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13EA4" w:rsidR="008C6AF9" w:rsidP="008C6AF9" w:rsidRDefault="008C6AF9" w14:paraId="582BF989" w14:textId="77777777">
      <w:pPr>
        <w:ind w:left="-540" w:right="18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98"/>
      </w:tblGrid>
      <w:tr w:rsidRPr="00F13EA4" w:rsidR="008C6AF9" w:rsidTr="008C6AF9" w14:paraId="444504F2" w14:textId="77777777">
        <w:tc>
          <w:tcPr>
            <w:tcW w:w="9098" w:type="dxa"/>
            <w:shd w:val="clear" w:color="auto" w:fill="auto"/>
          </w:tcPr>
          <w:p w:rsidRPr="00F13EA4" w:rsidR="008C6AF9" w:rsidP="004E2031" w:rsidRDefault="008C6AF9" w14:paraId="655335D4" w14:textId="77777777">
            <w:pPr>
              <w:ind w:right="180"/>
              <w:rPr>
                <w:rFonts w:ascii="Calibri" w:hAnsi="Calibri" w:cs="Calibri"/>
                <w:b/>
              </w:rPr>
            </w:pPr>
            <w:r w:rsidRPr="00F13EA4">
              <w:rPr>
                <w:rFonts w:ascii="Calibri" w:hAnsi="Calibri" w:cs="Calibri"/>
                <w:b/>
              </w:rPr>
              <w:t>Equal Opportunities Monitoring Form</w:t>
            </w:r>
          </w:p>
        </w:tc>
      </w:tr>
    </w:tbl>
    <w:p w:rsidR="008C6AF9" w:rsidP="008C6AF9" w:rsidRDefault="008C6AF9" w14:paraId="2B2D33BA" w14:textId="77777777">
      <w:pPr>
        <w:rPr>
          <w:rFonts w:ascii="Calibri" w:hAnsi="Calibri" w:cs="Calibri"/>
          <w:sz w:val="22"/>
          <w:szCs w:val="22"/>
        </w:rPr>
      </w:pPr>
    </w:p>
    <w:p w:rsidR="008C6AF9" w:rsidP="008C6AF9" w:rsidRDefault="008C6AF9" w14:paraId="450E4CBD" w14:textId="7CA69CD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 of applicant………………………………………………………………………………………………………………………..</w:t>
      </w:r>
    </w:p>
    <w:p w:rsidR="008C6AF9" w:rsidP="008C6AF9" w:rsidRDefault="008C6AF9" w14:paraId="0EDEB497" w14:textId="77777777">
      <w:pPr>
        <w:rPr>
          <w:rFonts w:ascii="Calibri" w:hAnsi="Calibri" w:cs="Calibri"/>
          <w:sz w:val="22"/>
          <w:szCs w:val="22"/>
        </w:rPr>
      </w:pPr>
    </w:p>
    <w:p w:rsidRPr="00F13EA4" w:rsidR="008C6AF9" w:rsidP="008C6AF9" w:rsidRDefault="008C6AF9" w14:paraId="4EB8BEB3" w14:textId="50A2C14E">
      <w:pPr>
        <w:rPr>
          <w:rFonts w:ascii="Calibri" w:hAnsi="Calibri" w:cs="Calibri"/>
          <w:b/>
          <w:bCs/>
          <w:sz w:val="22"/>
          <w:szCs w:val="22"/>
        </w:rPr>
      </w:pPr>
      <w:r w:rsidRPr="00F13EA4">
        <w:rPr>
          <w:rFonts w:ascii="Calibri" w:hAnsi="Calibri" w:cs="Calibri"/>
          <w:sz w:val="22"/>
          <w:szCs w:val="22"/>
        </w:rPr>
        <w:t xml:space="preserve">The completion of this form is voluntary, but the information it contains helps us to monitor and improve our equal opportunities policies and procedures.  </w:t>
      </w:r>
      <w:r w:rsidRPr="00F13EA4">
        <w:rPr>
          <w:rFonts w:ascii="Calibri" w:hAnsi="Calibri" w:cs="Calibri"/>
          <w:b/>
          <w:bCs/>
          <w:sz w:val="22"/>
          <w:szCs w:val="22"/>
        </w:rPr>
        <w:t>This sheet is removed from the application form before the short-listing process, thus ensuring that all short-listing is based on merit.</w:t>
      </w:r>
    </w:p>
    <w:p w:rsidRPr="00F13EA4" w:rsidR="008C6AF9" w:rsidP="008C6AF9" w:rsidRDefault="008C6AF9" w14:paraId="2078C740" w14:textId="77777777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598" w:type="dxa"/>
        <w:tblInd w:w="-1135" w:type="dxa"/>
        <w:tblLayout w:type="fixed"/>
        <w:tblLook w:val="0000" w:firstRow="0" w:lastRow="0" w:firstColumn="0" w:lastColumn="0" w:noHBand="0" w:noVBand="0"/>
      </w:tblPr>
      <w:tblGrid>
        <w:gridCol w:w="4928"/>
        <w:gridCol w:w="5670"/>
      </w:tblGrid>
      <w:tr w:rsidRPr="00F13EA4" w:rsidR="008C6AF9" w:rsidTr="004E2031" w14:paraId="1A556117" w14:textId="77777777">
        <w:tc>
          <w:tcPr>
            <w:tcW w:w="4928" w:type="dxa"/>
            <w:shd w:val="clear" w:color="auto" w:fill="E0E0E0"/>
          </w:tcPr>
          <w:p w:rsidRPr="00F13EA4" w:rsidR="008C6AF9" w:rsidP="004E2031" w:rsidRDefault="008C6AF9" w14:paraId="54809D25" w14:textId="77777777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13EA4">
              <w:rPr>
                <w:rFonts w:ascii="Calibri" w:hAnsi="Calibri" w:cs="Calibri"/>
                <w:b/>
                <w:sz w:val="22"/>
                <w:szCs w:val="22"/>
              </w:rPr>
              <w:t>Ethnic Origin</w:t>
            </w:r>
          </w:p>
        </w:tc>
        <w:tc>
          <w:tcPr>
            <w:tcW w:w="5670" w:type="dxa"/>
            <w:shd w:val="clear" w:color="auto" w:fill="E0E0E0"/>
          </w:tcPr>
          <w:p w:rsidRPr="00F13EA4" w:rsidR="008C6AF9" w:rsidP="004E2031" w:rsidRDefault="008C6AF9" w14:paraId="65196570" w14:textId="77777777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13EA4">
              <w:rPr>
                <w:rFonts w:ascii="Calibri" w:hAnsi="Calibri" w:cs="Calibri"/>
                <w:b/>
                <w:sz w:val="22"/>
                <w:szCs w:val="22"/>
              </w:rPr>
              <w:t>Disability (please tick any that apply)</w:t>
            </w:r>
          </w:p>
        </w:tc>
      </w:tr>
      <w:tr w:rsidRPr="00F13EA4" w:rsidR="008C6AF9" w:rsidTr="004E2031" w14:paraId="045309F1" w14:textId="77777777">
        <w:trPr>
          <w:trHeight w:val="357"/>
        </w:trPr>
        <w:tc>
          <w:tcPr>
            <w:tcW w:w="4928" w:type="dxa"/>
          </w:tcPr>
          <w:p w:rsidRPr="00F13EA4" w:rsidR="008C6AF9" w:rsidP="004E2031" w:rsidRDefault="008C6AF9" w14:paraId="587A7C4E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White - British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             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6DFFAB14" w14:textId="77777777">
            <w:pPr>
              <w:tabs>
                <w:tab w:val="left" w:pos="5137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No disability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F13EA4" w:rsidR="008C6AF9" w:rsidTr="004E2031" w14:paraId="7F1B2646" w14:textId="77777777">
        <w:trPr>
          <w:trHeight w:val="381"/>
        </w:trPr>
        <w:tc>
          <w:tcPr>
            <w:tcW w:w="4928" w:type="dxa"/>
          </w:tcPr>
          <w:p w:rsidRPr="00F13EA4" w:rsidR="008C6AF9" w:rsidP="004E2031" w:rsidRDefault="008C6AF9" w14:paraId="00B116C8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White - Irish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             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24C39AEC" w14:textId="77777777">
            <w:pPr>
              <w:tabs>
                <w:tab w:val="left" w:pos="5137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Specific learning difficulty (e.g. dyslexia)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F13EA4" w:rsidR="008C6AF9" w:rsidTr="004E2031" w14:paraId="407508B4" w14:textId="77777777">
        <w:trPr>
          <w:trHeight w:val="349"/>
        </w:trPr>
        <w:tc>
          <w:tcPr>
            <w:tcW w:w="4928" w:type="dxa"/>
          </w:tcPr>
          <w:p w:rsidRPr="00F13EA4" w:rsidR="008C6AF9" w:rsidP="004E2031" w:rsidRDefault="008C6AF9" w14:paraId="4F984F44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Other White Background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             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2125C14A" w14:textId="77777777">
            <w:pPr>
              <w:tabs>
                <w:tab w:val="left" w:pos="5137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Blind or partially sighted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F13EA4" w:rsidR="008C6AF9" w:rsidTr="004E2031" w14:paraId="29B10AA1" w14:textId="77777777">
        <w:trPr>
          <w:trHeight w:val="359"/>
        </w:trPr>
        <w:tc>
          <w:tcPr>
            <w:tcW w:w="4928" w:type="dxa"/>
          </w:tcPr>
          <w:p w:rsidRPr="00F13EA4" w:rsidR="008C6AF9" w:rsidP="004E2031" w:rsidRDefault="008C6AF9" w14:paraId="64DBAC8B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Black or Black British - Caribbean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             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5A773174" w14:textId="77777777">
            <w:pPr>
              <w:tabs>
                <w:tab w:val="left" w:pos="5137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Deaf or hearing impairment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F13EA4" w:rsidR="008C6AF9" w:rsidTr="004E2031" w14:paraId="691664F6" w14:textId="77777777">
        <w:trPr>
          <w:trHeight w:val="355"/>
        </w:trPr>
        <w:tc>
          <w:tcPr>
            <w:tcW w:w="4928" w:type="dxa"/>
          </w:tcPr>
          <w:p w:rsidRPr="00F13EA4" w:rsidR="008C6AF9" w:rsidP="004E2031" w:rsidRDefault="008C6AF9" w14:paraId="07F19404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Black or Black British - African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             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59C8028B" w14:textId="77777777">
            <w:pPr>
              <w:tabs>
                <w:tab w:val="left" w:pos="5137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Wheelchair user or mobility difficulty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F13EA4" w:rsidR="008C6AF9" w:rsidTr="004E2031" w14:paraId="57985C27" w14:textId="77777777">
        <w:trPr>
          <w:trHeight w:val="351"/>
        </w:trPr>
        <w:tc>
          <w:tcPr>
            <w:tcW w:w="4928" w:type="dxa"/>
          </w:tcPr>
          <w:p w:rsidRPr="00F13EA4" w:rsidR="008C6AF9" w:rsidP="004E2031" w:rsidRDefault="008C6AF9" w14:paraId="1B2C22BC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Other Black Background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                                          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073D5952" w14:textId="77777777">
            <w:pPr>
              <w:tabs>
                <w:tab w:val="left" w:pos="5137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Personal care support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F13EA4" w:rsidR="008C6AF9" w:rsidTr="004E2031" w14:paraId="3DD151B2" w14:textId="77777777">
        <w:trPr>
          <w:trHeight w:val="361"/>
        </w:trPr>
        <w:tc>
          <w:tcPr>
            <w:tcW w:w="4928" w:type="dxa"/>
          </w:tcPr>
          <w:p w:rsidRPr="00F13EA4" w:rsidR="008C6AF9" w:rsidP="004E2031" w:rsidRDefault="008C6AF9" w14:paraId="0B143B4F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Asian or Asian British - Indian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             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2233F1D6" w14:textId="77777777">
            <w:pPr>
              <w:tabs>
                <w:tab w:val="left" w:pos="5137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Autistic Spectrum Disorder or Asperger Syndrome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F13EA4" w:rsidR="008C6AF9" w:rsidTr="004E2031" w14:paraId="60916546" w14:textId="77777777">
        <w:trPr>
          <w:trHeight w:val="357"/>
        </w:trPr>
        <w:tc>
          <w:tcPr>
            <w:tcW w:w="4928" w:type="dxa"/>
          </w:tcPr>
          <w:p w:rsidRPr="00F13EA4" w:rsidR="008C6AF9" w:rsidP="004E2031" w:rsidRDefault="008C6AF9" w14:paraId="2237E0EC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Asian or Asian British - Pakistani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             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54BC8D9B" w14:textId="77777777">
            <w:pPr>
              <w:tabs>
                <w:tab w:val="left" w:pos="5137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Mental health difficulty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F13EA4" w:rsidR="008C6AF9" w:rsidTr="004E2031" w14:paraId="41984EA2" w14:textId="77777777">
        <w:trPr>
          <w:trHeight w:val="380"/>
        </w:trPr>
        <w:tc>
          <w:tcPr>
            <w:tcW w:w="4928" w:type="dxa"/>
          </w:tcPr>
          <w:p w:rsidRPr="00F13EA4" w:rsidR="008C6AF9" w:rsidP="004E2031" w:rsidRDefault="008C6AF9" w14:paraId="44E712D5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Asian or Asian British - Bangladeshi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6FCA5E80" w14:textId="77777777">
            <w:pPr>
              <w:tabs>
                <w:tab w:val="left" w:pos="5137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Unseen disability e.g. diabetes, epilepsy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F13EA4" w:rsidR="008C6AF9" w:rsidTr="004E2031" w14:paraId="3216F679" w14:textId="77777777">
        <w:trPr>
          <w:trHeight w:val="349"/>
        </w:trPr>
        <w:tc>
          <w:tcPr>
            <w:tcW w:w="4928" w:type="dxa"/>
          </w:tcPr>
          <w:p w:rsidRPr="00F13EA4" w:rsidR="008C6AF9" w:rsidP="004E2031" w:rsidRDefault="008C6AF9" w14:paraId="0B0D79B1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 xml:space="preserve">Chinese 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1F0230CD" w14:textId="77777777">
            <w:pPr>
              <w:tabs>
                <w:tab w:val="left" w:pos="542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 xml:space="preserve">Other, please specify below </w:t>
            </w:r>
          </w:p>
        </w:tc>
      </w:tr>
      <w:tr w:rsidRPr="00F13EA4" w:rsidR="008C6AF9" w:rsidTr="004E2031" w14:paraId="69454720" w14:textId="77777777">
        <w:trPr>
          <w:trHeight w:val="359"/>
        </w:trPr>
        <w:tc>
          <w:tcPr>
            <w:tcW w:w="4928" w:type="dxa"/>
          </w:tcPr>
          <w:p w:rsidRPr="00F13EA4" w:rsidR="008C6AF9" w:rsidP="004E2031" w:rsidRDefault="008C6AF9" w14:paraId="35FA5D2B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Other Asian Background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60D512F6" w14:textId="77777777">
            <w:pPr>
              <w:tabs>
                <w:tab w:val="left" w:pos="5420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13EA4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Pr="00F13EA4" w:rsidR="008C6AF9" w:rsidTr="004E2031" w14:paraId="3EB4A9A7" w14:textId="77777777">
        <w:trPr>
          <w:trHeight w:val="492"/>
        </w:trPr>
        <w:tc>
          <w:tcPr>
            <w:tcW w:w="4928" w:type="dxa"/>
          </w:tcPr>
          <w:p w:rsidRPr="00F13EA4" w:rsidR="008C6AF9" w:rsidP="004E2031" w:rsidRDefault="008C6AF9" w14:paraId="21C675B6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Mixed-White and Black Caribbean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559E8DD9" w14:textId="77777777">
            <w:pPr>
              <w:tabs>
                <w:tab w:val="left" w:pos="4636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13EA4" w:rsidR="008C6AF9" w:rsidTr="004E2031" w14:paraId="5081C29F" w14:textId="77777777">
        <w:trPr>
          <w:trHeight w:val="458"/>
        </w:trPr>
        <w:tc>
          <w:tcPr>
            <w:tcW w:w="4928" w:type="dxa"/>
          </w:tcPr>
          <w:p w:rsidRPr="00F13EA4" w:rsidR="008C6AF9" w:rsidP="004E2031" w:rsidRDefault="008C6AF9" w14:paraId="33DD541E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Mixed-White and Black African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             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4CF0E4AE" w14:textId="77777777">
            <w:pPr>
              <w:tabs>
                <w:tab w:val="left" w:pos="4636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13EA4" w:rsidR="008C6AF9" w:rsidTr="004E2031" w14:paraId="4681BD1D" w14:textId="77777777">
        <w:tc>
          <w:tcPr>
            <w:tcW w:w="4928" w:type="dxa"/>
          </w:tcPr>
          <w:p w:rsidRPr="00F13EA4" w:rsidR="008C6AF9" w:rsidP="004E2031" w:rsidRDefault="008C6AF9" w14:paraId="1D143EAE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Mixed-White and Asian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             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2CB568C9" w14:textId="77777777">
            <w:pPr>
              <w:tabs>
                <w:tab w:val="left" w:pos="4636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13EA4" w:rsidR="008C6AF9" w:rsidTr="004E2031" w14:paraId="35CE35D6" w14:textId="77777777">
        <w:tc>
          <w:tcPr>
            <w:tcW w:w="4928" w:type="dxa"/>
          </w:tcPr>
          <w:p w:rsidRPr="00F13EA4" w:rsidR="008C6AF9" w:rsidP="004E2031" w:rsidRDefault="008C6AF9" w14:paraId="7A40D00F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Other Mixed Background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237AB714" w14:textId="77777777">
            <w:pPr>
              <w:tabs>
                <w:tab w:val="left" w:pos="4636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13EA4" w:rsidR="008C6AF9" w:rsidTr="004E2031" w14:paraId="76BC6635" w14:textId="77777777">
        <w:tc>
          <w:tcPr>
            <w:tcW w:w="4928" w:type="dxa"/>
          </w:tcPr>
          <w:p w:rsidRPr="00F13EA4" w:rsidR="008C6AF9" w:rsidP="004E2031" w:rsidRDefault="008C6AF9" w14:paraId="42F415BA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Other Ethnic Background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28F2693F" w14:textId="77777777">
            <w:pPr>
              <w:tabs>
                <w:tab w:val="left" w:pos="4636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13EA4" w:rsidR="008C6AF9" w:rsidTr="004E2031" w14:paraId="0A99D05B" w14:textId="77777777">
        <w:tc>
          <w:tcPr>
            <w:tcW w:w="4928" w:type="dxa"/>
          </w:tcPr>
          <w:p w:rsidRPr="00F13EA4" w:rsidR="008C6AF9" w:rsidP="004E2031" w:rsidRDefault="008C6AF9" w14:paraId="34A9F4AB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Not Known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771C0FDF" w14:textId="77777777">
            <w:pPr>
              <w:tabs>
                <w:tab w:val="left" w:pos="4636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13EA4" w:rsidR="008C6AF9" w:rsidTr="004E2031" w14:paraId="768568F1" w14:textId="77777777">
        <w:tc>
          <w:tcPr>
            <w:tcW w:w="4928" w:type="dxa"/>
          </w:tcPr>
          <w:p w:rsidRPr="00F13EA4" w:rsidR="008C6AF9" w:rsidP="004E2031" w:rsidRDefault="008C6AF9" w14:paraId="49DAEDBA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Prefer not to say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13EA4">
              <w:rPr>
                <w:rFonts w:ascii="Calibri" w:hAnsi="Calibri" w:cs="Calibri"/>
                <w:sz w:val="22"/>
                <w:szCs w:val="22"/>
              </w:rPr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6EDEDB06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4ACA" w:rsidRDefault="008C6AF9" w14:paraId="08C0EDE4" w14:textId="77777777"/>
    <w:sectPr w:rsidR="00D34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F9"/>
    <w:rsid w:val="008C6AF9"/>
    <w:rsid w:val="009A516B"/>
    <w:rsid w:val="00C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88FF3"/>
  <w15:chartTrackingRefBased/>
  <w15:docId w15:val="{71C44FDD-85C9-4549-87EA-DD7F9604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>SGUL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form</dc:title>
  <dc:subject>
  </dc:subject>
  <dc:creator>Derilyn Frusher</dc:creator>
  <cp:keywords>
  </cp:keywords>
  <dc:description>
  </dc:description>
  <cp:lastModifiedBy>Sebastian</cp:lastModifiedBy>
  <cp:revision>1</cp:revision>
  <dcterms:created xsi:type="dcterms:W3CDTF">2020-09-11T19:27:00Z</dcterms:created>
  <dcterms:modified xsi:type="dcterms:W3CDTF">2020-09-14T09:48:49Z</dcterms:modified>
</cp:coreProperties>
</file>