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80331" w:rsidP="00C80331" w:rsidRDefault="00C80331" w14:paraId="08F52DEF" w14:textId="77777777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775648F1" wp14:editId="7609B465">
            <wp:extent cx="1354217" cy="1343025"/>
            <wp:effectExtent l="0" t="0" r="0" b="0"/>
            <wp:docPr id="1253609668" name="Picture 7" descr="A red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09668" name="Picture 7" descr="A red and black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55" cy="1346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                                                                                    </w:t>
      </w:r>
      <w:r>
        <w:rPr>
          <w:b/>
          <w:bCs/>
          <w:noProof/>
        </w:rPr>
        <w:drawing>
          <wp:inline distT="0" distB="0" distL="0" distR="0" wp14:anchorId="61C32B0D" wp14:editId="13DF70B5">
            <wp:extent cx="1247775" cy="1014095"/>
            <wp:effectExtent l="0" t="0" r="9525" b="0"/>
            <wp:docPr id="733969215" name="Picture 9" descr="A blue circ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69215" name="Picture 9" descr="A blue circl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1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331" w:rsidP="00C80331" w:rsidRDefault="00C80331" w14:paraId="40EFF19B" w14:textId="77777777">
      <w:pPr>
        <w:rPr>
          <w:b/>
          <w:bCs/>
          <w:noProof/>
        </w:rPr>
      </w:pPr>
    </w:p>
    <w:p w:rsidRPr="00033690" w:rsidR="00C80331" w:rsidP="009B7C63" w:rsidRDefault="00C80331" w14:paraId="5014A199" w14:textId="1D2561DA">
      <w:pPr>
        <w:rPr>
          <w:noProof/>
          <w:sz w:val="28"/>
          <w:szCs w:val="28"/>
        </w:rPr>
      </w:pPr>
      <w:r w:rsidRPr="00033690">
        <w:rPr>
          <w:b/>
          <w:bCs/>
          <w:noProof/>
          <w:sz w:val="28"/>
          <w:szCs w:val="28"/>
        </w:rPr>
        <w:t xml:space="preserve">Recycling at </w:t>
      </w:r>
      <w:r w:rsidR="009B7C63">
        <w:rPr>
          <w:b/>
          <w:bCs/>
          <w:noProof/>
          <w:sz w:val="28"/>
          <w:szCs w:val="28"/>
        </w:rPr>
        <w:t xml:space="preserve">the </w:t>
      </w:r>
      <w:r w:rsidRPr="00033690" w:rsidR="00033690">
        <w:rPr>
          <w:b/>
          <w:bCs/>
          <w:noProof/>
          <w:sz w:val="28"/>
          <w:szCs w:val="28"/>
        </w:rPr>
        <w:t>School of Health and Medical Sciences, Tooting Campus</w:t>
      </w:r>
    </w:p>
    <w:p w:rsidR="00033690" w:rsidP="00C80331" w:rsidRDefault="00033690" w14:paraId="2A1F346F" w14:textId="77777777">
      <w:pPr>
        <w:rPr>
          <w:b/>
          <w:bCs/>
          <w:noProof/>
        </w:rPr>
      </w:pPr>
    </w:p>
    <w:p w:rsidRPr="00375E18" w:rsidR="00C80331" w:rsidP="00C80331" w:rsidRDefault="00033690" w14:paraId="42883FB3" w14:textId="4E4437D8">
      <w:pPr>
        <w:rPr>
          <w:noProof/>
        </w:rPr>
      </w:pPr>
      <w:r w:rsidRPr="00033690">
        <w:rPr>
          <w:b/>
          <w:bCs/>
          <w:noProof/>
        </w:rPr>
        <w:t xml:space="preserve">Waste type </w:t>
      </w:r>
      <w:r w:rsidRPr="00375E18" w:rsidR="00C80331">
        <w:rPr>
          <w:noProof/>
        </w:rPr>
        <w:t xml:space="preserve">:  </w:t>
      </w:r>
    </w:p>
    <w:p w:rsidRPr="00375E18" w:rsidR="00C80331" w:rsidP="00C80331" w:rsidRDefault="00C80331" w14:paraId="00009D0F" w14:textId="77777777">
      <w:pPr>
        <w:numPr>
          <w:ilvl w:val="0"/>
          <w:numId w:val="5"/>
        </w:numPr>
        <w:rPr>
          <w:noProof/>
        </w:rPr>
      </w:pPr>
      <w:r w:rsidRPr="00375E18">
        <w:rPr>
          <w:b/>
          <w:bCs/>
          <w:noProof/>
        </w:rPr>
        <w:t>General Waste / Not Recyclable:</w:t>
      </w:r>
      <w:r w:rsidRPr="00375E18">
        <w:rPr>
          <w:noProof/>
        </w:rPr>
        <w:t xml:space="preserve"> Any rubbish that cannot be recycled, composted, or reused. This waste is typically disposed of in landfills or incinerators.</w:t>
      </w:r>
    </w:p>
    <w:p w:rsidRPr="00375E18" w:rsidR="00C80331" w:rsidP="00C80331" w:rsidRDefault="00C80331" w14:paraId="3295F28F" w14:textId="77777777">
      <w:pPr>
        <w:numPr>
          <w:ilvl w:val="0"/>
          <w:numId w:val="5"/>
        </w:numPr>
        <w:rPr>
          <w:noProof/>
        </w:rPr>
      </w:pPr>
      <w:r w:rsidRPr="00375E18">
        <w:rPr>
          <w:b/>
          <w:bCs/>
          <w:noProof/>
        </w:rPr>
        <w:t>Mixed Recycling:</w:t>
      </w:r>
      <w:r w:rsidRPr="00375E18">
        <w:rPr>
          <w:noProof/>
        </w:rPr>
        <w:t xml:space="preserve"> A collection of various recyclable materials, including paper, cardboard, plastic and metal. All of these materials can be placed together in a single bin or container.</w:t>
      </w:r>
    </w:p>
    <w:p w:rsidR="00C80331" w:rsidP="00C80331" w:rsidRDefault="00C80331" w14:paraId="3D8734F0" w14:textId="23C2C5AE">
      <w:pPr>
        <w:pStyle w:val="ListParagraph"/>
        <w:numPr>
          <w:ilvl w:val="0"/>
          <w:numId w:val="5"/>
        </w:numPr>
        <w:rPr>
          <w:noProof/>
        </w:rPr>
      </w:pPr>
      <w:r w:rsidRPr="00375E18">
        <w:rPr>
          <w:b/>
          <w:bCs/>
          <w:noProof/>
        </w:rPr>
        <w:t>Food Waste Bin:</w:t>
      </w:r>
      <w:r w:rsidRPr="003818CE">
        <w:rPr>
          <w:noProof/>
        </w:rPr>
        <w:t xml:space="preserve"> For food scraps </w:t>
      </w:r>
      <w:r w:rsidR="00033690">
        <w:rPr>
          <w:noProof/>
        </w:rPr>
        <w:t xml:space="preserve">only </w:t>
      </w:r>
      <w:r w:rsidRPr="003818CE">
        <w:rPr>
          <w:noProof/>
        </w:rPr>
        <w:t>that can be composted</w:t>
      </w:r>
      <w:r w:rsidR="00033690">
        <w:rPr>
          <w:noProof/>
        </w:rPr>
        <w:t xml:space="preserve">. </w:t>
      </w:r>
    </w:p>
    <w:p w:rsidR="00C80331" w:rsidP="00C80331" w:rsidRDefault="00C80331" w14:paraId="0706AC6A" w14:textId="77777777">
      <w:pPr>
        <w:rPr>
          <w:noProof/>
        </w:rPr>
      </w:pPr>
    </w:p>
    <w:p w:rsidR="00C80331" w:rsidP="00C80331" w:rsidRDefault="00C80331" w14:paraId="5866563C" w14:textId="498926F8">
      <w:pPr>
        <w:pStyle w:val="Title"/>
      </w:pPr>
      <w:r>
        <w:rPr>
          <w:noProof/>
        </w:rPr>
        <w:drawing>
          <wp:inline distT="0" distB="0" distL="0" distR="0" wp14:anchorId="13277E0F" wp14:editId="6B20703F">
            <wp:extent cx="2445830" cy="2390140"/>
            <wp:effectExtent l="8573" t="0" r="1587" b="1588"/>
            <wp:docPr id="976035706" name="Picture 1" descr="A blue and red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35706" name="Picture 1" descr="A blue and red contain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583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="0053590A">
        <w:rPr>
          <w:noProof/>
        </w:rPr>
        <w:drawing>
          <wp:inline distT="0" distB="0" distL="0" distR="0" wp14:anchorId="74270462" wp14:editId="1BFC8188">
            <wp:extent cx="2297430" cy="2585085"/>
            <wp:effectExtent l="0" t="0" r="7620" b="5715"/>
            <wp:docPr id="3695973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331" w:rsidP="0054644C" w:rsidRDefault="00C80331" w14:paraId="533CD8B3" w14:textId="77777777">
      <w:pPr>
        <w:pStyle w:val="Title"/>
      </w:pPr>
    </w:p>
    <w:p w:rsidR="00C80331" w:rsidP="0054644C" w:rsidRDefault="00C80331" w14:paraId="4CE3ED39" w14:textId="77777777">
      <w:pPr>
        <w:pStyle w:val="Title"/>
      </w:pPr>
    </w:p>
    <w:p w:rsidR="00C80331" w:rsidP="0054644C" w:rsidRDefault="00C80331" w14:paraId="15A1E190" w14:textId="77777777">
      <w:pPr>
        <w:pStyle w:val="Title"/>
      </w:pPr>
    </w:p>
    <w:p w:rsidR="00C80331" w:rsidP="0054644C" w:rsidRDefault="00C80331" w14:paraId="6B3FEC7A" w14:textId="77777777">
      <w:pPr>
        <w:pStyle w:val="Title"/>
      </w:pPr>
    </w:p>
    <w:p w:rsidRPr="00C85388" w:rsidR="00D91ED7" w:rsidP="0054644C" w:rsidRDefault="007D2AF5" w14:paraId="27E1779A" w14:textId="7E5703F6">
      <w:pPr>
        <w:pStyle w:val="Title"/>
      </w:pPr>
      <w:r>
        <w:t xml:space="preserve">      </w:t>
      </w:r>
      <w:r w:rsidRPr="005A0F16" w:rsidR="005A0F16">
        <w:rPr>
          <w:noProof/>
        </w:rPr>
        <w:drawing>
          <wp:inline distT="0" distB="0" distL="0" distR="0" wp14:anchorId="181AC27E" wp14:editId="116E4C88">
            <wp:extent cx="848995" cy="828000"/>
            <wp:effectExtent l="0" t="0" r="8255" b="0"/>
            <wp:docPr id="106408667" name="Picture 7" descr="University of Londo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iversity of London - Wiki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84" cy="84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44C">
        <w:t xml:space="preserve">                </w:t>
      </w:r>
      <w:r w:rsidRPr="0054644C" w:rsidR="00C32350">
        <w:rPr>
          <w:rFonts w:ascii="Arial" w:hAnsi="Arial" w:cs="Arial"/>
          <w:sz w:val="40"/>
          <w:szCs w:val="40"/>
        </w:rPr>
        <w:t>A-Z Recycling</w:t>
      </w:r>
      <w:r w:rsidR="0054644C">
        <w:t xml:space="preserve">             </w:t>
      </w:r>
      <w:r w:rsidR="00CF0EA9">
        <w:rPr>
          <w:b/>
          <w:bCs/>
          <w:noProof/>
        </w:rPr>
        <w:t xml:space="preserve">   </w:t>
      </w:r>
      <w:r w:rsidR="0054644C">
        <w:rPr>
          <w:b/>
          <w:bCs/>
          <w:noProof/>
        </w:rPr>
        <w:drawing>
          <wp:inline distT="0" distB="0" distL="0" distR="0" wp14:anchorId="7B2B09C6" wp14:editId="3C330E5A">
            <wp:extent cx="1008000" cy="740410"/>
            <wp:effectExtent l="0" t="0" r="1905" b="2540"/>
            <wp:docPr id="1567211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49" cy="75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827"/>
        <w:gridCol w:w="4992"/>
        <w:gridCol w:w="1532"/>
      </w:tblGrid>
      <w:tr w:rsidR="000350E8" w:rsidTr="00211174" w14:paraId="517F6802" w14:textId="77777777">
        <w:tc>
          <w:tcPr>
            <w:tcW w:w="2676" w:type="dxa"/>
          </w:tcPr>
          <w:p w:rsidRPr="0054644C" w:rsidR="00C32350" w:rsidP="00C85388" w:rsidRDefault="00C32350" w14:paraId="6B2A5013" w14:textId="121EDC9F">
            <w:pPr>
              <w:jc w:val="center"/>
              <w:rPr>
                <w:rFonts w:ascii="Arial" w:hAnsi="Arial" w:cs="Arial"/>
                <w:b/>
                <w:bCs/>
              </w:rPr>
            </w:pPr>
            <w:r w:rsidRPr="0054644C">
              <w:rPr>
                <w:rFonts w:ascii="Arial" w:hAnsi="Arial" w:cs="Arial"/>
                <w:b/>
                <w:bCs/>
              </w:rPr>
              <w:t>Item</w:t>
            </w:r>
          </w:p>
        </w:tc>
        <w:tc>
          <w:tcPr>
            <w:tcW w:w="5136" w:type="dxa"/>
          </w:tcPr>
          <w:p w:rsidRPr="0054644C" w:rsidR="00C32350" w:rsidP="00C85388" w:rsidRDefault="00033690" w14:paraId="514ED762" w14:textId="7CFB24D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How and </w:t>
            </w:r>
            <w:r w:rsidRPr="0054644C" w:rsidR="00C32350">
              <w:rPr>
                <w:rFonts w:ascii="Arial" w:hAnsi="Arial" w:cs="Arial"/>
                <w:b/>
                <w:bCs/>
              </w:rPr>
              <w:t>Where</w:t>
            </w:r>
          </w:p>
        </w:tc>
        <w:tc>
          <w:tcPr>
            <w:tcW w:w="1539" w:type="dxa"/>
          </w:tcPr>
          <w:p w:rsidRPr="0054644C" w:rsidR="00C32350" w:rsidP="00C85388" w:rsidRDefault="00C32350" w14:paraId="58A9B12D" w14:textId="450274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4644C">
              <w:rPr>
                <w:rFonts w:ascii="Arial" w:hAnsi="Arial" w:cs="Arial"/>
                <w:b/>
                <w:bCs/>
              </w:rPr>
              <w:t>Type of the bin</w:t>
            </w:r>
          </w:p>
        </w:tc>
      </w:tr>
      <w:tr w:rsidR="000350E8" w:rsidTr="00211174" w14:paraId="1C1E4DA1" w14:textId="77777777">
        <w:tc>
          <w:tcPr>
            <w:tcW w:w="2676" w:type="dxa"/>
          </w:tcPr>
          <w:p w:rsidR="006B0195" w:rsidP="007F51CD" w:rsidRDefault="006B0195" w14:paraId="7A30ECFF" w14:textId="77777777">
            <w:pPr>
              <w:jc w:val="center"/>
              <w:rPr>
                <w:rFonts w:ascii="Arial" w:hAnsi="Arial" w:cs="Arial"/>
              </w:rPr>
            </w:pPr>
          </w:p>
          <w:p w:rsidR="00C32350" w:rsidP="007F51CD" w:rsidRDefault="00C32350" w14:paraId="395CD4AF" w14:textId="77777777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Aluminium foil</w:t>
            </w:r>
          </w:p>
          <w:p w:rsidRPr="0054644C" w:rsidR="006B0195" w:rsidP="007F51CD" w:rsidRDefault="006B0195" w14:paraId="1FC5FC48" w14:textId="52BEBB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="006B0195" w:rsidP="007F51CD" w:rsidRDefault="006B0195" w14:paraId="0208C062" w14:textId="77777777">
            <w:pPr>
              <w:jc w:val="center"/>
              <w:rPr>
                <w:rFonts w:ascii="Arial" w:hAnsi="Arial" w:cs="Arial"/>
              </w:rPr>
            </w:pPr>
          </w:p>
          <w:p w:rsidR="006B0195" w:rsidP="00396DFB" w:rsidRDefault="00A07A4A" w14:paraId="6D872808" w14:textId="337F08D2">
            <w:pPr>
              <w:jc w:val="center"/>
              <w:rPr>
                <w:rFonts w:ascii="Arial" w:hAnsi="Arial" w:cs="Arial"/>
              </w:rPr>
            </w:pPr>
            <w:r w:rsidRPr="00A07A4A">
              <w:rPr>
                <w:rFonts w:ascii="Arial" w:hAnsi="Arial" w:cs="Arial"/>
              </w:rPr>
              <w:t>Used aluminium foil isn’t easy to recycle, so reducing foil waste and reusing foil where possible are probably the best ways</w:t>
            </w:r>
            <w:r w:rsidR="000350E8">
              <w:rPr>
                <w:rFonts w:ascii="Arial" w:hAnsi="Arial" w:cs="Arial"/>
              </w:rPr>
              <w:t>.</w:t>
            </w:r>
          </w:p>
          <w:p w:rsidRPr="0054644C" w:rsidR="00A07A4A" w:rsidP="00396DFB" w:rsidRDefault="00A07A4A" w14:paraId="096C1626" w14:textId="6801FC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="00A07A4A" w:rsidP="000350E8" w:rsidRDefault="00A07A4A" w14:paraId="2B0AA6C1" w14:textId="77777777">
            <w:pPr>
              <w:rPr>
                <w:rFonts w:ascii="Arial" w:hAnsi="Arial" w:cs="Arial"/>
              </w:rPr>
            </w:pPr>
          </w:p>
          <w:p w:rsidRPr="0054644C" w:rsidR="00C32350" w:rsidP="007F51CD" w:rsidRDefault="00396DFB" w14:paraId="129A67EE" w14:textId="1D71EC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General</w:t>
            </w:r>
            <w:r w:rsidR="00A07A4A">
              <w:rPr>
                <w:rFonts w:ascii="Arial" w:hAnsi="Arial" w:cs="Arial"/>
              </w:rPr>
              <w:t xml:space="preserve"> Waste Bin </w:t>
            </w:r>
          </w:p>
        </w:tc>
      </w:tr>
      <w:tr w:rsidR="000350E8" w:rsidTr="00211174" w14:paraId="5F096B8B" w14:textId="77777777">
        <w:tc>
          <w:tcPr>
            <w:tcW w:w="2676" w:type="dxa"/>
          </w:tcPr>
          <w:p w:rsidRPr="0054644C" w:rsidR="00C32350" w:rsidP="007F51CD" w:rsidRDefault="00C32350" w14:paraId="5194D894" w14:textId="015C06EE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Batteries</w:t>
            </w:r>
          </w:p>
        </w:tc>
        <w:tc>
          <w:tcPr>
            <w:tcW w:w="5136" w:type="dxa"/>
          </w:tcPr>
          <w:p w:rsidRPr="0054644C" w:rsidR="00C32350" w:rsidP="007F51CD" w:rsidRDefault="00033690" w14:paraId="56457D5B" w14:textId="3042A0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e.g. </w:t>
            </w:r>
            <w:r w:rsidRPr="0054644C" w:rsidR="00C32350">
              <w:rPr>
                <w:rFonts w:ascii="Arial" w:hAnsi="Arial" w:cs="Arial"/>
              </w:rPr>
              <w:t xml:space="preserve">Recycling point in </w:t>
            </w:r>
            <w:r w:rsidRPr="00033690" w:rsidR="00C32350">
              <w:rPr>
                <w:rFonts w:ascii="Arial" w:hAnsi="Arial" w:cs="Arial"/>
                <w:b/>
                <w:bCs/>
              </w:rPr>
              <w:t>2.215</w:t>
            </w:r>
            <w:r w:rsidRPr="0054644C" w:rsidR="00C32350">
              <w:rPr>
                <w:rFonts w:ascii="Arial" w:hAnsi="Arial" w:cs="Arial"/>
              </w:rPr>
              <w:t xml:space="preserve"> area</w:t>
            </w:r>
          </w:p>
        </w:tc>
        <w:tc>
          <w:tcPr>
            <w:tcW w:w="1539" w:type="dxa"/>
          </w:tcPr>
          <w:p w:rsidRPr="0054644C" w:rsidR="00C32350" w:rsidP="007F51CD" w:rsidRDefault="00C32350" w14:paraId="42E6F2DC" w14:textId="4282935B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Battery Bin</w:t>
            </w:r>
          </w:p>
        </w:tc>
      </w:tr>
      <w:tr w:rsidR="000350E8" w:rsidTr="00211174" w14:paraId="1A6ADF1F" w14:textId="77777777">
        <w:tc>
          <w:tcPr>
            <w:tcW w:w="2676" w:type="dxa"/>
          </w:tcPr>
          <w:p w:rsidR="006B0195" w:rsidP="007F51CD" w:rsidRDefault="006B0195" w14:paraId="61C32693" w14:textId="77777777">
            <w:pPr>
              <w:jc w:val="center"/>
              <w:rPr>
                <w:rFonts w:ascii="Arial" w:hAnsi="Arial" w:cs="Arial"/>
              </w:rPr>
            </w:pPr>
          </w:p>
          <w:p w:rsidR="00C32350" w:rsidP="007F51CD" w:rsidRDefault="00C32350" w14:paraId="5887B47B" w14:textId="77777777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Bubble wrap</w:t>
            </w:r>
          </w:p>
          <w:p w:rsidRPr="0054644C" w:rsidR="006B0195" w:rsidP="007F51CD" w:rsidRDefault="006B0195" w14:paraId="076F9C2D" w14:textId="472E99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="006B0195" w:rsidP="007F51CD" w:rsidRDefault="006B0195" w14:paraId="19E053DF" w14:textId="77777777">
            <w:pPr>
              <w:jc w:val="center"/>
              <w:rPr>
                <w:rFonts w:ascii="Arial" w:hAnsi="Arial" w:cs="Arial"/>
              </w:rPr>
            </w:pPr>
          </w:p>
          <w:p w:rsidR="00C32350" w:rsidP="007F51CD" w:rsidRDefault="00C32350" w14:paraId="1AFC4B6D" w14:textId="77777777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If it can no longer be re-used, it should go into the general waste</w:t>
            </w:r>
            <w:r w:rsidR="006B0195">
              <w:rPr>
                <w:rFonts w:ascii="Arial" w:hAnsi="Arial" w:cs="Arial"/>
              </w:rPr>
              <w:t>.</w:t>
            </w:r>
          </w:p>
          <w:p w:rsidRPr="0054644C" w:rsidR="006B0195" w:rsidP="007F51CD" w:rsidRDefault="006B0195" w14:paraId="5FC7144E" w14:textId="4DFE43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="006B0195" w:rsidP="007F51CD" w:rsidRDefault="006B0195" w14:paraId="2F2DD2A2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32350" w:rsidP="007F51CD" w:rsidRDefault="00C32350" w14:paraId="7362E9BF" w14:textId="5BE65A94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General Waste Bin</w:t>
            </w:r>
          </w:p>
        </w:tc>
      </w:tr>
      <w:tr w:rsidR="000350E8" w:rsidTr="00211174" w14:paraId="1180139E" w14:textId="77777777">
        <w:tc>
          <w:tcPr>
            <w:tcW w:w="2676" w:type="dxa"/>
          </w:tcPr>
          <w:p w:rsidRPr="0054644C" w:rsidR="00C32350" w:rsidP="007F51CD" w:rsidRDefault="00C32350" w14:paraId="1733C753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32350" w:rsidP="007F51CD" w:rsidRDefault="00C32350" w14:paraId="1BE50750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32350" w:rsidP="007F51CD" w:rsidRDefault="00C32350" w14:paraId="5741C03F" w14:textId="77777777">
            <w:pPr>
              <w:jc w:val="center"/>
              <w:rPr>
                <w:rFonts w:ascii="Arial" w:hAnsi="Arial" w:cs="Arial"/>
              </w:rPr>
            </w:pPr>
          </w:p>
          <w:p w:rsidR="00C32350" w:rsidP="007F51CD" w:rsidRDefault="00C32350" w14:paraId="106EFE4B" w14:textId="77777777">
            <w:pPr>
              <w:jc w:val="center"/>
              <w:rPr>
                <w:rFonts w:ascii="Arial" w:hAnsi="Arial" w:cs="Arial"/>
              </w:rPr>
            </w:pPr>
          </w:p>
          <w:p w:rsidR="00287329" w:rsidP="007F51CD" w:rsidRDefault="00287329" w14:paraId="70B78F9A" w14:textId="77777777">
            <w:pPr>
              <w:jc w:val="center"/>
              <w:rPr>
                <w:rFonts w:ascii="Arial" w:hAnsi="Arial" w:cs="Arial"/>
              </w:rPr>
            </w:pPr>
          </w:p>
          <w:p w:rsidR="00287329" w:rsidP="007F51CD" w:rsidRDefault="00287329" w14:paraId="088A4689" w14:textId="77777777">
            <w:pPr>
              <w:jc w:val="center"/>
              <w:rPr>
                <w:rFonts w:ascii="Arial" w:hAnsi="Arial" w:cs="Arial"/>
              </w:rPr>
            </w:pPr>
          </w:p>
          <w:p w:rsidR="00287329" w:rsidP="007F51CD" w:rsidRDefault="00287329" w14:paraId="6C17E5CD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6B0195" w:rsidP="007F51CD" w:rsidRDefault="006B0195" w14:paraId="74B1CBF8" w14:textId="77777777">
            <w:pPr>
              <w:jc w:val="center"/>
              <w:rPr>
                <w:rFonts w:ascii="Arial" w:hAnsi="Arial" w:cs="Arial"/>
              </w:rPr>
            </w:pPr>
          </w:p>
          <w:p w:rsidR="00C32350" w:rsidP="007F51CD" w:rsidRDefault="00C32350" w14:paraId="3D2E1740" w14:textId="77777777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Cardboard boxes</w:t>
            </w:r>
          </w:p>
          <w:p w:rsidRPr="0054644C" w:rsidR="00734C21" w:rsidP="007F51CD" w:rsidRDefault="00734C21" w14:paraId="10FE74D7" w14:textId="48A90C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(clean) </w:t>
            </w:r>
          </w:p>
        </w:tc>
        <w:tc>
          <w:tcPr>
            <w:tcW w:w="5136" w:type="dxa"/>
          </w:tcPr>
          <w:p w:rsidR="006B0195" w:rsidP="007F51CD" w:rsidRDefault="006B0195" w14:paraId="0445DE0F" w14:textId="77777777">
            <w:pPr>
              <w:jc w:val="center"/>
              <w:rPr>
                <w:rFonts w:ascii="Arial" w:hAnsi="Arial" w:cs="Arial"/>
              </w:rPr>
            </w:pPr>
          </w:p>
          <w:p w:rsidRPr="00033690" w:rsidR="00C32350" w:rsidP="007F51CD" w:rsidRDefault="00734C21" w14:paraId="776F8C8B" w14:textId="5534807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Clean c</w:t>
            </w:r>
            <w:r w:rsidRPr="0054644C" w:rsidR="00C32350">
              <w:rPr>
                <w:rFonts w:ascii="Arial" w:hAnsi="Arial" w:cs="Arial"/>
              </w:rPr>
              <w:t xml:space="preserve">ardboard must be flattened and placed in the mixed recycling caddy which are in </w:t>
            </w:r>
            <w:r w:rsidRPr="00033690" w:rsidR="00C32350">
              <w:rPr>
                <w:rFonts w:ascii="Arial" w:hAnsi="Arial" w:cs="Arial"/>
                <w:b/>
                <w:bCs/>
              </w:rPr>
              <w:t>1</w:t>
            </w:r>
            <w:r w:rsidRPr="00033690" w:rsidR="00C32350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 w:rsidRPr="00033690" w:rsidR="00C32350">
              <w:rPr>
                <w:rFonts w:ascii="Arial" w:hAnsi="Arial" w:cs="Arial"/>
                <w:b/>
                <w:bCs/>
              </w:rPr>
              <w:t xml:space="preserve"> floor Street entrance to corridor 6 or 2</w:t>
            </w:r>
            <w:r w:rsidRPr="00033690" w:rsidR="00C32350">
              <w:rPr>
                <w:rFonts w:ascii="Arial" w:hAnsi="Arial" w:cs="Arial"/>
                <w:b/>
                <w:bCs/>
                <w:vertAlign w:val="superscript"/>
              </w:rPr>
              <w:t>nd</w:t>
            </w:r>
            <w:r w:rsidRPr="00033690" w:rsidR="00C32350">
              <w:rPr>
                <w:rFonts w:ascii="Arial" w:hAnsi="Arial" w:cs="Arial"/>
                <w:b/>
                <w:bCs/>
              </w:rPr>
              <w:t xml:space="preserve"> floor corridor 10 (front of </w:t>
            </w:r>
            <w:r w:rsidR="00033690">
              <w:rPr>
                <w:rFonts w:ascii="Arial" w:hAnsi="Arial" w:cs="Arial"/>
                <w:b/>
                <w:bCs/>
              </w:rPr>
              <w:t xml:space="preserve">Lab </w:t>
            </w:r>
            <w:r w:rsidRPr="00033690" w:rsidR="00C32350">
              <w:rPr>
                <w:rFonts w:ascii="Arial" w:hAnsi="Arial" w:cs="Arial"/>
                <w:b/>
                <w:bCs/>
              </w:rPr>
              <w:t>2.235)</w:t>
            </w:r>
          </w:p>
          <w:p w:rsidRPr="0054644C" w:rsidR="00C32350" w:rsidP="007F51CD" w:rsidRDefault="00C32350" w14:paraId="5616A171" w14:textId="77777777">
            <w:pPr>
              <w:jc w:val="center"/>
              <w:rPr>
                <w:rFonts w:ascii="Arial" w:hAnsi="Arial" w:cs="Arial"/>
              </w:rPr>
            </w:pPr>
          </w:p>
          <w:p w:rsidR="00C32350" w:rsidP="007F51CD" w:rsidRDefault="00C32350" w14:paraId="0F6481ED" w14:textId="6930522E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Cardboard should be flattened and</w:t>
            </w:r>
            <w:r w:rsidR="00033690">
              <w:rPr>
                <w:rFonts w:ascii="Arial" w:hAnsi="Arial" w:cs="Arial"/>
              </w:rPr>
              <w:t xml:space="preserve"> may also be</w:t>
            </w:r>
            <w:r w:rsidRPr="0054644C">
              <w:rPr>
                <w:rFonts w:ascii="Arial" w:hAnsi="Arial" w:cs="Arial"/>
              </w:rPr>
              <w:t xml:space="preserve"> placed</w:t>
            </w:r>
            <w:r w:rsidR="00033690">
              <w:rPr>
                <w:rFonts w:ascii="Arial" w:hAnsi="Arial" w:cs="Arial"/>
              </w:rPr>
              <w:t xml:space="preserve"> neatly</w:t>
            </w:r>
            <w:r w:rsidRPr="0054644C">
              <w:rPr>
                <w:rFonts w:ascii="Arial" w:hAnsi="Arial" w:cs="Arial"/>
              </w:rPr>
              <w:t xml:space="preserve"> beside the recycling bin for</w:t>
            </w:r>
            <w:r w:rsidR="00033690">
              <w:rPr>
                <w:rFonts w:ascii="Arial" w:hAnsi="Arial" w:cs="Arial"/>
              </w:rPr>
              <w:t xml:space="preserve"> collection by</w:t>
            </w:r>
            <w:r w:rsidRPr="0054644C">
              <w:rPr>
                <w:rFonts w:ascii="Arial" w:hAnsi="Arial" w:cs="Arial"/>
              </w:rPr>
              <w:t xml:space="preserve"> the Cleaning Team</w:t>
            </w:r>
          </w:p>
          <w:p w:rsidRPr="0054644C" w:rsidR="00A07A4A" w:rsidP="007F51CD" w:rsidRDefault="00287329" w14:paraId="5C4B9F8E" w14:textId="01F510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B4DD140" wp14:editId="632F9D7C">
                  <wp:extent cx="1638300" cy="1590675"/>
                  <wp:effectExtent l="0" t="0" r="0" b="9525"/>
                  <wp:docPr id="146740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2350" w:rsidP="007F51CD" w:rsidRDefault="00C32350" w14:paraId="125BA45D" w14:textId="77777777">
            <w:pPr>
              <w:jc w:val="center"/>
              <w:rPr>
                <w:rFonts w:ascii="Arial" w:hAnsi="Arial" w:cs="Arial"/>
              </w:rPr>
            </w:pPr>
          </w:p>
          <w:p w:rsidR="001F23BF" w:rsidP="007F51CD" w:rsidRDefault="00977D07" w14:paraId="6452C2E1" w14:textId="6F2AA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</w:t>
            </w:r>
            <w:r w:rsidRPr="001F23BF" w:rsidR="001F23BF">
              <w:rPr>
                <w:rFonts w:ascii="Arial" w:hAnsi="Arial" w:cs="Arial"/>
              </w:rPr>
              <w:t xml:space="preserve"> the map in the </w:t>
            </w:r>
            <w:r w:rsidR="00033690">
              <w:rPr>
                <w:rFonts w:ascii="Arial" w:hAnsi="Arial" w:cs="Arial"/>
              </w:rPr>
              <w:t>A</w:t>
            </w:r>
            <w:r w:rsidRPr="001F23BF" w:rsidR="001F23BF">
              <w:rPr>
                <w:rFonts w:ascii="Arial" w:hAnsi="Arial" w:cs="Arial"/>
              </w:rPr>
              <w:t>ppendix</w:t>
            </w:r>
            <w:r w:rsidR="00033690">
              <w:rPr>
                <w:rFonts w:ascii="Arial" w:hAnsi="Arial" w:cs="Arial"/>
              </w:rPr>
              <w:t xml:space="preserve"> below</w:t>
            </w:r>
            <w:r w:rsidRPr="001F23BF" w:rsidR="001F23BF">
              <w:rPr>
                <w:rFonts w:ascii="Arial" w:hAnsi="Arial" w:cs="Arial"/>
              </w:rPr>
              <w:t xml:space="preserve"> for </w:t>
            </w:r>
            <w:r w:rsidR="00033690">
              <w:rPr>
                <w:rFonts w:ascii="Arial" w:hAnsi="Arial" w:cs="Arial"/>
              </w:rPr>
              <w:t>bin location</w:t>
            </w:r>
          </w:p>
          <w:p w:rsidRPr="0054644C" w:rsidR="001F23BF" w:rsidP="007F51CD" w:rsidRDefault="001F23BF" w14:paraId="0CD52803" w14:textId="111342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Pr="0054644C" w:rsidR="00C32350" w:rsidP="007F51CD" w:rsidRDefault="00C32350" w14:paraId="50A4BBB5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32350" w:rsidP="007F51CD" w:rsidRDefault="00C32350" w14:paraId="5FA5571E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32350" w:rsidP="007F51CD" w:rsidRDefault="00C32350" w14:paraId="183EB811" w14:textId="77777777">
            <w:pPr>
              <w:jc w:val="center"/>
              <w:rPr>
                <w:rFonts w:ascii="Arial" w:hAnsi="Arial" w:cs="Arial"/>
              </w:rPr>
            </w:pPr>
          </w:p>
          <w:p w:rsidR="00C32350" w:rsidP="007F51CD" w:rsidRDefault="00C32350" w14:paraId="52065481" w14:textId="77777777">
            <w:pPr>
              <w:jc w:val="center"/>
              <w:rPr>
                <w:rFonts w:ascii="Arial" w:hAnsi="Arial" w:cs="Arial"/>
              </w:rPr>
            </w:pPr>
          </w:p>
          <w:p w:rsidR="00287329" w:rsidP="007F51CD" w:rsidRDefault="00287329" w14:paraId="253DEE13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287329" w:rsidP="007F51CD" w:rsidRDefault="00287329" w14:paraId="4C31979C" w14:textId="77777777">
            <w:pPr>
              <w:jc w:val="center"/>
              <w:rPr>
                <w:rFonts w:ascii="Arial" w:hAnsi="Arial" w:cs="Arial"/>
              </w:rPr>
            </w:pPr>
          </w:p>
          <w:p w:rsidR="006B0195" w:rsidP="007F51CD" w:rsidRDefault="006B0195" w14:paraId="390F307C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32350" w:rsidP="007F51CD" w:rsidRDefault="00C32350" w14:paraId="686CAEA3" w14:textId="5227E0EB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Mixed </w:t>
            </w:r>
            <w:r w:rsidR="0085684D">
              <w:rPr>
                <w:rFonts w:ascii="Arial" w:hAnsi="Arial" w:cs="Arial"/>
              </w:rPr>
              <w:t>R</w:t>
            </w:r>
            <w:r w:rsidRPr="0054644C">
              <w:rPr>
                <w:rFonts w:ascii="Arial" w:hAnsi="Arial" w:cs="Arial"/>
              </w:rPr>
              <w:t xml:space="preserve">ecycling </w:t>
            </w:r>
            <w:r w:rsidR="0085684D">
              <w:rPr>
                <w:rFonts w:ascii="Arial" w:hAnsi="Arial" w:cs="Arial"/>
              </w:rPr>
              <w:t>B</w:t>
            </w:r>
            <w:r w:rsidRPr="0054644C">
              <w:rPr>
                <w:rFonts w:ascii="Arial" w:hAnsi="Arial" w:cs="Arial"/>
              </w:rPr>
              <w:t>in</w:t>
            </w:r>
          </w:p>
        </w:tc>
      </w:tr>
      <w:tr w:rsidR="000350E8" w:rsidTr="00211174" w14:paraId="4148EB39" w14:textId="77777777">
        <w:tc>
          <w:tcPr>
            <w:tcW w:w="2676" w:type="dxa"/>
          </w:tcPr>
          <w:p w:rsidR="00F045D0" w:rsidP="007F51CD" w:rsidRDefault="00F045D0" w14:paraId="4FD24142" w14:textId="77777777">
            <w:pPr>
              <w:jc w:val="center"/>
              <w:rPr>
                <w:rFonts w:ascii="Arial" w:hAnsi="Arial" w:cs="Arial"/>
              </w:rPr>
            </w:pPr>
          </w:p>
          <w:p w:rsidR="006B0195" w:rsidP="007F51CD" w:rsidRDefault="00F045D0" w14:paraId="573072BA" w14:textId="320DA07A">
            <w:pPr>
              <w:jc w:val="center"/>
              <w:rPr>
                <w:rFonts w:ascii="Arial" w:hAnsi="Arial" w:cs="Arial"/>
              </w:rPr>
            </w:pPr>
            <w:r w:rsidRPr="00F045D0">
              <w:rPr>
                <w:rFonts w:ascii="Arial" w:hAnsi="Arial" w:cs="Arial"/>
              </w:rPr>
              <w:t>Cardboard boxes</w:t>
            </w:r>
          </w:p>
          <w:p w:rsidR="00F045D0" w:rsidP="007F51CD" w:rsidRDefault="00F045D0" w14:paraId="70601B8B" w14:textId="6EE73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E334C7">
              <w:rPr>
                <w:rFonts w:ascii="Arial" w:hAnsi="Arial" w:cs="Arial"/>
                <w:color w:val="000000" w:themeColor="text1"/>
              </w:rPr>
              <w:t>contaminated</w:t>
            </w:r>
            <w:r>
              <w:rPr>
                <w:rFonts w:ascii="Arial" w:hAnsi="Arial" w:cs="Arial"/>
              </w:rPr>
              <w:t xml:space="preserve">) </w:t>
            </w:r>
          </w:p>
          <w:p w:rsidRPr="0054644C" w:rsidR="00F045D0" w:rsidP="007F51CD" w:rsidRDefault="00F045D0" w14:paraId="797D3CA2" w14:textId="1082E3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="00F045D0" w:rsidP="00F045D0" w:rsidRDefault="00F045D0" w14:paraId="76D8CEC5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F045D0" w:rsidP="002C2F48" w:rsidRDefault="00F045D0" w14:paraId="548C0172" w14:textId="25EEC1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C121254" wp14:editId="679673F7">
                  <wp:extent cx="647700" cy="752475"/>
                  <wp:effectExtent l="0" t="0" r="0" b="9525"/>
                  <wp:docPr id="189659939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045D0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inline distT="0" distB="0" distL="0" distR="0" wp14:anchorId="04AABE01" wp14:editId="65315081">
                      <wp:extent cx="304800" cy="304800"/>
                      <wp:effectExtent l="0" t="0" r="0" b="0"/>
                      <wp:docPr id="973341957" name="Rectangle 10" descr="BPI Refuse Yellow 70L Clinical Waste Bag (Box of 300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BPI Refuse Yellow 70L Clinical Waste Bag (Box of 300)" o:spid="_x0000_s1026" filled="f" stroked="f" w14:anchorId="1DB50E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75F34B43" wp14:editId="23AEC14A">
                  <wp:extent cx="952500" cy="857250"/>
                  <wp:effectExtent l="0" t="0" r="0" b="0"/>
                  <wp:docPr id="10861289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F045D0" w:rsidP="007F51CD" w:rsidRDefault="00F045D0" w14:paraId="48D440FB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32350" w:rsidP="007F51CD" w:rsidRDefault="00F045D0" w14:paraId="1A205027" w14:textId="1D5283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Laboratory</w:t>
            </w:r>
            <w:r w:rsidR="00033690">
              <w:rPr>
                <w:rFonts w:ascii="Arial" w:hAnsi="Arial" w:cs="Arial"/>
              </w:rPr>
              <w:t xml:space="preserve"> clinical (</w:t>
            </w:r>
            <w:r>
              <w:rPr>
                <w:rFonts w:ascii="Arial" w:hAnsi="Arial" w:cs="Arial"/>
              </w:rPr>
              <w:t>yellow</w:t>
            </w:r>
            <w:r w:rsidR="00033690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bag or Bio-bin</w:t>
            </w:r>
          </w:p>
        </w:tc>
      </w:tr>
      <w:tr w:rsidR="000350E8" w:rsidTr="00211174" w14:paraId="23A6ED4E" w14:textId="77777777">
        <w:tc>
          <w:tcPr>
            <w:tcW w:w="2676" w:type="dxa"/>
          </w:tcPr>
          <w:p w:rsidR="00CB4873" w:rsidP="00F045D0" w:rsidRDefault="00CB4873" w14:paraId="71C1B502" w14:textId="77777777">
            <w:pPr>
              <w:rPr>
                <w:rFonts w:ascii="Arial" w:hAnsi="Arial" w:cs="Arial"/>
              </w:rPr>
            </w:pPr>
          </w:p>
          <w:p w:rsidR="00A078A9" w:rsidP="00E334C7" w:rsidRDefault="00A078A9" w14:paraId="5A34107B" w14:textId="5A8FC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Cans and tins</w:t>
            </w:r>
          </w:p>
          <w:p w:rsidR="00CB4873" w:rsidP="00A07A4A" w:rsidRDefault="00734C21" w14:paraId="4364BEE8" w14:textId="192E6B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(clean)</w:t>
            </w:r>
          </w:p>
          <w:p w:rsidR="00A078A9" w:rsidP="00A07A4A" w:rsidRDefault="00A078A9" w14:paraId="08B49321" w14:textId="77777777">
            <w:pPr>
              <w:jc w:val="center"/>
              <w:rPr>
                <w:rFonts w:ascii="Arial" w:hAnsi="Arial" w:cs="Arial"/>
              </w:rPr>
            </w:pPr>
          </w:p>
          <w:p w:rsidR="00A078A9" w:rsidP="00A07A4A" w:rsidRDefault="00A078A9" w14:paraId="6528624F" w14:textId="77777777">
            <w:pPr>
              <w:jc w:val="center"/>
              <w:rPr>
                <w:rFonts w:ascii="Arial" w:hAnsi="Arial" w:cs="Arial"/>
              </w:rPr>
            </w:pPr>
          </w:p>
          <w:p w:rsidR="00A078A9" w:rsidP="00A07A4A" w:rsidRDefault="00A078A9" w14:paraId="7D8F6505" w14:textId="77777777">
            <w:pPr>
              <w:jc w:val="center"/>
              <w:rPr>
                <w:rFonts w:ascii="Arial" w:hAnsi="Arial" w:cs="Arial"/>
              </w:rPr>
            </w:pPr>
          </w:p>
          <w:p w:rsidR="00A07A4A" w:rsidP="00A07A4A" w:rsidRDefault="00A07A4A" w14:paraId="704D1FCB" w14:textId="2F49F5BA">
            <w:pPr>
              <w:jc w:val="center"/>
              <w:rPr>
                <w:rFonts w:ascii="Arial" w:hAnsi="Arial" w:cs="Arial"/>
              </w:rPr>
            </w:pPr>
            <w:r w:rsidRPr="00A07A4A">
              <w:rPr>
                <w:rFonts w:ascii="Arial" w:hAnsi="Arial" w:cs="Arial"/>
              </w:rPr>
              <w:t>Cans and tins</w:t>
            </w:r>
          </w:p>
          <w:p w:rsidRPr="00A07A4A" w:rsidR="005E5359" w:rsidP="00A07A4A" w:rsidRDefault="005E5359" w14:paraId="31EA3D8F" w14:textId="78A530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(contami</w:t>
            </w:r>
            <w:r w:rsidR="00C90C6F">
              <w:rPr>
                <w:rFonts w:ascii="Arial" w:hAnsi="Arial" w:cs="Arial"/>
              </w:rPr>
              <w:t>nated)</w:t>
            </w:r>
          </w:p>
          <w:p w:rsidR="00A07A4A" w:rsidP="007F51CD" w:rsidRDefault="00A07A4A" w14:paraId="4E4EB086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="00CB4873" w:rsidP="00F045D0" w:rsidRDefault="00CB4873" w14:paraId="17623FC2" w14:textId="77777777">
            <w:pPr>
              <w:rPr>
                <w:rFonts w:ascii="Arial" w:hAnsi="Arial" w:cs="Arial"/>
              </w:rPr>
            </w:pPr>
          </w:p>
          <w:p w:rsidR="00CB4873" w:rsidP="007F51CD" w:rsidRDefault="00E334C7" w14:paraId="1EE0AC69" w14:textId="140C86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cans must be empty and clean </w:t>
            </w:r>
          </w:p>
          <w:p w:rsidR="00A078A9" w:rsidP="007F51CD" w:rsidRDefault="00A078A9" w14:paraId="44D3BFAC" w14:textId="77777777">
            <w:pPr>
              <w:jc w:val="center"/>
              <w:rPr>
                <w:rFonts w:ascii="Arial" w:hAnsi="Arial" w:cs="Arial"/>
              </w:rPr>
            </w:pPr>
          </w:p>
          <w:p w:rsidR="00A078A9" w:rsidP="007F51CD" w:rsidRDefault="00A078A9" w14:paraId="113F9A26" w14:textId="77777777">
            <w:pPr>
              <w:jc w:val="center"/>
              <w:rPr>
                <w:rFonts w:ascii="Arial" w:hAnsi="Arial" w:cs="Arial"/>
              </w:rPr>
            </w:pPr>
          </w:p>
          <w:p w:rsidR="00A078A9" w:rsidP="007F51CD" w:rsidRDefault="00A078A9" w14:paraId="11047B3A" w14:textId="77777777">
            <w:pPr>
              <w:jc w:val="center"/>
              <w:rPr>
                <w:rFonts w:ascii="Arial" w:hAnsi="Arial" w:cs="Arial"/>
              </w:rPr>
            </w:pPr>
          </w:p>
          <w:p w:rsidR="00A07A4A" w:rsidP="007F51CD" w:rsidRDefault="00A07A4A" w14:paraId="45888865" w14:textId="16F7B4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Contaminated</w:t>
            </w:r>
            <w:r w:rsidR="00033690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 xml:space="preserve">residues of chemicals </w:t>
            </w:r>
            <w:r w:rsidR="00E334C7">
              <w:rPr>
                <w:rFonts w:ascii="Arial" w:hAnsi="Arial" w:cs="Arial"/>
              </w:rPr>
              <w:t>present.</w:t>
            </w:r>
          </w:p>
          <w:p w:rsidR="00CB4873" w:rsidP="007F51CD" w:rsidRDefault="00CB4873" w14:paraId="13E33790" w14:textId="77777777">
            <w:pPr>
              <w:jc w:val="center"/>
              <w:rPr>
                <w:rFonts w:ascii="Arial" w:hAnsi="Arial" w:cs="Arial"/>
              </w:rPr>
            </w:pPr>
          </w:p>
          <w:p w:rsidR="00CB4873" w:rsidP="00CB4873" w:rsidRDefault="00CB4873" w14:paraId="3BD6E351" w14:textId="20277B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D9F9A80" wp14:editId="77F3771A">
                  <wp:extent cx="771525" cy="619125"/>
                  <wp:effectExtent l="0" t="0" r="9525" b="9525"/>
                  <wp:docPr id="197506517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6268E05B" wp14:editId="0449EDFE">
                  <wp:extent cx="733425" cy="752475"/>
                  <wp:effectExtent l="0" t="0" r="9525" b="9525"/>
                  <wp:docPr id="28302768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045D0">
              <w:rPr>
                <w:rFonts w:ascii="Arial" w:hAnsi="Arial" w:cs="Arial"/>
                <w:noProof/>
              </w:rPr>
              <w:drawing>
                <wp:inline distT="0" distB="0" distL="0" distR="0" wp14:anchorId="00E6476E" wp14:editId="64271293">
                  <wp:extent cx="781050" cy="859790"/>
                  <wp:effectExtent l="0" t="0" r="0" b="0"/>
                  <wp:docPr id="203061407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CB4873" w:rsidP="00AE506F" w:rsidRDefault="00E334C7" w14:paraId="246FCD8E" w14:textId="685364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Mixed- </w:t>
            </w:r>
            <w:r w:rsidR="0085684D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ecycling </w:t>
            </w:r>
            <w:r w:rsidR="0085684D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in</w:t>
            </w:r>
          </w:p>
          <w:p w:rsidR="00A078A9" w:rsidP="001F23BF" w:rsidRDefault="00A078A9" w14:paraId="12C1891E" w14:textId="77777777">
            <w:pPr>
              <w:jc w:val="center"/>
              <w:rPr>
                <w:rFonts w:ascii="Arial" w:hAnsi="Arial" w:cs="Arial"/>
              </w:rPr>
            </w:pPr>
          </w:p>
          <w:p w:rsidR="00A078A9" w:rsidP="001F23BF" w:rsidRDefault="00A078A9" w14:paraId="4F7B7F95" w14:textId="77777777">
            <w:pPr>
              <w:jc w:val="center"/>
              <w:rPr>
                <w:rFonts w:ascii="Arial" w:hAnsi="Arial" w:cs="Arial"/>
              </w:rPr>
            </w:pPr>
          </w:p>
          <w:p w:rsidR="001F23BF" w:rsidP="00033690" w:rsidRDefault="00A07A4A" w14:paraId="3DDB5DB6" w14:textId="313220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Laboratory </w:t>
            </w:r>
            <w:r w:rsidR="00033690">
              <w:rPr>
                <w:rFonts w:ascii="Arial" w:hAnsi="Arial" w:cs="Arial"/>
              </w:rPr>
              <w:t>clinical (</w:t>
            </w:r>
            <w:r>
              <w:rPr>
                <w:rFonts w:ascii="Arial" w:hAnsi="Arial" w:cs="Arial"/>
              </w:rPr>
              <w:t>yellow</w:t>
            </w:r>
            <w:r w:rsidR="00033690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bag</w:t>
            </w:r>
            <w:r w:rsidR="00CB4873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Bio</w:t>
            </w:r>
            <w:r w:rsidR="001F23BF">
              <w:rPr>
                <w:rFonts w:ascii="Arial" w:hAnsi="Arial" w:cs="Arial"/>
              </w:rPr>
              <w:t>-b</w:t>
            </w:r>
            <w:r>
              <w:rPr>
                <w:rFonts w:ascii="Arial" w:hAnsi="Arial" w:cs="Arial"/>
              </w:rPr>
              <w:t>i</w:t>
            </w:r>
            <w:r w:rsidR="001F23BF">
              <w:rPr>
                <w:rFonts w:ascii="Arial" w:hAnsi="Arial" w:cs="Arial"/>
              </w:rPr>
              <w:t>n</w:t>
            </w:r>
            <w:r w:rsidR="00CB4873">
              <w:rPr>
                <w:rFonts w:ascii="Arial" w:hAnsi="Arial" w:cs="Arial"/>
              </w:rPr>
              <w:t xml:space="preserve"> or sharp bin</w:t>
            </w:r>
          </w:p>
        </w:tc>
      </w:tr>
      <w:tr w:rsidR="000350E8" w:rsidTr="00211174" w14:paraId="6FA70674" w14:textId="77777777">
        <w:tc>
          <w:tcPr>
            <w:tcW w:w="2676" w:type="dxa"/>
          </w:tcPr>
          <w:p w:rsidR="00287329" w:rsidP="001F23BF" w:rsidRDefault="00287329" w14:paraId="4E45725B" w14:textId="77777777">
            <w:pPr>
              <w:rPr>
                <w:rFonts w:ascii="Arial" w:hAnsi="Arial" w:cs="Arial"/>
              </w:rPr>
            </w:pPr>
          </w:p>
          <w:p w:rsidR="00287329" w:rsidP="007F51CD" w:rsidRDefault="00287329" w14:paraId="0317FF2F" w14:textId="77777777">
            <w:pPr>
              <w:jc w:val="center"/>
              <w:rPr>
                <w:rFonts w:ascii="Arial" w:hAnsi="Arial" w:cs="Arial"/>
              </w:rPr>
            </w:pPr>
          </w:p>
          <w:p w:rsidR="00CE6DF7" w:rsidP="007F51CD" w:rsidRDefault="00CE6DF7" w14:paraId="0B6EA48E" w14:textId="5E266C5C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Chemicals / hazardous waste</w:t>
            </w:r>
          </w:p>
          <w:p w:rsidRPr="0054644C" w:rsidR="0075319D" w:rsidP="007F51CD" w:rsidRDefault="0075319D" w14:paraId="70E28AF6" w14:textId="7405CC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="00287329" w:rsidP="001F23BF" w:rsidRDefault="00287329" w14:paraId="770D0375" w14:textId="77777777">
            <w:pPr>
              <w:rPr>
                <w:rFonts w:ascii="Arial" w:hAnsi="Arial" w:cs="Arial"/>
              </w:rPr>
            </w:pPr>
          </w:p>
          <w:p w:rsidR="00287329" w:rsidP="007F51CD" w:rsidRDefault="00287329" w14:paraId="2D818DB7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E6DF7" w:rsidP="007F51CD" w:rsidRDefault="00CE6DF7" w14:paraId="02541F28" w14:textId="5940FEF3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Contact SHE office</w:t>
            </w:r>
          </w:p>
          <w:p w:rsidRPr="0054644C" w:rsidR="00CE6DF7" w:rsidP="007F51CD" w:rsidRDefault="00CE6DF7" w14:paraId="312AEF0F" w14:textId="5002A7B4">
            <w:pPr>
              <w:jc w:val="center"/>
              <w:rPr>
                <w:rFonts w:ascii="Arial" w:hAnsi="Arial" w:cs="Arial"/>
              </w:rPr>
            </w:pPr>
            <w:hyperlink w:history="1" r:id="rId17">
              <w:r w:rsidRPr="0054644C">
                <w:rPr>
                  <w:rStyle w:val="Hyperlink"/>
                  <w:rFonts w:ascii="Arial" w:hAnsi="Arial" w:cs="Arial"/>
                </w:rPr>
                <w:t>health@sgul.ac.uk</w:t>
              </w:r>
            </w:hyperlink>
          </w:p>
          <w:p w:rsidR="00CE6DF7" w:rsidP="007F51CD" w:rsidRDefault="00CE6DF7" w14:paraId="017FFDDF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B27005" w:rsidP="007F51CD" w:rsidRDefault="00B27005" w14:paraId="3DF9F531" w14:textId="5BE5003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Pr="0054644C" w:rsidR="00CE6DF7" w:rsidP="007F51CD" w:rsidRDefault="00CE6DF7" w14:paraId="394037BC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0350E8" w:rsidTr="00211174" w14:paraId="2106E718" w14:textId="77777777">
        <w:tc>
          <w:tcPr>
            <w:tcW w:w="2676" w:type="dxa"/>
          </w:tcPr>
          <w:p w:rsidR="0075319D" w:rsidP="007F51CD" w:rsidRDefault="0075319D" w14:paraId="20E85992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E6DF7" w:rsidP="007F51CD" w:rsidRDefault="00C90C6F" w14:paraId="25894EA5" w14:textId="575417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Office f</w:t>
            </w:r>
            <w:r w:rsidRPr="0054644C" w:rsidR="00CE6DF7">
              <w:rPr>
                <w:rFonts w:ascii="Arial" w:hAnsi="Arial" w:cs="Arial"/>
              </w:rPr>
              <w:t>urniture</w:t>
            </w:r>
          </w:p>
        </w:tc>
        <w:tc>
          <w:tcPr>
            <w:tcW w:w="5136" w:type="dxa"/>
          </w:tcPr>
          <w:p w:rsidR="0075319D" w:rsidP="007F51CD" w:rsidRDefault="0075319D" w14:paraId="60DF3235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E6DF7" w:rsidP="007F51CD" w:rsidRDefault="00CE6DF7" w14:paraId="7E4AF468" w14:textId="0CC0F0B6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Contact Site Services</w:t>
            </w:r>
          </w:p>
          <w:p w:rsidRPr="0054644C" w:rsidR="00CE6DF7" w:rsidP="007F51CD" w:rsidRDefault="00CE6DF7" w14:paraId="0333EFB8" w14:textId="1F96E390">
            <w:pPr>
              <w:jc w:val="center"/>
              <w:rPr>
                <w:rFonts w:ascii="Arial" w:hAnsi="Arial" w:cs="Arial"/>
              </w:rPr>
            </w:pPr>
            <w:hyperlink w:history="1" r:id="rId18">
              <w:r w:rsidRPr="0054644C">
                <w:rPr>
                  <w:rStyle w:val="Hyperlink"/>
                  <w:rFonts w:ascii="Arial" w:hAnsi="Arial" w:cs="Arial"/>
                </w:rPr>
                <w:t>Site.services@sgul.ac.uk</w:t>
              </w:r>
            </w:hyperlink>
          </w:p>
          <w:p w:rsidRPr="0054644C" w:rsidR="00CE6DF7" w:rsidP="007F51CD" w:rsidRDefault="00CE6DF7" w14:paraId="1F9AC764" w14:textId="2741BE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Pr="0054644C" w:rsidR="00CE6DF7" w:rsidP="007F51CD" w:rsidRDefault="00CE6DF7" w14:paraId="0FE00AB1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42429E" w:rsidTr="00211174" w14:paraId="3043326D" w14:textId="77777777">
        <w:tc>
          <w:tcPr>
            <w:tcW w:w="2676" w:type="dxa"/>
          </w:tcPr>
          <w:p w:rsidR="00287329" w:rsidP="007F51CD" w:rsidRDefault="00287329" w14:paraId="647EFD1F" w14:textId="77777777">
            <w:pPr>
              <w:jc w:val="center"/>
              <w:rPr>
                <w:rFonts w:ascii="Arial" w:hAnsi="Arial" w:cs="Arial"/>
              </w:rPr>
            </w:pPr>
          </w:p>
          <w:p w:rsidR="00287329" w:rsidP="00015240" w:rsidRDefault="00287329" w14:paraId="74DD5DF3" w14:textId="181C59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Laboratory Furniture</w:t>
            </w:r>
          </w:p>
          <w:p w:rsidR="00287329" w:rsidP="007F51CD" w:rsidRDefault="00287329" w14:paraId="1E9E64E3" w14:textId="624DFA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="00287329" w:rsidP="007F51CD" w:rsidRDefault="00287329" w14:paraId="646845E0" w14:textId="77777777">
            <w:pPr>
              <w:jc w:val="center"/>
              <w:rPr>
                <w:rFonts w:ascii="Arial" w:hAnsi="Arial" w:cs="Arial"/>
              </w:rPr>
            </w:pPr>
          </w:p>
          <w:p w:rsidR="00287329" w:rsidP="007F51CD" w:rsidRDefault="00287329" w14:paraId="0D35C186" w14:textId="71987F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Contact </w:t>
            </w:r>
            <w:hyperlink w:history="1" r:id="rId19">
              <w:r w:rsidRPr="00110DD4">
                <w:rPr>
                  <w:rStyle w:val="Hyperlink"/>
                  <w:rFonts w:ascii="Arial" w:hAnsi="Arial" w:cs="Arial"/>
                </w:rPr>
                <w:t>labhelp@sgul.ac.uk</w:t>
              </w:r>
            </w:hyperlink>
            <w:r>
              <w:rPr>
                <w:rFonts w:ascii="Arial" w:hAnsi="Arial" w:cs="Arial"/>
              </w:rPr>
              <w:t xml:space="preserve"> </w:t>
            </w:r>
            <w:r w:rsidR="001F23BF">
              <w:rPr>
                <w:rFonts w:ascii="Arial" w:hAnsi="Arial" w:cs="Arial"/>
              </w:rPr>
              <w:t xml:space="preserve">for unwanted laboratory furniture. </w:t>
            </w:r>
          </w:p>
          <w:p w:rsidR="00287329" w:rsidP="007F51CD" w:rsidRDefault="00287329" w14:paraId="3D912C9C" w14:textId="340FB9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Pr="0054644C" w:rsidR="00287329" w:rsidP="007F51CD" w:rsidRDefault="00287329" w14:paraId="056935D7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0350E8" w:rsidTr="00211174" w14:paraId="7141D7EF" w14:textId="77777777">
        <w:tc>
          <w:tcPr>
            <w:tcW w:w="2676" w:type="dxa"/>
          </w:tcPr>
          <w:p w:rsidR="0075319D" w:rsidP="007F51CD" w:rsidRDefault="0075319D" w14:paraId="30CAFEA5" w14:textId="77777777">
            <w:pPr>
              <w:jc w:val="center"/>
              <w:rPr>
                <w:rFonts w:ascii="Arial" w:hAnsi="Arial" w:cs="Arial"/>
              </w:rPr>
            </w:pPr>
          </w:p>
          <w:p w:rsidR="00E334C7" w:rsidP="007F51CD" w:rsidRDefault="00E334C7" w14:paraId="67ED032B" w14:textId="77777777">
            <w:pPr>
              <w:jc w:val="center"/>
              <w:rPr>
                <w:rFonts w:ascii="Arial" w:hAnsi="Arial" w:cs="Arial"/>
              </w:rPr>
            </w:pPr>
          </w:p>
          <w:p w:rsidR="00E334C7" w:rsidP="007F51CD" w:rsidRDefault="00E334C7" w14:paraId="201DF434" w14:textId="77777777">
            <w:pPr>
              <w:jc w:val="center"/>
              <w:rPr>
                <w:rFonts w:ascii="Arial" w:hAnsi="Arial" w:cs="Arial"/>
              </w:rPr>
            </w:pPr>
          </w:p>
          <w:p w:rsidR="00E334C7" w:rsidP="007F51CD" w:rsidRDefault="00E334C7" w14:paraId="6113B1D7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E6DF7" w:rsidP="007F51CD" w:rsidRDefault="00CE6DF7" w14:paraId="42B5F3A4" w14:textId="1A245227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Glass (</w:t>
            </w:r>
            <w:r w:rsidR="00577FAB">
              <w:rPr>
                <w:rFonts w:ascii="Arial" w:hAnsi="Arial" w:cs="Arial"/>
              </w:rPr>
              <w:t>clean</w:t>
            </w:r>
            <w:r w:rsidRPr="000350E8">
              <w:rPr>
                <w:rFonts w:ascii="Arial" w:hAnsi="Arial" w:cs="Arial"/>
              </w:rPr>
              <w:t>)</w:t>
            </w:r>
          </w:p>
        </w:tc>
        <w:tc>
          <w:tcPr>
            <w:tcW w:w="5136" w:type="dxa"/>
          </w:tcPr>
          <w:p w:rsidR="0075319D" w:rsidP="007F51CD" w:rsidRDefault="0075319D" w14:paraId="39822B3A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E6DF7" w:rsidP="007F51CD" w:rsidRDefault="00962612" w14:paraId="43326173" w14:textId="7B0DAE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Clean g</w:t>
            </w:r>
            <w:r w:rsidRPr="0054644C" w:rsidR="00CE6DF7">
              <w:rPr>
                <w:rFonts w:ascii="Arial" w:hAnsi="Arial" w:cs="Arial"/>
              </w:rPr>
              <w:t xml:space="preserve">lass can be recycled in the appropriate Black </w:t>
            </w:r>
            <w:r w:rsidRPr="0054644C" w:rsidR="001751AF">
              <w:rPr>
                <w:rFonts w:ascii="Arial" w:hAnsi="Arial" w:cs="Arial"/>
              </w:rPr>
              <w:t>Recycling Bins</w:t>
            </w:r>
          </w:p>
          <w:p w:rsidRPr="006873D0" w:rsidR="001751AF" w:rsidP="007F51CD" w:rsidRDefault="001751AF" w14:paraId="547225F8" w14:textId="7777777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6873D0">
              <w:rPr>
                <w:rFonts w:ascii="Arial" w:hAnsi="Arial" w:cs="Arial"/>
                <w:b/>
                <w:bCs/>
              </w:rPr>
              <w:t>1</w:t>
            </w:r>
            <w:r w:rsidRPr="006873D0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 w:rsidRPr="006873D0">
              <w:rPr>
                <w:rFonts w:ascii="Arial" w:hAnsi="Arial" w:cs="Arial"/>
                <w:b/>
                <w:bCs/>
              </w:rPr>
              <w:t xml:space="preserve"> floor front of 1.114</w:t>
            </w:r>
          </w:p>
          <w:p w:rsidRPr="006873D0" w:rsidR="001751AF" w:rsidP="007F51CD" w:rsidRDefault="001751AF" w14:paraId="79B9A997" w14:textId="7777777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6873D0">
              <w:rPr>
                <w:rFonts w:ascii="Arial" w:hAnsi="Arial" w:cs="Arial"/>
                <w:b/>
                <w:bCs/>
              </w:rPr>
              <w:t>2</w:t>
            </w:r>
            <w:r w:rsidRPr="006873D0">
              <w:rPr>
                <w:rFonts w:ascii="Arial" w:hAnsi="Arial" w:cs="Arial"/>
                <w:b/>
                <w:bCs/>
                <w:vertAlign w:val="superscript"/>
              </w:rPr>
              <w:t>nd</w:t>
            </w:r>
            <w:r w:rsidRPr="006873D0">
              <w:rPr>
                <w:rFonts w:ascii="Arial" w:hAnsi="Arial" w:cs="Arial"/>
                <w:b/>
                <w:bCs/>
              </w:rPr>
              <w:t xml:space="preserve"> floor 2.264B, 2.114, 2.042</w:t>
            </w:r>
          </w:p>
          <w:p w:rsidR="00F045D0" w:rsidP="00F045D0" w:rsidRDefault="00F045D0" w14:paraId="37118733" w14:textId="77777777">
            <w:pPr>
              <w:pStyle w:val="ListParagraph"/>
              <w:rPr>
                <w:rFonts w:ascii="Arial" w:hAnsi="Arial" w:cs="Arial"/>
                <w:noProof/>
              </w:rPr>
            </w:pPr>
          </w:p>
          <w:p w:rsidR="00F045D0" w:rsidP="00F045D0" w:rsidRDefault="00F045D0" w14:paraId="30A362F9" w14:textId="62EC0C6B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1536A19" wp14:editId="67AE2CF1">
                  <wp:extent cx="1076325" cy="723900"/>
                  <wp:effectExtent l="0" t="0" r="9525" b="0"/>
                  <wp:docPr id="35360076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6AE8" w:rsidR="00636AE8">
              <w:t xml:space="preserve"> </w:t>
            </w:r>
            <w:r w:rsidR="00DC40E3">
              <w:rPr>
                <w:noProof/>
              </w:rPr>
              <w:drawing>
                <wp:inline distT="0" distB="0" distL="0" distR="0" wp14:anchorId="4AA147D1" wp14:editId="4A208437">
                  <wp:extent cx="1000125" cy="723900"/>
                  <wp:effectExtent l="0" t="0" r="9525" b="0"/>
                  <wp:docPr id="146250970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C40E3" w:rsidR="00DC40E3">
              <w:rPr>
                <w:noProof/>
              </w:rPr>
              <mc:AlternateContent>
                <mc:Choice Requires="wps">
                  <w:drawing>
                    <wp:inline distT="0" distB="0" distL="0" distR="0" wp14:anchorId="53AA8FD6" wp14:editId="1901FCEB">
                      <wp:extent cx="304800" cy="304800"/>
                      <wp:effectExtent l="0" t="0" r="0" b="0"/>
                      <wp:docPr id="907043963" name="Rectangle 19" descr="Bentley Plastic Bin With Lid 80L 47 x 35 x 70cm Blac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Bentley Plastic Bin With Lid 80L 47 x 35 x 70cm Black" o:spid="_x0000_s1026" filled="f" stroked="f" w14:anchorId="60FF50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27005" w:rsidP="00B27005" w:rsidRDefault="00B27005" w14:paraId="40D1E123" w14:textId="1C6D5681">
            <w:pPr>
              <w:pStyle w:val="ListParagraph"/>
              <w:rPr>
                <w:rFonts w:ascii="Arial" w:hAnsi="Arial" w:cs="Arial"/>
              </w:rPr>
            </w:pPr>
          </w:p>
          <w:p w:rsidR="001F23BF" w:rsidP="00314D48" w:rsidRDefault="001F23BF" w14:paraId="7BB4D3FC" w14:textId="77777777">
            <w:pPr>
              <w:rPr>
                <w:rFonts w:ascii="Arial" w:hAnsi="Arial" w:cs="Arial"/>
              </w:rPr>
            </w:pPr>
          </w:p>
          <w:p w:rsidR="006873D0" w:rsidP="006873D0" w:rsidRDefault="00977D07" w14:paraId="49566FB0" w14:textId="36987F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</w:t>
            </w:r>
            <w:r w:rsidRPr="001F23BF" w:rsidR="006873D0">
              <w:rPr>
                <w:rFonts w:ascii="Arial" w:hAnsi="Arial" w:cs="Arial"/>
              </w:rPr>
              <w:t xml:space="preserve"> the map in the </w:t>
            </w:r>
            <w:r w:rsidR="006873D0">
              <w:rPr>
                <w:rFonts w:ascii="Arial" w:hAnsi="Arial" w:cs="Arial"/>
              </w:rPr>
              <w:t>A</w:t>
            </w:r>
            <w:r w:rsidRPr="001F23BF" w:rsidR="006873D0">
              <w:rPr>
                <w:rFonts w:ascii="Arial" w:hAnsi="Arial" w:cs="Arial"/>
              </w:rPr>
              <w:t>ppendix</w:t>
            </w:r>
            <w:r w:rsidR="006873D0">
              <w:rPr>
                <w:rFonts w:ascii="Arial" w:hAnsi="Arial" w:cs="Arial"/>
              </w:rPr>
              <w:t xml:space="preserve"> below</w:t>
            </w:r>
            <w:r w:rsidRPr="001F23BF" w:rsidR="006873D0">
              <w:rPr>
                <w:rFonts w:ascii="Arial" w:hAnsi="Arial" w:cs="Arial"/>
              </w:rPr>
              <w:t xml:space="preserve"> for </w:t>
            </w:r>
            <w:r w:rsidR="006873D0">
              <w:rPr>
                <w:rFonts w:ascii="Arial" w:hAnsi="Arial" w:cs="Arial"/>
              </w:rPr>
              <w:t>bin location</w:t>
            </w:r>
          </w:p>
          <w:p w:rsidRPr="00314D48" w:rsidR="0075319D" w:rsidP="00314D48" w:rsidRDefault="00314D48" w14:paraId="5950BB3C" w14:textId="1BAD8F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39" w:type="dxa"/>
          </w:tcPr>
          <w:p w:rsidR="0075319D" w:rsidP="007F51CD" w:rsidRDefault="0075319D" w14:paraId="7BA8083F" w14:textId="77777777">
            <w:pPr>
              <w:jc w:val="center"/>
              <w:rPr>
                <w:rFonts w:ascii="Arial" w:hAnsi="Arial" w:cs="Arial"/>
              </w:rPr>
            </w:pPr>
          </w:p>
          <w:p w:rsidR="00246422" w:rsidP="007F51CD" w:rsidRDefault="00246422" w14:paraId="738AD736" w14:textId="77777777">
            <w:pPr>
              <w:jc w:val="center"/>
              <w:rPr>
                <w:rFonts w:ascii="Arial" w:hAnsi="Arial" w:cs="Arial"/>
              </w:rPr>
            </w:pPr>
          </w:p>
          <w:p w:rsidR="00E334C7" w:rsidP="007F51CD" w:rsidRDefault="00E334C7" w14:paraId="7CFF92A9" w14:textId="77777777">
            <w:pPr>
              <w:jc w:val="center"/>
              <w:rPr>
                <w:rFonts w:ascii="Arial" w:hAnsi="Arial" w:cs="Arial"/>
              </w:rPr>
            </w:pPr>
          </w:p>
          <w:p w:rsidR="00E334C7" w:rsidP="007F51CD" w:rsidRDefault="00E334C7" w14:paraId="6765C477" w14:textId="77777777">
            <w:pPr>
              <w:jc w:val="center"/>
              <w:rPr>
                <w:rFonts w:ascii="Arial" w:hAnsi="Arial" w:cs="Arial"/>
              </w:rPr>
            </w:pPr>
          </w:p>
          <w:p w:rsidR="00E334C7" w:rsidP="007F51CD" w:rsidRDefault="00E334C7" w14:paraId="139B4F3E" w14:textId="77777777">
            <w:pPr>
              <w:jc w:val="center"/>
              <w:rPr>
                <w:rFonts w:ascii="Arial" w:hAnsi="Arial" w:cs="Arial"/>
              </w:rPr>
            </w:pPr>
          </w:p>
          <w:p w:rsidR="00CE6DF7" w:rsidP="007F51CD" w:rsidRDefault="001751AF" w14:paraId="6C431DC4" w14:textId="462EFC8C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Black Bin Recycling</w:t>
            </w:r>
          </w:p>
          <w:p w:rsidR="00B27005" w:rsidP="007F51CD" w:rsidRDefault="00B27005" w14:paraId="1A386C38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B27005" w:rsidP="007F51CD" w:rsidRDefault="00B27005" w14:paraId="092BD2C7" w14:textId="64C8D291">
            <w:pPr>
              <w:jc w:val="center"/>
              <w:rPr>
                <w:rFonts w:ascii="Arial" w:hAnsi="Arial" w:cs="Arial"/>
              </w:rPr>
            </w:pPr>
          </w:p>
        </w:tc>
      </w:tr>
      <w:tr w:rsidR="000350E8" w:rsidTr="00211174" w14:paraId="543F9CE5" w14:textId="77777777">
        <w:tc>
          <w:tcPr>
            <w:tcW w:w="2676" w:type="dxa"/>
          </w:tcPr>
          <w:p w:rsidR="00246422" w:rsidP="007F51CD" w:rsidRDefault="00246422" w14:paraId="3370C5E2" w14:textId="77777777">
            <w:pPr>
              <w:jc w:val="center"/>
              <w:rPr>
                <w:rFonts w:ascii="Arial" w:hAnsi="Arial" w:cs="Arial"/>
              </w:rPr>
            </w:pPr>
          </w:p>
          <w:p w:rsidR="00AE506F" w:rsidP="007F51CD" w:rsidRDefault="00AE506F" w14:paraId="496D3285" w14:textId="77777777">
            <w:pPr>
              <w:jc w:val="center"/>
              <w:rPr>
                <w:rFonts w:ascii="Arial" w:hAnsi="Arial" w:cs="Arial"/>
              </w:rPr>
            </w:pPr>
          </w:p>
          <w:p w:rsidR="00AE506F" w:rsidP="007F51CD" w:rsidRDefault="00AE506F" w14:paraId="696556C4" w14:textId="77777777">
            <w:pPr>
              <w:jc w:val="center"/>
              <w:rPr>
                <w:rFonts w:ascii="Arial" w:hAnsi="Arial" w:cs="Arial"/>
              </w:rPr>
            </w:pPr>
          </w:p>
          <w:p w:rsidR="00CE6DF7" w:rsidP="007F51CD" w:rsidRDefault="001751AF" w14:paraId="0A46779D" w14:textId="7D3806AF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Glass </w:t>
            </w:r>
            <w:r w:rsidRPr="000350E8">
              <w:rPr>
                <w:rFonts w:ascii="Arial" w:hAnsi="Arial" w:cs="Arial"/>
                <w:color w:val="000000" w:themeColor="text1"/>
              </w:rPr>
              <w:t>(contaminated)</w:t>
            </w:r>
          </w:p>
          <w:p w:rsidRPr="0054644C" w:rsidR="00246422" w:rsidP="007F51CD" w:rsidRDefault="00246422" w14:paraId="54EFB669" w14:textId="306F28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="00246422" w:rsidP="007F51CD" w:rsidRDefault="00246422" w14:paraId="39DCFFB3" w14:textId="77777777">
            <w:pPr>
              <w:jc w:val="center"/>
              <w:rPr>
                <w:rFonts w:ascii="Arial" w:hAnsi="Arial" w:cs="Arial"/>
              </w:rPr>
            </w:pPr>
          </w:p>
          <w:p w:rsidR="00AE506F" w:rsidP="007F51CD" w:rsidRDefault="00AE506F" w14:paraId="7C1A0DF0" w14:textId="77777777">
            <w:pPr>
              <w:jc w:val="center"/>
              <w:rPr>
                <w:rFonts w:ascii="Arial" w:hAnsi="Arial" w:cs="Arial"/>
              </w:rPr>
            </w:pPr>
          </w:p>
          <w:p w:rsidR="00CE6DF7" w:rsidP="007F51CD" w:rsidRDefault="001751AF" w14:paraId="01A28A4E" w14:textId="77777777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Laboratory sharp bin</w:t>
            </w:r>
          </w:p>
          <w:p w:rsidR="009B1363" w:rsidP="007F51CD" w:rsidRDefault="009B1363" w14:paraId="479E36EA" w14:textId="1E5F4B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note B</w:t>
            </w:r>
            <w:r w:rsidRPr="009B1363">
              <w:rPr>
                <w:rFonts w:ascii="Arial" w:hAnsi="Arial" w:cs="Arial"/>
              </w:rPr>
              <w:t xml:space="preserve">io-bins are </w:t>
            </w:r>
            <w:r w:rsidRPr="009B1363">
              <w:rPr>
                <w:rFonts w:ascii="Arial" w:hAnsi="Arial" w:cs="Arial"/>
                <w:b/>
                <w:bCs/>
                <w:u w:val="single"/>
              </w:rPr>
              <w:t>not</w:t>
            </w:r>
            <w:r w:rsidRPr="009B1363">
              <w:rPr>
                <w:rFonts w:ascii="Arial" w:hAnsi="Arial" w:cs="Arial"/>
              </w:rPr>
              <w:t xml:space="preserve"> suitable for glassware disposal</w:t>
            </w:r>
            <w:r w:rsidR="00052B76">
              <w:rPr>
                <w:rFonts w:ascii="Arial" w:hAnsi="Arial" w:cs="Arial"/>
              </w:rPr>
              <w:t>.</w:t>
            </w:r>
          </w:p>
          <w:p w:rsidR="007323D5" w:rsidP="007F51CD" w:rsidRDefault="007323D5" w14:paraId="4726A756" w14:textId="77777777">
            <w:pPr>
              <w:jc w:val="center"/>
              <w:rPr>
                <w:rFonts w:ascii="Arial" w:hAnsi="Arial" w:cs="Arial"/>
              </w:rPr>
            </w:pPr>
          </w:p>
          <w:p w:rsidR="009B1363" w:rsidP="007F51CD" w:rsidRDefault="00F045D0" w14:paraId="5F47B401" w14:textId="5C7D1F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5ACF66A" wp14:editId="16D28478">
                  <wp:extent cx="1000125" cy="542925"/>
                  <wp:effectExtent l="0" t="0" r="9525" b="9525"/>
                  <wp:docPr id="32050258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25EC" w:rsidP="007F51CD" w:rsidRDefault="003025EC" w14:paraId="00A6C806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F045D0" w:rsidP="007F51CD" w:rsidRDefault="00F045D0" w14:paraId="0B35BF87" w14:textId="4A7B17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="00246422" w:rsidP="007F51CD" w:rsidRDefault="00246422" w14:paraId="335FAF66" w14:textId="77777777">
            <w:pPr>
              <w:jc w:val="center"/>
              <w:rPr>
                <w:rFonts w:ascii="Arial" w:hAnsi="Arial" w:cs="Arial"/>
              </w:rPr>
            </w:pPr>
          </w:p>
          <w:p w:rsidR="00A078A9" w:rsidP="007F51CD" w:rsidRDefault="00A078A9" w14:paraId="0F2DD0C2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E6DF7" w:rsidP="007F51CD" w:rsidRDefault="001751AF" w14:paraId="2801484E" w14:textId="380411DB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Laboratory sharp bin</w:t>
            </w:r>
          </w:p>
        </w:tc>
      </w:tr>
      <w:tr w:rsidR="000350E8" w:rsidTr="00211174" w14:paraId="4A668C2C" w14:textId="77777777">
        <w:tc>
          <w:tcPr>
            <w:tcW w:w="2676" w:type="dxa"/>
          </w:tcPr>
          <w:p w:rsidR="00F045D0" w:rsidP="00C820F7" w:rsidRDefault="00F045D0" w14:paraId="1B8E36A3" w14:textId="77777777">
            <w:pPr>
              <w:rPr>
                <w:rFonts w:ascii="Arial" w:hAnsi="Arial" w:cs="Arial"/>
              </w:rPr>
            </w:pPr>
          </w:p>
          <w:p w:rsidR="005D6EC9" w:rsidP="00E334C7" w:rsidRDefault="00E334C7" w14:paraId="2A98F56C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</w:p>
          <w:p w:rsidR="00CE6DF7" w:rsidP="007323D5" w:rsidRDefault="001751AF" w14:paraId="6A3EB4DE" w14:textId="30EE6A55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Hard plastic</w:t>
            </w:r>
          </w:p>
          <w:p w:rsidRPr="0054644C" w:rsidR="00246422" w:rsidP="00F045D0" w:rsidRDefault="00246422" w14:paraId="26B2E5AD" w14:textId="78D8B76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="005D6EC9" w:rsidP="00E334C7" w:rsidRDefault="005D6EC9" w14:paraId="5560AAF9" w14:textId="77777777">
            <w:pPr>
              <w:jc w:val="center"/>
              <w:rPr>
                <w:rFonts w:ascii="Arial" w:hAnsi="Arial" w:cs="Arial"/>
              </w:rPr>
            </w:pPr>
          </w:p>
          <w:p w:rsidR="000350E8" w:rsidP="00E334C7" w:rsidRDefault="001751AF" w14:paraId="2668EE63" w14:textId="7317067C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Hard plastic </w:t>
            </w:r>
            <w:r w:rsidRPr="00977D07">
              <w:rPr>
                <w:rFonts w:ascii="Arial" w:hAnsi="Arial" w:cs="Arial"/>
                <w:b/>
                <w:bCs/>
              </w:rPr>
              <w:t>cannot</w:t>
            </w:r>
            <w:r w:rsidRPr="0054644C">
              <w:rPr>
                <w:rFonts w:ascii="Arial" w:hAnsi="Arial" w:cs="Arial"/>
              </w:rPr>
              <w:t xml:space="preserve"> be recycled, check the label and reuse where possible</w:t>
            </w:r>
            <w:r w:rsidR="00C820F7">
              <w:rPr>
                <w:rFonts w:ascii="Arial" w:hAnsi="Arial" w:cs="Arial"/>
              </w:rPr>
              <w:t>.</w:t>
            </w:r>
            <w:r w:rsidRPr="00C820F7" w:rsidR="00C820F7">
              <w:rPr>
                <w:rFonts w:ascii="Arial" w:hAnsi="Arial" w:cs="Arial"/>
                <w:color w:val="001D35"/>
                <w:sz w:val="27"/>
                <w:szCs w:val="27"/>
                <w:shd w:val="clear" w:color="auto" w:fill="FFFFFF"/>
              </w:rPr>
              <w:t xml:space="preserve"> </w:t>
            </w:r>
            <w:r w:rsidRPr="00C820F7" w:rsidR="00C820F7">
              <w:rPr>
                <w:rFonts w:ascii="Arial" w:hAnsi="Arial" w:cs="Arial"/>
              </w:rPr>
              <w:t>Hard plastics</w:t>
            </w:r>
          </w:p>
          <w:p w:rsidR="00CE6DF7" w:rsidP="000350E8" w:rsidRDefault="00C820F7" w14:paraId="66BFF838" w14:textId="2B824033">
            <w:pPr>
              <w:jc w:val="center"/>
              <w:rPr>
                <w:rFonts w:ascii="Arial" w:hAnsi="Arial" w:cs="Arial"/>
              </w:rPr>
            </w:pPr>
            <w:r w:rsidRPr="00C820F7">
              <w:rPr>
                <w:rFonts w:ascii="Arial" w:hAnsi="Arial" w:cs="Arial"/>
              </w:rPr>
              <w:t>are a type of plastic known for their stiffness and resistance to deformation</w:t>
            </w:r>
            <w:r w:rsidR="000350E8">
              <w:rPr>
                <w:rFonts w:ascii="Arial" w:hAnsi="Arial" w:cs="Arial"/>
              </w:rPr>
              <w:t>.</w:t>
            </w:r>
          </w:p>
          <w:p w:rsidRPr="0054644C" w:rsidR="001F23BF" w:rsidP="00F045D0" w:rsidRDefault="001F23BF" w14:paraId="3821F79D" w14:textId="3E78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="005D6EC9" w:rsidP="00C820F7" w:rsidRDefault="005D6EC9" w14:paraId="6AA3F256" w14:textId="77777777">
            <w:pPr>
              <w:rPr>
                <w:rFonts w:ascii="Arial" w:hAnsi="Arial" w:cs="Arial"/>
              </w:rPr>
            </w:pPr>
          </w:p>
          <w:p w:rsidRPr="0054644C" w:rsidR="00CE6DF7" w:rsidP="00C820F7" w:rsidRDefault="001751AF" w14:paraId="0A250CBE" w14:textId="490BF432">
            <w:pPr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General waste bin</w:t>
            </w:r>
          </w:p>
        </w:tc>
      </w:tr>
      <w:tr w:rsidR="000350E8" w:rsidTr="00211174" w14:paraId="612B3107" w14:textId="77777777">
        <w:tc>
          <w:tcPr>
            <w:tcW w:w="2676" w:type="dxa"/>
          </w:tcPr>
          <w:p w:rsidR="00246422" w:rsidP="007F51CD" w:rsidRDefault="00246422" w14:paraId="19C4ED21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1751AF" w:rsidP="007F51CD" w:rsidRDefault="001751AF" w14:paraId="3C65064B" w14:textId="6631A647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Laboratory equipment</w:t>
            </w:r>
          </w:p>
          <w:p w:rsidR="00CE6DF7" w:rsidP="007F51CD" w:rsidRDefault="001751AF" w14:paraId="007FEE33" w14:textId="77777777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(unwanted)</w:t>
            </w:r>
          </w:p>
          <w:p w:rsidRPr="0054644C" w:rsidR="00246422" w:rsidP="007F51CD" w:rsidRDefault="00246422" w14:paraId="10A63614" w14:textId="1619B5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="00246422" w:rsidP="007F51CD" w:rsidRDefault="00246422" w14:paraId="6004C9E5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E6DF7" w:rsidP="007F51CD" w:rsidRDefault="001751AF" w14:paraId="6891AF9F" w14:textId="7A229134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Contact </w:t>
            </w:r>
            <w:hyperlink w:history="1" r:id="rId23">
              <w:r w:rsidRPr="0054644C">
                <w:rPr>
                  <w:rStyle w:val="Hyperlink"/>
                  <w:rFonts w:ascii="Arial" w:hAnsi="Arial" w:cs="Arial"/>
                </w:rPr>
                <w:t>labhelp@sgul.ac.uk</w:t>
              </w:r>
            </w:hyperlink>
            <w:r w:rsidR="00977D07">
              <w:t xml:space="preserve"> -</w:t>
            </w:r>
          </w:p>
          <w:p w:rsidR="001751AF" w:rsidP="007F51CD" w:rsidRDefault="001751AF" w14:paraId="639BDC52" w14:textId="77777777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we will help to distribute/ donate unwanted equipment</w:t>
            </w:r>
          </w:p>
          <w:p w:rsidRPr="0054644C" w:rsidR="00246422" w:rsidP="007F51CD" w:rsidRDefault="00246422" w14:paraId="53755DC7" w14:textId="734B34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Pr="0054644C" w:rsidR="00CE6DF7" w:rsidP="007F51CD" w:rsidRDefault="00CE6DF7" w14:paraId="589B8431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C820F7" w:rsidTr="00211174" w14:paraId="502326C0" w14:textId="77777777">
        <w:tc>
          <w:tcPr>
            <w:tcW w:w="2676" w:type="dxa"/>
          </w:tcPr>
          <w:p w:rsidRPr="00C820F7" w:rsidR="00C820F7" w:rsidP="00C820F7" w:rsidRDefault="00C820F7" w14:paraId="3BD5B46B" w14:textId="77777777">
            <w:pPr>
              <w:jc w:val="center"/>
              <w:rPr>
                <w:rFonts w:ascii="Arial" w:hAnsi="Arial" w:cs="Arial"/>
              </w:rPr>
            </w:pPr>
          </w:p>
          <w:p w:rsidRPr="00C820F7" w:rsidR="00C820F7" w:rsidP="00C820F7" w:rsidRDefault="00C820F7" w14:paraId="10773C39" w14:textId="77777777">
            <w:pPr>
              <w:jc w:val="center"/>
              <w:rPr>
                <w:rFonts w:ascii="Arial" w:hAnsi="Arial" w:cs="Arial"/>
              </w:rPr>
            </w:pPr>
            <w:r w:rsidRPr="00C820F7">
              <w:rPr>
                <w:rFonts w:ascii="Arial" w:hAnsi="Arial" w:cs="Arial"/>
              </w:rPr>
              <w:t>Laboratory equipment</w:t>
            </w:r>
          </w:p>
          <w:p w:rsidR="00C820F7" w:rsidP="00C820F7" w:rsidRDefault="00C820F7" w14:paraId="494E17E5" w14:textId="77777777">
            <w:pPr>
              <w:jc w:val="center"/>
              <w:rPr>
                <w:rFonts w:ascii="Arial" w:hAnsi="Arial" w:cs="Arial"/>
              </w:rPr>
            </w:pPr>
            <w:r w:rsidRPr="00C820F7">
              <w:rPr>
                <w:rFonts w:ascii="Arial" w:hAnsi="Arial" w:cs="Arial"/>
              </w:rPr>
              <w:t>(unwanted)</w:t>
            </w:r>
          </w:p>
          <w:p w:rsidR="00C820F7" w:rsidP="00C820F7" w:rsidRDefault="00C820F7" w14:paraId="2FCE2D95" w14:textId="77777777">
            <w:pPr>
              <w:jc w:val="center"/>
              <w:rPr>
                <w:rFonts w:ascii="Arial" w:hAnsi="Arial" w:cs="Arial"/>
              </w:rPr>
            </w:pPr>
          </w:p>
          <w:p w:rsidR="00C820F7" w:rsidP="00C820F7" w:rsidRDefault="00C820F7" w14:paraId="75B8B7AA" w14:textId="77777777">
            <w:pPr>
              <w:jc w:val="center"/>
              <w:rPr>
                <w:rFonts w:ascii="Arial" w:hAnsi="Arial" w:cs="Arial"/>
              </w:rPr>
            </w:pPr>
            <w:proofErr w:type="spellStart"/>
            <w:r w:rsidRPr="00C820F7">
              <w:rPr>
                <w:rFonts w:ascii="Arial" w:hAnsi="Arial" w:cs="Arial"/>
              </w:rPr>
              <w:t>UniGreenScheme</w:t>
            </w:r>
            <w:proofErr w:type="spellEnd"/>
          </w:p>
          <w:p w:rsidRPr="00C820F7" w:rsidR="00C820F7" w:rsidP="00C820F7" w:rsidRDefault="00C820F7" w14:paraId="6A55BB6E" w14:textId="3D864C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9AB59DE" wp14:editId="2EE25FE9">
                  <wp:extent cx="1469390" cy="1091565"/>
                  <wp:effectExtent l="0" t="0" r="0" b="0"/>
                  <wp:docPr id="6798166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C820F7" w:rsidR="00C820F7" w:rsidP="00C820F7" w:rsidRDefault="00C820F7" w14:paraId="7BAC407E" w14:textId="77777777">
            <w:pPr>
              <w:jc w:val="center"/>
              <w:rPr>
                <w:rFonts w:ascii="Arial" w:hAnsi="Arial" w:cs="Arial"/>
              </w:rPr>
            </w:pPr>
          </w:p>
          <w:p w:rsidR="00C820F7" w:rsidP="007F51CD" w:rsidRDefault="00C820F7" w14:paraId="75A1CB7C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="00C820F7" w:rsidP="00C820F7" w:rsidRDefault="00C820F7" w14:paraId="2241E865" w14:textId="77777777">
            <w:pPr>
              <w:jc w:val="center"/>
              <w:rPr>
                <w:rFonts w:ascii="Arial" w:hAnsi="Arial" w:cs="Arial"/>
              </w:rPr>
            </w:pPr>
          </w:p>
          <w:p w:rsidR="00C820F7" w:rsidP="00C820F7" w:rsidRDefault="00C820F7" w14:paraId="4056771D" w14:textId="77777777">
            <w:pPr>
              <w:jc w:val="center"/>
              <w:rPr>
                <w:rFonts w:ascii="Arial" w:hAnsi="Arial" w:cs="Arial"/>
              </w:rPr>
            </w:pPr>
          </w:p>
          <w:p w:rsidRPr="00C820F7" w:rsidR="00C820F7" w:rsidP="00C820F7" w:rsidRDefault="00C820F7" w14:paraId="764C9731" w14:textId="557D3B3D">
            <w:pPr>
              <w:jc w:val="center"/>
              <w:rPr>
                <w:rFonts w:ascii="Arial" w:hAnsi="Arial" w:cs="Arial"/>
              </w:rPr>
            </w:pPr>
            <w:r w:rsidRPr="00C820F7">
              <w:rPr>
                <w:rFonts w:ascii="Arial" w:hAnsi="Arial" w:cs="Arial"/>
              </w:rPr>
              <w:t xml:space="preserve">Free service that helps UK universities and scientific </w:t>
            </w:r>
          </w:p>
          <w:p w:rsidRPr="00C820F7" w:rsidR="00C820F7" w:rsidP="00C820F7" w:rsidRDefault="00C820F7" w14:paraId="73512F41" w14:textId="77777777">
            <w:pPr>
              <w:jc w:val="center"/>
              <w:rPr>
                <w:rFonts w:ascii="Arial" w:hAnsi="Arial" w:cs="Arial"/>
              </w:rPr>
            </w:pPr>
            <w:r w:rsidRPr="00C820F7">
              <w:rPr>
                <w:rFonts w:ascii="Arial" w:hAnsi="Arial" w:cs="Arial"/>
              </w:rPr>
              <w:t>organisations reduce waste and promote sustainability by collecting, storing and reselling surplus and unused laboratory equipment</w:t>
            </w:r>
          </w:p>
          <w:p w:rsidR="00C820F7" w:rsidP="00A078A9" w:rsidRDefault="00C820F7" w14:paraId="1DDD65E7" w14:textId="77777777">
            <w:pPr>
              <w:jc w:val="center"/>
            </w:pPr>
            <w:hyperlink w:history="1" r:id="rId25">
              <w:r w:rsidRPr="00C820F7">
                <w:rPr>
                  <w:rStyle w:val="Hyperlink"/>
                  <w:rFonts w:ascii="Arial" w:hAnsi="Arial" w:cs="Arial"/>
                </w:rPr>
                <w:t>https://www.unigreenscheme.co.uk</w:t>
              </w:r>
            </w:hyperlink>
          </w:p>
          <w:p w:rsidR="00977D07" w:rsidP="00A078A9" w:rsidRDefault="00977D07" w14:paraId="462FE667" w14:textId="77777777">
            <w:pPr>
              <w:jc w:val="center"/>
            </w:pPr>
          </w:p>
          <w:p w:rsidR="00977D07" w:rsidP="00A078A9" w:rsidRDefault="00977D07" w14:paraId="386EFE3A" w14:textId="77777777">
            <w:pPr>
              <w:jc w:val="center"/>
            </w:pPr>
          </w:p>
          <w:p w:rsidR="00977D07" w:rsidP="00A078A9" w:rsidRDefault="00977D07" w14:paraId="5B085CA4" w14:textId="346C821B">
            <w:pPr>
              <w:jc w:val="center"/>
              <w:rPr>
                <w:rFonts w:ascii="Arial" w:hAnsi="Arial" w:cs="Arial"/>
              </w:rPr>
            </w:pPr>
            <w:r>
              <w:t xml:space="preserve">Email </w:t>
            </w:r>
            <w:hyperlink w:history="1" r:id="rId26">
              <w:r w:rsidRPr="0011683B">
                <w:rPr>
                  <w:rStyle w:val="Hyperlink"/>
                </w:rPr>
                <w:t>labhelp@sgul.ac.uk</w:t>
              </w:r>
            </w:hyperlink>
            <w:r>
              <w:t xml:space="preserve"> to assist</w:t>
            </w:r>
          </w:p>
        </w:tc>
        <w:tc>
          <w:tcPr>
            <w:tcW w:w="1539" w:type="dxa"/>
          </w:tcPr>
          <w:p w:rsidRPr="0054644C" w:rsidR="00C820F7" w:rsidP="007F51CD" w:rsidRDefault="00C820F7" w14:paraId="6AD6DE83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0350E8" w:rsidTr="00211174" w14:paraId="0A1CFFA0" w14:textId="77777777">
        <w:tc>
          <w:tcPr>
            <w:tcW w:w="2676" w:type="dxa"/>
          </w:tcPr>
          <w:p w:rsidR="00246422" w:rsidP="007F51CD" w:rsidRDefault="00246422" w14:paraId="1AC2B3F6" w14:textId="77777777">
            <w:pPr>
              <w:jc w:val="center"/>
              <w:rPr>
                <w:rFonts w:ascii="Arial" w:hAnsi="Arial" w:cs="Arial"/>
              </w:rPr>
            </w:pPr>
          </w:p>
          <w:p w:rsidR="00A078A9" w:rsidP="007F51CD" w:rsidRDefault="00A078A9" w14:paraId="5EA7255A" w14:textId="77777777">
            <w:pPr>
              <w:jc w:val="center"/>
              <w:rPr>
                <w:rFonts w:ascii="Arial" w:hAnsi="Arial" w:cs="Arial"/>
              </w:rPr>
            </w:pPr>
          </w:p>
          <w:p w:rsidR="00A078A9" w:rsidP="007F51CD" w:rsidRDefault="00A078A9" w14:paraId="302E96FE" w14:textId="77777777">
            <w:pPr>
              <w:jc w:val="center"/>
              <w:rPr>
                <w:rFonts w:ascii="Arial" w:hAnsi="Arial" w:cs="Arial"/>
              </w:rPr>
            </w:pPr>
          </w:p>
          <w:p w:rsidR="00A078A9" w:rsidP="007F51CD" w:rsidRDefault="00A078A9" w14:paraId="2D8FBE5D" w14:textId="77777777">
            <w:pPr>
              <w:jc w:val="center"/>
              <w:rPr>
                <w:rFonts w:ascii="Arial" w:hAnsi="Arial" w:cs="Arial"/>
              </w:rPr>
            </w:pPr>
          </w:p>
          <w:p w:rsidR="00A078A9" w:rsidP="007F51CD" w:rsidRDefault="00A078A9" w14:paraId="1556791C" w14:textId="77777777">
            <w:pPr>
              <w:jc w:val="center"/>
              <w:rPr>
                <w:rFonts w:ascii="Arial" w:hAnsi="Arial" w:cs="Arial"/>
              </w:rPr>
            </w:pPr>
          </w:p>
          <w:p w:rsidR="00A078A9" w:rsidP="007F51CD" w:rsidRDefault="00A078A9" w14:paraId="5307D263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E6DF7" w:rsidP="007F51CD" w:rsidRDefault="001751AF" w14:paraId="25B322F4" w14:textId="6D601997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New England Biolabs shipping boxes</w:t>
            </w:r>
          </w:p>
          <w:p w:rsidRPr="0054644C" w:rsidR="00C85388" w:rsidP="007F51CD" w:rsidRDefault="00C85388" w14:paraId="683EF12F" w14:textId="5DA370DA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  <w:noProof/>
              </w:rPr>
              <w:drawing>
                <wp:inline distT="0" distB="0" distL="0" distR="0" wp14:anchorId="7CFAFAC5" wp14:editId="035CB0E3">
                  <wp:extent cx="1382400" cy="582930"/>
                  <wp:effectExtent l="0" t="0" r="8255" b="7620"/>
                  <wp:docPr id="814875347" name="Picture 5" descr="New England Biolabs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ew England Biolabs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08" cy="58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4644C" w:rsidR="001751AF" w:rsidP="007F51CD" w:rsidRDefault="001751AF" w14:paraId="0849A2F9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1751AF" w:rsidP="007F51CD" w:rsidRDefault="00C85388" w14:paraId="2FAB6742" w14:textId="3336CBBE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  <w:noProof/>
              </w:rPr>
              <w:drawing>
                <wp:inline distT="0" distB="0" distL="0" distR="0" wp14:anchorId="721A42FC" wp14:editId="74F15318">
                  <wp:extent cx="1555115" cy="842400"/>
                  <wp:effectExtent l="0" t="0" r="6985" b="0"/>
                  <wp:docPr id="1614317962" name="Picture 6" descr="Royal Mail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oyal Mail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035" cy="84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A078A9" w:rsidP="00A078A9" w:rsidRDefault="00A078A9" w14:paraId="04FF3492" w14:textId="77777777">
            <w:pPr>
              <w:rPr>
                <w:rFonts w:ascii="Arial" w:hAnsi="Arial" w:cs="Arial"/>
              </w:rPr>
            </w:pPr>
          </w:p>
          <w:p w:rsidR="0016646C" w:rsidP="007F51CD" w:rsidRDefault="001751AF" w14:paraId="13170FFC" w14:textId="0D8CC3E8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Use free return label to send your box back to NEB. </w:t>
            </w:r>
            <w:r w:rsidR="00977D07">
              <w:rPr>
                <w:rFonts w:ascii="Arial" w:hAnsi="Arial" w:cs="Arial"/>
              </w:rPr>
              <w:t>Remove</w:t>
            </w:r>
            <w:r w:rsidRPr="0054644C">
              <w:rPr>
                <w:rFonts w:ascii="Arial" w:hAnsi="Arial" w:cs="Arial"/>
              </w:rPr>
              <w:t xml:space="preserve"> any ice packs to prevent water leakage.</w:t>
            </w:r>
          </w:p>
          <w:p w:rsidR="00977D07" w:rsidP="007F51CD" w:rsidRDefault="00977D07" w14:paraId="1537A703" w14:textId="77777777">
            <w:pPr>
              <w:jc w:val="center"/>
              <w:rPr>
                <w:rFonts w:ascii="Arial" w:hAnsi="Arial" w:cs="Arial"/>
              </w:rPr>
            </w:pPr>
          </w:p>
          <w:p w:rsidR="00CE6DF7" w:rsidP="007F51CD" w:rsidRDefault="001751AF" w14:paraId="58484D46" w14:textId="38B4FFD4">
            <w:pPr>
              <w:jc w:val="center"/>
            </w:pPr>
            <w:r w:rsidRPr="0054644C">
              <w:rPr>
                <w:rFonts w:ascii="Arial" w:hAnsi="Arial" w:cs="Arial"/>
              </w:rPr>
              <w:t xml:space="preserve">If you require a free return label, </w:t>
            </w:r>
            <w:r w:rsidR="00977D07">
              <w:rPr>
                <w:rFonts w:ascii="Arial" w:hAnsi="Arial" w:cs="Arial"/>
              </w:rPr>
              <w:t>email</w:t>
            </w:r>
            <w:r w:rsidRPr="0054644C">
              <w:rPr>
                <w:rFonts w:ascii="Arial" w:hAnsi="Arial" w:cs="Arial"/>
              </w:rPr>
              <w:t xml:space="preserve"> </w:t>
            </w:r>
            <w:hyperlink w:history="1" r:id="rId29">
              <w:r w:rsidRPr="0054644C">
                <w:rPr>
                  <w:rStyle w:val="Hyperlink"/>
                  <w:rFonts w:ascii="Arial" w:hAnsi="Arial" w:cs="Arial"/>
                </w:rPr>
                <w:t>labhelp@sgul.ac.uk</w:t>
              </w:r>
            </w:hyperlink>
          </w:p>
          <w:p w:rsidRPr="0054644C" w:rsidR="00977D07" w:rsidP="007F51CD" w:rsidRDefault="00977D07" w14:paraId="7F8CD35E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1751AF" w:rsidP="007F51CD" w:rsidRDefault="001751AF" w14:paraId="29733979" w14:textId="5895B901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You can drop of your box to </w:t>
            </w:r>
            <w:r w:rsidRPr="00977D07">
              <w:rPr>
                <w:rFonts w:ascii="Arial" w:hAnsi="Arial" w:cs="Arial"/>
                <w:b/>
                <w:bCs/>
              </w:rPr>
              <w:t>mail point</w:t>
            </w:r>
            <w:r w:rsidRPr="00977D07" w:rsidR="00977D07">
              <w:rPr>
                <w:rFonts w:ascii="Arial" w:hAnsi="Arial" w:cs="Arial"/>
                <w:b/>
                <w:bCs/>
              </w:rPr>
              <w:t>s</w:t>
            </w:r>
            <w:r w:rsidRPr="0054644C">
              <w:rPr>
                <w:rFonts w:ascii="Arial" w:hAnsi="Arial" w:cs="Arial"/>
              </w:rPr>
              <w:t xml:space="preserve"> which are located:</w:t>
            </w:r>
          </w:p>
          <w:p w:rsidRPr="0054644C" w:rsidR="001751AF" w:rsidP="007F51CD" w:rsidRDefault="001751AF" w14:paraId="68EEE4A9" w14:textId="53534EA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1</w:t>
            </w:r>
            <w:r w:rsidRPr="0054644C">
              <w:rPr>
                <w:rFonts w:ascii="Arial" w:hAnsi="Arial" w:cs="Arial"/>
                <w:vertAlign w:val="superscript"/>
              </w:rPr>
              <w:t>st</w:t>
            </w:r>
            <w:r w:rsidRPr="0054644C">
              <w:rPr>
                <w:rFonts w:ascii="Arial" w:hAnsi="Arial" w:cs="Arial"/>
              </w:rPr>
              <w:t xml:space="preserve"> floor Corridor 4/10, PHRI </w:t>
            </w:r>
            <w:r w:rsidRPr="0054644C" w:rsidR="00C85388">
              <w:rPr>
                <w:rFonts w:ascii="Arial" w:hAnsi="Arial" w:cs="Arial"/>
              </w:rPr>
              <w:t>(Corridor</w:t>
            </w:r>
            <w:r w:rsidRPr="0054644C">
              <w:rPr>
                <w:rFonts w:ascii="Arial" w:hAnsi="Arial" w:cs="Arial"/>
              </w:rPr>
              <w:t xml:space="preserve"> 10), 1.245 (Corridor 10)</w:t>
            </w:r>
          </w:p>
          <w:p w:rsidRPr="0054644C" w:rsidR="001751AF" w:rsidP="007F51CD" w:rsidRDefault="001751AF" w14:paraId="1011CD41" w14:textId="48CAF57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2</w:t>
            </w:r>
            <w:r w:rsidRPr="0054644C">
              <w:rPr>
                <w:rFonts w:ascii="Arial" w:hAnsi="Arial" w:cs="Arial"/>
                <w:vertAlign w:val="superscript"/>
              </w:rPr>
              <w:t>nd</w:t>
            </w:r>
            <w:r w:rsidRPr="0054644C">
              <w:rPr>
                <w:rFonts w:ascii="Arial" w:hAnsi="Arial" w:cs="Arial"/>
              </w:rPr>
              <w:t xml:space="preserve"> floor Break Out Area,</w:t>
            </w:r>
          </w:p>
          <w:p w:rsidR="001751AF" w:rsidP="007F51CD" w:rsidRDefault="001751AF" w14:paraId="18FEB030" w14:textId="2D3723F4">
            <w:pPr>
              <w:pStyle w:val="ListParagraph"/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2.140C Area, Room 2.29(Corridor10)</w:t>
            </w:r>
          </w:p>
          <w:p w:rsidRPr="00F24C9E" w:rsidR="00C820F7" w:rsidP="00F24C9E" w:rsidRDefault="00C820F7" w14:paraId="76F70319" w14:textId="7754BEBD">
            <w:pPr>
              <w:jc w:val="both"/>
              <w:rPr>
                <w:rFonts w:ascii="Arial" w:hAnsi="Arial" w:cs="Arial"/>
              </w:rPr>
            </w:pPr>
          </w:p>
          <w:p w:rsidR="00977D07" w:rsidP="00977D07" w:rsidRDefault="00977D07" w14:paraId="02E73EF2" w14:textId="7CDEB6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1F23BF">
              <w:rPr>
                <w:rFonts w:ascii="Arial" w:hAnsi="Arial" w:cs="Arial"/>
              </w:rPr>
              <w:t xml:space="preserve">ee the map in the </w:t>
            </w:r>
            <w:r>
              <w:rPr>
                <w:rFonts w:ascii="Arial" w:hAnsi="Arial" w:cs="Arial"/>
              </w:rPr>
              <w:t>A</w:t>
            </w:r>
            <w:r w:rsidRPr="001F23BF">
              <w:rPr>
                <w:rFonts w:ascii="Arial" w:hAnsi="Arial" w:cs="Arial"/>
              </w:rPr>
              <w:t>ppendix</w:t>
            </w:r>
            <w:r>
              <w:rPr>
                <w:rFonts w:ascii="Arial" w:hAnsi="Arial" w:cs="Arial"/>
              </w:rPr>
              <w:t xml:space="preserve"> below</w:t>
            </w:r>
            <w:r w:rsidRPr="001F23BF">
              <w:rPr>
                <w:rFonts w:ascii="Arial" w:hAnsi="Arial" w:cs="Arial"/>
              </w:rPr>
              <w:t xml:space="preserve"> for </w:t>
            </w:r>
            <w:r>
              <w:rPr>
                <w:rFonts w:ascii="Arial" w:hAnsi="Arial" w:cs="Arial"/>
              </w:rPr>
              <w:t>bin location</w:t>
            </w:r>
          </w:p>
          <w:p w:rsidRPr="0054644C" w:rsidR="001751AF" w:rsidP="007F51CD" w:rsidRDefault="001751AF" w14:paraId="5DA519FA" w14:textId="68B549FF">
            <w:pPr>
              <w:pStyle w:val="ListParagraph"/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Pr="0054644C" w:rsidR="00CE6DF7" w:rsidP="007F51CD" w:rsidRDefault="00CE6DF7" w14:paraId="21E28535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0350E8" w:rsidTr="00211174" w14:paraId="54975CCF" w14:textId="77777777">
        <w:tc>
          <w:tcPr>
            <w:tcW w:w="2676" w:type="dxa"/>
          </w:tcPr>
          <w:p w:rsidR="0016646C" w:rsidP="007F51CD" w:rsidRDefault="0016646C" w14:paraId="2F882ADA" w14:textId="77777777">
            <w:pPr>
              <w:jc w:val="center"/>
              <w:rPr>
                <w:rFonts w:ascii="Arial" w:hAnsi="Arial" w:cs="Arial"/>
              </w:rPr>
            </w:pPr>
          </w:p>
          <w:p w:rsidR="000350E8" w:rsidP="007F51CD" w:rsidRDefault="000350E8" w14:paraId="2E38FF85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E6DF7" w:rsidP="007F51CD" w:rsidRDefault="001751AF" w14:paraId="7DE1434A" w14:textId="7420ED35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Metal</w:t>
            </w:r>
          </w:p>
        </w:tc>
        <w:tc>
          <w:tcPr>
            <w:tcW w:w="5136" w:type="dxa"/>
          </w:tcPr>
          <w:p w:rsidR="000350E8" w:rsidP="000350E8" w:rsidRDefault="000350E8" w14:paraId="535EBA61" w14:textId="77777777">
            <w:pPr>
              <w:rPr>
                <w:rFonts w:ascii="Arial" w:hAnsi="Arial" w:cs="Arial"/>
              </w:rPr>
            </w:pPr>
          </w:p>
          <w:p w:rsidRPr="0054644C" w:rsidR="00CE6DF7" w:rsidP="00015240" w:rsidRDefault="001751AF" w14:paraId="48760481" w14:textId="4AB9C245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For large items please contact Site Services  </w:t>
            </w:r>
            <w:hyperlink w:history="1" r:id="rId30">
              <w:r w:rsidRPr="0054644C">
                <w:rPr>
                  <w:rStyle w:val="Hyperlink"/>
                  <w:rFonts w:ascii="Arial" w:hAnsi="Arial" w:cs="Arial"/>
                </w:rPr>
                <w:t>site.services@sgul.ac.uk</w:t>
              </w:r>
            </w:hyperlink>
          </w:p>
          <w:p w:rsidRPr="0054644C" w:rsidR="001751AF" w:rsidP="007F51CD" w:rsidRDefault="001751AF" w14:paraId="45DF6AB7" w14:textId="6C1E6E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Pr="0054644C" w:rsidR="00CE6DF7" w:rsidP="007F51CD" w:rsidRDefault="00CE6DF7" w14:paraId="270DB9A3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0350E8" w:rsidTr="00211174" w14:paraId="4D6DD14B" w14:textId="77777777">
        <w:tc>
          <w:tcPr>
            <w:tcW w:w="2676" w:type="dxa"/>
          </w:tcPr>
          <w:p w:rsidR="0016646C" w:rsidP="007F51CD" w:rsidRDefault="0016646C" w14:paraId="3FEFF61D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E6DF7" w:rsidP="007F51CD" w:rsidRDefault="001751AF" w14:paraId="36287712" w14:textId="40F6322E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Polystyrene boxes &amp; ice packs</w:t>
            </w:r>
          </w:p>
          <w:p w:rsidR="001751AF" w:rsidP="007F51CD" w:rsidRDefault="001751AF" w14:paraId="199FEA58" w14:textId="153E8F7E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(</w:t>
            </w:r>
            <w:r w:rsidR="0031286A">
              <w:rPr>
                <w:rFonts w:ascii="Arial" w:hAnsi="Arial" w:cs="Arial"/>
              </w:rPr>
              <w:t>clean</w:t>
            </w:r>
            <w:r w:rsidRPr="00C820F7">
              <w:rPr>
                <w:rFonts w:ascii="Arial" w:hAnsi="Arial" w:cs="Arial"/>
              </w:rPr>
              <w:t>)</w:t>
            </w:r>
          </w:p>
          <w:p w:rsidRPr="0054644C" w:rsidR="0016646C" w:rsidP="007F51CD" w:rsidRDefault="0016646C" w14:paraId="013C166F" w14:textId="1935E0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="0016646C" w:rsidP="007F51CD" w:rsidRDefault="0016646C" w14:paraId="61DE1ACA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E6DF7" w:rsidP="007F51CD" w:rsidRDefault="00A731C7" w14:paraId="79353F57" w14:textId="73C1837C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Autoclave Room 2.042 this scheme accepts boxes </w:t>
            </w:r>
            <w:r w:rsidRPr="0054644C">
              <w:rPr>
                <w:rFonts w:ascii="Arial" w:hAnsi="Arial" w:cs="Arial"/>
                <w:b/>
                <w:bCs/>
              </w:rPr>
              <w:t>ONLY</w:t>
            </w:r>
            <w:r w:rsidRPr="0054644C">
              <w:rPr>
                <w:rFonts w:ascii="Arial" w:hAnsi="Arial" w:cs="Arial"/>
              </w:rPr>
              <w:t xml:space="preserve"> with lids</w:t>
            </w:r>
          </w:p>
        </w:tc>
        <w:tc>
          <w:tcPr>
            <w:tcW w:w="1539" w:type="dxa"/>
          </w:tcPr>
          <w:p w:rsidRPr="0054644C" w:rsidR="00CE6DF7" w:rsidP="000350E8" w:rsidRDefault="00CE6DF7" w14:paraId="0ACBF475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0350E8" w:rsidTr="00211174" w14:paraId="2AA5B2F4" w14:textId="77777777">
        <w:tc>
          <w:tcPr>
            <w:tcW w:w="2676" w:type="dxa"/>
          </w:tcPr>
          <w:p w:rsidR="0016646C" w:rsidP="007F51CD" w:rsidRDefault="0016646C" w14:paraId="10B8CA61" w14:textId="77777777">
            <w:pPr>
              <w:jc w:val="center"/>
              <w:rPr>
                <w:rFonts w:ascii="Arial" w:hAnsi="Arial" w:cs="Arial"/>
              </w:rPr>
            </w:pPr>
          </w:p>
          <w:p w:rsidRPr="00A731C7" w:rsidR="00A731C7" w:rsidP="007F51CD" w:rsidRDefault="00A731C7" w14:paraId="7D081516" w14:textId="26EDED64">
            <w:pPr>
              <w:jc w:val="center"/>
              <w:rPr>
                <w:rFonts w:ascii="Arial" w:hAnsi="Arial" w:cs="Arial"/>
              </w:rPr>
            </w:pPr>
            <w:r w:rsidRPr="00A731C7">
              <w:rPr>
                <w:rFonts w:ascii="Arial" w:hAnsi="Arial" w:cs="Arial"/>
              </w:rPr>
              <w:t>Polystyrene boxes &amp; ice packs</w:t>
            </w:r>
          </w:p>
          <w:p w:rsidRPr="0054644C" w:rsidR="00CE6DF7" w:rsidP="007F51CD" w:rsidRDefault="00A731C7" w14:paraId="27E63088" w14:textId="027672A1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(</w:t>
            </w:r>
            <w:r w:rsidRPr="00C820F7">
              <w:rPr>
                <w:rFonts w:ascii="Arial" w:hAnsi="Arial" w:cs="Arial"/>
                <w:color w:val="000000" w:themeColor="text1"/>
              </w:rPr>
              <w:t>contaminated)</w:t>
            </w:r>
          </w:p>
        </w:tc>
        <w:tc>
          <w:tcPr>
            <w:tcW w:w="5136" w:type="dxa"/>
          </w:tcPr>
          <w:p w:rsidR="0016646C" w:rsidP="007F51CD" w:rsidRDefault="0016646C" w14:paraId="46A2FC52" w14:textId="77777777">
            <w:pPr>
              <w:jc w:val="center"/>
              <w:rPr>
                <w:rFonts w:ascii="Arial" w:hAnsi="Arial" w:cs="Arial"/>
              </w:rPr>
            </w:pPr>
          </w:p>
          <w:p w:rsidR="00CE6DF7" w:rsidP="007F51CD" w:rsidRDefault="00A731C7" w14:paraId="5F765CA7" w14:textId="77777777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Laboratory yellow bag</w:t>
            </w:r>
            <w:r w:rsidR="00F21069">
              <w:rPr>
                <w:rFonts w:ascii="Arial" w:hAnsi="Arial" w:cs="Arial"/>
              </w:rPr>
              <w:t xml:space="preserve"> or Bio-bin</w:t>
            </w:r>
          </w:p>
          <w:p w:rsidR="008D4BD6" w:rsidP="00E334C7" w:rsidRDefault="008D4BD6" w14:paraId="4DBD4894" w14:textId="777777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0FADFDF" wp14:editId="7151AB3D">
                  <wp:extent cx="731520" cy="749935"/>
                  <wp:effectExtent l="0" t="0" r="0" b="0"/>
                  <wp:docPr id="85565116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5775413F" wp14:editId="78A2FF0E">
                  <wp:extent cx="951230" cy="859790"/>
                  <wp:effectExtent l="0" t="0" r="1270" b="0"/>
                  <wp:docPr id="143688824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54644C" w:rsidR="00A078A9" w:rsidP="008D4BD6" w:rsidRDefault="00A078A9" w14:paraId="44E09644" w14:textId="201FC342">
            <w:pPr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="0016646C" w:rsidP="000350E8" w:rsidRDefault="0016646C" w14:paraId="7BECCBA0" w14:textId="77777777">
            <w:pPr>
              <w:jc w:val="center"/>
              <w:rPr>
                <w:rFonts w:ascii="Arial" w:hAnsi="Arial" w:cs="Arial"/>
              </w:rPr>
            </w:pPr>
          </w:p>
          <w:p w:rsidR="00CE6DF7" w:rsidP="000350E8" w:rsidRDefault="00A731C7" w14:paraId="38724863" w14:textId="7709128E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Laboratory </w:t>
            </w:r>
            <w:r w:rsidR="00977D07">
              <w:rPr>
                <w:rFonts w:ascii="Arial" w:hAnsi="Arial" w:cs="Arial"/>
              </w:rPr>
              <w:t>clinical (</w:t>
            </w:r>
            <w:r w:rsidRPr="0054644C">
              <w:rPr>
                <w:rFonts w:ascii="Arial" w:hAnsi="Arial" w:cs="Arial"/>
              </w:rPr>
              <w:t>yellow</w:t>
            </w:r>
            <w:r w:rsidR="00977D07">
              <w:rPr>
                <w:rFonts w:ascii="Arial" w:hAnsi="Arial" w:cs="Arial"/>
              </w:rPr>
              <w:t>)</w:t>
            </w:r>
            <w:r w:rsidRPr="0054644C">
              <w:rPr>
                <w:rFonts w:ascii="Arial" w:hAnsi="Arial" w:cs="Arial"/>
              </w:rPr>
              <w:t xml:space="preserve"> bag</w:t>
            </w:r>
          </w:p>
          <w:p w:rsidR="00A078A9" w:rsidP="000350E8" w:rsidRDefault="00A078A9" w14:paraId="4CDEB8A1" w14:textId="777777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or </w:t>
            </w:r>
          </w:p>
          <w:p w:rsidRPr="0054644C" w:rsidR="00A078A9" w:rsidP="000350E8" w:rsidRDefault="00A078A9" w14:paraId="76F185C4" w14:textId="5003EF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Bio-bin</w:t>
            </w:r>
          </w:p>
        </w:tc>
      </w:tr>
      <w:tr w:rsidR="000350E8" w:rsidTr="00211174" w14:paraId="522F8134" w14:textId="77777777">
        <w:tc>
          <w:tcPr>
            <w:tcW w:w="2676" w:type="dxa"/>
          </w:tcPr>
          <w:p w:rsidR="0016646C" w:rsidP="007F51CD" w:rsidRDefault="0016646C" w14:paraId="04BFC7AF" w14:textId="77777777">
            <w:pPr>
              <w:jc w:val="center"/>
              <w:rPr>
                <w:rFonts w:ascii="Arial" w:hAnsi="Arial" w:cs="Arial"/>
              </w:rPr>
            </w:pPr>
          </w:p>
          <w:p w:rsidRPr="00A731C7" w:rsidR="00A731C7" w:rsidP="007F51CD" w:rsidRDefault="00A731C7" w14:paraId="59D1C197" w14:textId="464CA0C0">
            <w:pPr>
              <w:jc w:val="center"/>
              <w:rPr>
                <w:rFonts w:ascii="Arial" w:hAnsi="Arial" w:cs="Arial"/>
              </w:rPr>
            </w:pPr>
            <w:r w:rsidRPr="00A731C7">
              <w:rPr>
                <w:rFonts w:ascii="Arial" w:hAnsi="Arial" w:cs="Arial"/>
              </w:rPr>
              <w:t xml:space="preserve">Polystyrene boxes </w:t>
            </w:r>
            <w:r w:rsidRPr="0054644C">
              <w:rPr>
                <w:rFonts w:ascii="Arial" w:hAnsi="Arial" w:cs="Arial"/>
              </w:rPr>
              <w:t>with missing lids</w:t>
            </w:r>
          </w:p>
          <w:p w:rsidRPr="0054644C" w:rsidR="00CE6DF7" w:rsidP="007F51CD" w:rsidRDefault="00CE6DF7" w14:paraId="3B1AA305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Pr="0054644C" w:rsidR="00CE6DF7" w:rsidP="007F51CD" w:rsidRDefault="00CE6DF7" w14:paraId="07ECD47B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="0016646C" w:rsidP="000350E8" w:rsidRDefault="0016646C" w14:paraId="0B3221A1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E6DF7" w:rsidP="000350E8" w:rsidRDefault="00A731C7" w14:paraId="23A0281C" w14:textId="329A99AC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General </w:t>
            </w:r>
            <w:r w:rsidR="00677BC9">
              <w:rPr>
                <w:rFonts w:ascii="Arial" w:hAnsi="Arial" w:cs="Arial"/>
              </w:rPr>
              <w:t>W</w:t>
            </w:r>
            <w:r w:rsidRPr="0054644C">
              <w:rPr>
                <w:rFonts w:ascii="Arial" w:hAnsi="Arial" w:cs="Arial"/>
              </w:rPr>
              <w:t xml:space="preserve">aste </w:t>
            </w:r>
            <w:r w:rsidR="00677BC9">
              <w:rPr>
                <w:rFonts w:ascii="Arial" w:hAnsi="Arial" w:cs="Arial"/>
              </w:rPr>
              <w:t>B</w:t>
            </w:r>
            <w:r w:rsidRPr="0054644C">
              <w:rPr>
                <w:rFonts w:ascii="Arial" w:hAnsi="Arial" w:cs="Arial"/>
              </w:rPr>
              <w:t>in</w:t>
            </w:r>
          </w:p>
        </w:tc>
      </w:tr>
      <w:tr w:rsidR="002662FA" w:rsidTr="00211174" w14:paraId="1765BBC5" w14:textId="77777777">
        <w:tc>
          <w:tcPr>
            <w:tcW w:w="2676" w:type="dxa"/>
          </w:tcPr>
          <w:p w:rsidR="002662FA" w:rsidP="007F51CD" w:rsidRDefault="002662FA" w14:paraId="30FE2B80" w14:textId="77777777">
            <w:pPr>
              <w:jc w:val="center"/>
              <w:rPr>
                <w:rFonts w:ascii="Arial" w:hAnsi="Arial" w:cs="Arial"/>
              </w:rPr>
            </w:pPr>
          </w:p>
          <w:p w:rsidR="002662FA" w:rsidP="007F51CD" w:rsidRDefault="002662FA" w14:paraId="23D3E337" w14:textId="77777777">
            <w:pPr>
              <w:jc w:val="center"/>
              <w:rPr>
                <w:rFonts w:ascii="Arial" w:hAnsi="Arial" w:cs="Arial"/>
              </w:rPr>
            </w:pPr>
          </w:p>
          <w:p w:rsidR="002662FA" w:rsidP="007F51CD" w:rsidRDefault="002662FA" w14:paraId="4E1AA1B6" w14:textId="5F0026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Paper </w:t>
            </w:r>
          </w:p>
        </w:tc>
        <w:tc>
          <w:tcPr>
            <w:tcW w:w="5136" w:type="dxa"/>
          </w:tcPr>
          <w:p w:rsidRPr="0054644C" w:rsidR="002662FA" w:rsidP="007F51CD" w:rsidRDefault="002662FA" w14:paraId="6EBA9D54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="002662FA" w:rsidP="002662FA" w:rsidRDefault="002662FA" w14:paraId="681093BA" w14:textId="77777777">
            <w:pPr>
              <w:jc w:val="center"/>
              <w:rPr>
                <w:rFonts w:ascii="Arial" w:hAnsi="Arial" w:cs="Arial"/>
              </w:rPr>
            </w:pPr>
          </w:p>
          <w:p w:rsidRPr="002662FA" w:rsidR="002662FA" w:rsidP="002662FA" w:rsidRDefault="002662FA" w14:paraId="2441D05C" w14:textId="21D79F8C">
            <w:pPr>
              <w:jc w:val="center"/>
              <w:rPr>
                <w:rFonts w:ascii="Arial" w:hAnsi="Arial" w:cs="Arial"/>
              </w:rPr>
            </w:pPr>
            <w:r w:rsidRPr="002662FA">
              <w:rPr>
                <w:rFonts w:ascii="Arial" w:hAnsi="Arial" w:cs="Arial"/>
              </w:rPr>
              <w:t>Mixed- Recycling Bin</w:t>
            </w:r>
          </w:p>
          <w:p w:rsidR="002662FA" w:rsidP="000350E8" w:rsidRDefault="002662FA" w14:paraId="08329408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F0003F" w:rsidTr="00211174" w14:paraId="50B28F01" w14:textId="77777777">
        <w:tc>
          <w:tcPr>
            <w:tcW w:w="2676" w:type="dxa"/>
          </w:tcPr>
          <w:p w:rsidR="00124B6B" w:rsidP="007F51CD" w:rsidRDefault="00124B6B" w14:paraId="12E3E4E2" w14:textId="77777777">
            <w:pPr>
              <w:jc w:val="center"/>
              <w:rPr>
                <w:rFonts w:ascii="Arial" w:hAnsi="Arial" w:cs="Arial"/>
              </w:rPr>
            </w:pPr>
          </w:p>
          <w:p w:rsidR="00972DA6" w:rsidP="007F51CD" w:rsidRDefault="00972DA6" w14:paraId="0C3534E4" w14:textId="77777777">
            <w:pPr>
              <w:jc w:val="center"/>
              <w:rPr>
                <w:rFonts w:ascii="Arial" w:hAnsi="Arial" w:cs="Arial"/>
              </w:rPr>
            </w:pPr>
          </w:p>
          <w:p w:rsidR="00124B6B" w:rsidP="007F51CD" w:rsidRDefault="00124B6B" w14:paraId="1406B9C0" w14:textId="079C2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Confidential </w:t>
            </w:r>
          </w:p>
          <w:p w:rsidR="00A77705" w:rsidP="007F51CD" w:rsidRDefault="00A77705" w14:paraId="493BC126" w14:textId="7BCF97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paper / documents </w:t>
            </w:r>
          </w:p>
          <w:p w:rsidR="00124B6B" w:rsidP="007F51CD" w:rsidRDefault="00124B6B" w14:paraId="59B7DDC1" w14:textId="2B5EEB64">
            <w:pPr>
              <w:jc w:val="center"/>
              <w:rPr>
                <w:rFonts w:ascii="Arial" w:hAnsi="Arial" w:cs="Arial"/>
              </w:rPr>
            </w:pPr>
          </w:p>
          <w:p w:rsidR="00F0003F" w:rsidP="007F51CD" w:rsidRDefault="00124B6B" w14:paraId="5F38ACBB" w14:textId="5D9935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124B6B" w:rsidP="007F51CD" w:rsidRDefault="00124B6B" w14:paraId="5F0BB406" w14:textId="10DEFF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Pr="0054644C" w:rsidR="00F0003F" w:rsidP="007F51CD" w:rsidRDefault="00124B6B" w14:paraId="5F064416" w14:textId="1AE600E7">
            <w:pPr>
              <w:jc w:val="center"/>
              <w:rPr>
                <w:rFonts w:ascii="Arial" w:hAnsi="Arial" w:cs="Arial"/>
              </w:rPr>
            </w:pPr>
            <w:r w:rsidRPr="00124B6B">
              <w:rPr>
                <w:rFonts w:ascii="Arial" w:hAnsi="Arial" w:cs="Arial"/>
                <w:noProof/>
              </w:rPr>
              <w:drawing>
                <wp:inline distT="0" distB="0" distL="0" distR="0" wp14:anchorId="0325B68E" wp14:editId="3507606B">
                  <wp:extent cx="1200150" cy="914400"/>
                  <wp:effectExtent l="0" t="0" r="0" b="0"/>
                  <wp:docPr id="1164916539" name="Picture 1" descr="140 Litre Wheelie Bin - Refurbish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40 Litre Wheelie Bin - Refurbish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F0003F" w:rsidP="002662FA" w:rsidRDefault="00F0003F" w14:paraId="17517220" w14:textId="77777777">
            <w:pPr>
              <w:jc w:val="center"/>
              <w:rPr>
                <w:rFonts w:ascii="Arial" w:hAnsi="Arial" w:cs="Arial"/>
              </w:rPr>
            </w:pPr>
          </w:p>
          <w:p w:rsidR="00972DA6" w:rsidP="002662FA" w:rsidRDefault="00972DA6" w14:paraId="09734453" w14:textId="77777777">
            <w:pPr>
              <w:jc w:val="center"/>
              <w:rPr>
                <w:rFonts w:ascii="Arial" w:hAnsi="Arial" w:cs="Arial"/>
              </w:rPr>
            </w:pPr>
          </w:p>
          <w:p w:rsidR="00972DA6" w:rsidP="002662FA" w:rsidRDefault="00972DA6" w14:paraId="76B6E671" w14:textId="777777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Confidential</w:t>
            </w:r>
          </w:p>
          <w:p w:rsidR="00B75003" w:rsidP="00B75003" w:rsidRDefault="00B75003" w14:paraId="0E6EEE24" w14:textId="700944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Waste Bin </w:t>
            </w:r>
          </w:p>
        </w:tc>
      </w:tr>
      <w:tr w:rsidR="000350E8" w:rsidTr="00211174" w14:paraId="36119D1F" w14:textId="77777777">
        <w:tc>
          <w:tcPr>
            <w:tcW w:w="2676" w:type="dxa"/>
          </w:tcPr>
          <w:p w:rsidR="0016646C" w:rsidP="007F51CD" w:rsidRDefault="0016646C" w14:paraId="593055D3" w14:textId="77777777">
            <w:pPr>
              <w:jc w:val="center"/>
              <w:rPr>
                <w:rFonts w:ascii="Arial" w:hAnsi="Arial" w:cs="Arial"/>
              </w:rPr>
            </w:pPr>
          </w:p>
          <w:p w:rsidR="00CE6DF7" w:rsidP="007F51CD" w:rsidRDefault="00A731C7" w14:paraId="386B7EAC" w14:textId="77777777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Paper towels/ hand towels</w:t>
            </w:r>
          </w:p>
          <w:p w:rsidRPr="0054644C" w:rsidR="0016646C" w:rsidP="007F51CD" w:rsidRDefault="0016646C" w14:paraId="4699D5E2" w14:textId="1D40C77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="00A078A9" w:rsidP="008D4BD6" w:rsidRDefault="00A078A9" w14:paraId="2AC3F270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16646C" w:rsidP="000D0CA2" w:rsidRDefault="00A731C7" w14:paraId="16AF071C" w14:textId="1BF6D68F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Paper towels are low quality and have been recycled already. </w:t>
            </w:r>
            <w:r w:rsidR="000D0CA2">
              <w:rPr>
                <w:rFonts w:ascii="Arial" w:hAnsi="Arial" w:cs="Arial"/>
              </w:rPr>
              <w:t xml:space="preserve">They </w:t>
            </w:r>
            <w:r w:rsidRPr="000D0CA2" w:rsidR="000D0CA2">
              <w:rPr>
                <w:rFonts w:ascii="Arial" w:hAnsi="Arial" w:cs="Arial"/>
                <w:b/>
                <w:bCs/>
              </w:rPr>
              <w:t>cannot</w:t>
            </w:r>
            <w:r w:rsidR="000D0CA2">
              <w:rPr>
                <w:rFonts w:ascii="Arial" w:hAnsi="Arial" w:cs="Arial"/>
              </w:rPr>
              <w:t xml:space="preserve"> be recycled.</w:t>
            </w:r>
          </w:p>
        </w:tc>
        <w:tc>
          <w:tcPr>
            <w:tcW w:w="1539" w:type="dxa"/>
          </w:tcPr>
          <w:p w:rsidR="0016646C" w:rsidP="000350E8" w:rsidRDefault="0016646C" w14:paraId="5BA994E7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CE6DF7" w:rsidP="000350E8" w:rsidRDefault="00A731C7" w14:paraId="53B08600" w14:textId="1E6D04D2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General </w:t>
            </w:r>
            <w:r w:rsidR="00677BC9">
              <w:rPr>
                <w:rFonts w:ascii="Arial" w:hAnsi="Arial" w:cs="Arial"/>
              </w:rPr>
              <w:t>W</w:t>
            </w:r>
            <w:r w:rsidRPr="0054644C">
              <w:rPr>
                <w:rFonts w:ascii="Arial" w:hAnsi="Arial" w:cs="Arial"/>
              </w:rPr>
              <w:t xml:space="preserve">aste </w:t>
            </w:r>
            <w:r w:rsidR="00677BC9">
              <w:rPr>
                <w:rFonts w:ascii="Arial" w:hAnsi="Arial" w:cs="Arial"/>
              </w:rPr>
              <w:t>B</w:t>
            </w:r>
            <w:r w:rsidRPr="0054644C">
              <w:rPr>
                <w:rFonts w:ascii="Arial" w:hAnsi="Arial" w:cs="Arial"/>
              </w:rPr>
              <w:t>in</w:t>
            </w:r>
          </w:p>
        </w:tc>
      </w:tr>
      <w:tr w:rsidR="000350E8" w:rsidTr="00211174" w14:paraId="58DD2217" w14:textId="77777777">
        <w:tc>
          <w:tcPr>
            <w:tcW w:w="2676" w:type="dxa"/>
          </w:tcPr>
          <w:p w:rsidR="000350E8" w:rsidP="00C326F8" w:rsidRDefault="000350E8" w14:paraId="06326962" w14:textId="77777777">
            <w:pPr>
              <w:jc w:val="center"/>
              <w:rPr>
                <w:rFonts w:ascii="Arial" w:hAnsi="Arial" w:cs="Arial"/>
              </w:rPr>
            </w:pPr>
          </w:p>
          <w:p w:rsidR="0016646C" w:rsidP="00C326F8" w:rsidRDefault="00A731C7" w14:paraId="71EDAC01" w14:textId="77777777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lastRenderedPageBreak/>
              <w:t>Plastic bags</w:t>
            </w:r>
          </w:p>
          <w:p w:rsidRPr="0054644C" w:rsidR="000350E8" w:rsidP="00C326F8" w:rsidRDefault="000350E8" w14:paraId="3BE6563C" w14:textId="703A43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Pr="0054644C" w:rsidR="00CE6DF7" w:rsidP="007F51CD" w:rsidRDefault="00CE6DF7" w14:paraId="0E86FEDC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="000350E8" w:rsidP="000350E8" w:rsidRDefault="000350E8" w14:paraId="1DCFD858" w14:textId="77777777">
            <w:pPr>
              <w:jc w:val="center"/>
            </w:pPr>
          </w:p>
          <w:p w:rsidRPr="00677BC9" w:rsidR="000350E8" w:rsidP="000350E8" w:rsidRDefault="00A731C7" w14:paraId="6BEC0733" w14:textId="1E9BED91">
            <w:pPr>
              <w:jc w:val="center"/>
              <w:rPr>
                <w:rFonts w:ascii="Arial" w:hAnsi="Arial" w:cs="Arial"/>
              </w:rPr>
            </w:pPr>
            <w:r w:rsidRPr="00677BC9">
              <w:rPr>
                <w:rFonts w:ascii="Arial" w:hAnsi="Arial" w:cs="Arial"/>
              </w:rPr>
              <w:lastRenderedPageBreak/>
              <w:t xml:space="preserve">General </w:t>
            </w:r>
            <w:r w:rsidR="00677BC9">
              <w:rPr>
                <w:rFonts w:ascii="Arial" w:hAnsi="Arial" w:cs="Arial"/>
              </w:rPr>
              <w:t>W</w:t>
            </w:r>
            <w:r w:rsidRPr="00677BC9">
              <w:rPr>
                <w:rFonts w:ascii="Arial" w:hAnsi="Arial" w:cs="Arial"/>
              </w:rPr>
              <w:t xml:space="preserve">aste </w:t>
            </w:r>
            <w:r w:rsidR="00677BC9">
              <w:rPr>
                <w:rFonts w:ascii="Arial" w:hAnsi="Arial" w:cs="Arial"/>
              </w:rPr>
              <w:t>B</w:t>
            </w:r>
            <w:r w:rsidRPr="00677BC9">
              <w:rPr>
                <w:rFonts w:ascii="Arial" w:hAnsi="Arial" w:cs="Arial"/>
              </w:rPr>
              <w:t>in</w:t>
            </w:r>
          </w:p>
        </w:tc>
      </w:tr>
      <w:tr w:rsidR="000350E8" w:rsidTr="00211174" w14:paraId="33C5BCF6" w14:textId="77777777">
        <w:tc>
          <w:tcPr>
            <w:tcW w:w="2676" w:type="dxa"/>
          </w:tcPr>
          <w:p w:rsidR="0016646C" w:rsidP="007F51CD" w:rsidRDefault="0016646C" w14:paraId="0EC35C2D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A731C7" w:rsidP="007F51CD" w:rsidRDefault="00A731C7" w14:paraId="561485A0" w14:textId="0543A2A6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Soft plastic packaging</w:t>
            </w:r>
          </w:p>
        </w:tc>
        <w:tc>
          <w:tcPr>
            <w:tcW w:w="5136" w:type="dxa"/>
          </w:tcPr>
          <w:p w:rsidR="0016646C" w:rsidP="007F51CD" w:rsidRDefault="0016646C" w14:paraId="4AE73299" w14:textId="77777777">
            <w:pPr>
              <w:jc w:val="center"/>
              <w:rPr>
                <w:rFonts w:ascii="Arial" w:hAnsi="Arial" w:cs="Arial"/>
              </w:rPr>
            </w:pPr>
          </w:p>
          <w:p w:rsidR="000350E8" w:rsidP="000350E8" w:rsidRDefault="00A731C7" w14:paraId="4E0513B9" w14:textId="10AECC58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This includes the film from the tip boxes or </w:t>
            </w:r>
            <w:r w:rsidR="00823F9E">
              <w:rPr>
                <w:rFonts w:ascii="Arial" w:hAnsi="Arial" w:cs="Arial"/>
              </w:rPr>
              <w:t>serological pipettes (</w:t>
            </w:r>
            <w:proofErr w:type="spellStart"/>
            <w:r w:rsidR="00823F9E">
              <w:rPr>
                <w:rFonts w:ascii="Arial" w:hAnsi="Arial" w:cs="Arial"/>
              </w:rPr>
              <w:t>stripettes</w:t>
            </w:r>
            <w:proofErr w:type="spellEnd"/>
            <w:r w:rsidR="00823F9E">
              <w:rPr>
                <w:rFonts w:ascii="Arial" w:hAnsi="Arial" w:cs="Arial"/>
              </w:rPr>
              <w:t>)</w:t>
            </w:r>
            <w:r w:rsidRPr="0054644C">
              <w:rPr>
                <w:rFonts w:ascii="Arial" w:hAnsi="Arial" w:cs="Arial"/>
              </w:rPr>
              <w:t>.</w:t>
            </w:r>
          </w:p>
          <w:p w:rsidRPr="0054644C" w:rsidR="009B1363" w:rsidP="00B10429" w:rsidRDefault="009B1363" w14:paraId="6C571D52" w14:textId="0E6815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="0016646C" w:rsidP="000350E8" w:rsidRDefault="0016646C" w14:paraId="166C7302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A731C7" w:rsidP="000350E8" w:rsidRDefault="00A731C7" w14:paraId="650CB697" w14:textId="3BB4575D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General </w:t>
            </w:r>
            <w:r w:rsidR="00677BC9">
              <w:rPr>
                <w:rFonts w:ascii="Arial" w:hAnsi="Arial" w:cs="Arial"/>
              </w:rPr>
              <w:t>W</w:t>
            </w:r>
            <w:r w:rsidRPr="0054644C">
              <w:rPr>
                <w:rFonts w:ascii="Arial" w:hAnsi="Arial" w:cs="Arial"/>
              </w:rPr>
              <w:t xml:space="preserve">aste </w:t>
            </w:r>
            <w:r w:rsidR="00677BC9">
              <w:rPr>
                <w:rFonts w:ascii="Arial" w:hAnsi="Arial" w:cs="Arial"/>
              </w:rPr>
              <w:t>B</w:t>
            </w:r>
            <w:r w:rsidRPr="0054644C">
              <w:rPr>
                <w:rFonts w:ascii="Arial" w:hAnsi="Arial" w:cs="Arial"/>
              </w:rPr>
              <w:t>in</w:t>
            </w:r>
          </w:p>
        </w:tc>
      </w:tr>
      <w:tr w:rsidR="000350E8" w:rsidTr="00211174" w14:paraId="2A763E14" w14:textId="77777777">
        <w:tc>
          <w:tcPr>
            <w:tcW w:w="2676" w:type="dxa"/>
          </w:tcPr>
          <w:p w:rsidR="00F5528F" w:rsidP="007F51CD" w:rsidRDefault="00F5528F" w14:paraId="653C7CD3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A731C7" w:rsidP="007F51CD" w:rsidRDefault="00A731C7" w14:paraId="595CA79F" w14:textId="79484999">
            <w:pPr>
              <w:jc w:val="center"/>
              <w:rPr>
                <w:rFonts w:ascii="Arial" w:hAnsi="Arial" w:cs="Arial"/>
              </w:rPr>
            </w:pPr>
            <w:proofErr w:type="spellStart"/>
            <w:r w:rsidRPr="0054644C">
              <w:rPr>
                <w:rFonts w:ascii="Arial" w:hAnsi="Arial" w:cs="Arial"/>
              </w:rPr>
              <w:t>StarLab</w:t>
            </w:r>
            <w:proofErr w:type="spellEnd"/>
            <w:r w:rsidRPr="0054644C">
              <w:rPr>
                <w:rFonts w:ascii="Arial" w:hAnsi="Arial" w:cs="Arial"/>
              </w:rPr>
              <w:t xml:space="preserve"> tip boxes</w:t>
            </w:r>
          </w:p>
          <w:p w:rsidRPr="0054644C" w:rsidR="00C85388" w:rsidP="007F51CD" w:rsidRDefault="00C85388" w14:paraId="122AF133" w14:textId="15053539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  <w:noProof/>
              </w:rPr>
              <w:drawing>
                <wp:inline distT="0" distB="0" distL="0" distR="0" wp14:anchorId="192B168B" wp14:editId="42143409">
                  <wp:extent cx="1236782" cy="352425"/>
                  <wp:effectExtent l="0" t="0" r="1905" b="0"/>
                  <wp:docPr id="1608081706" name="Picture 2" descr="StarLab | One Nucle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arLab | One Nucle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960" cy="3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F5528F" w:rsidP="007F51CD" w:rsidRDefault="00F5528F" w14:paraId="3CDE5EE9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677BC9" w:rsidP="00A6097A" w:rsidRDefault="00A731C7" w14:paraId="596CB81C" w14:textId="32732728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Locations:</w:t>
            </w:r>
          </w:p>
          <w:p w:rsidRPr="00823F9E" w:rsidR="00A731C7" w:rsidP="007F51CD" w:rsidRDefault="00A731C7" w14:paraId="28FC894D" w14:textId="77777777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823F9E">
              <w:rPr>
                <w:rFonts w:ascii="Arial" w:hAnsi="Arial" w:cs="Arial"/>
                <w:b/>
                <w:bCs/>
              </w:rPr>
              <w:t>1</w:t>
            </w:r>
            <w:r w:rsidRPr="00823F9E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 w:rsidRPr="00823F9E">
              <w:rPr>
                <w:rFonts w:ascii="Arial" w:hAnsi="Arial" w:cs="Arial"/>
                <w:b/>
                <w:bCs/>
              </w:rPr>
              <w:t xml:space="preserve"> floor – 1.114</w:t>
            </w:r>
          </w:p>
          <w:p w:rsidRPr="00823F9E" w:rsidR="00A731C7" w:rsidP="007F51CD" w:rsidRDefault="00A731C7" w14:paraId="29F9EF72" w14:textId="77777777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823F9E">
              <w:rPr>
                <w:rFonts w:ascii="Arial" w:hAnsi="Arial" w:cs="Arial"/>
                <w:b/>
                <w:bCs/>
              </w:rPr>
              <w:t>2</w:t>
            </w:r>
            <w:r w:rsidRPr="00823F9E">
              <w:rPr>
                <w:rFonts w:ascii="Arial" w:hAnsi="Arial" w:cs="Arial"/>
                <w:b/>
                <w:bCs/>
                <w:vertAlign w:val="superscript"/>
              </w:rPr>
              <w:t>nd</w:t>
            </w:r>
            <w:r w:rsidRPr="00823F9E">
              <w:rPr>
                <w:rFonts w:ascii="Arial" w:hAnsi="Arial" w:cs="Arial"/>
                <w:b/>
                <w:bCs/>
              </w:rPr>
              <w:t xml:space="preserve"> floor -2.114, 2.235, 2.259, 2.212, 2.024</w:t>
            </w:r>
          </w:p>
          <w:p w:rsidR="000350E8" w:rsidP="00823F9E" w:rsidRDefault="00675F0F" w14:paraId="2777A888" w14:textId="3C770783">
            <w:pPr>
              <w:pStyle w:val="ListParagraph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</w:t>
            </w:r>
            <w:r w:rsidR="009639C6">
              <w:rPr>
                <w:rFonts w:ascii="Arial" w:hAnsi="Arial" w:cs="Arial"/>
              </w:rPr>
              <w:t xml:space="preserve"> note wrapping cannot </w:t>
            </w:r>
            <w:r w:rsidR="00E42D4C">
              <w:rPr>
                <w:rFonts w:ascii="Arial" w:hAnsi="Arial" w:cs="Arial"/>
              </w:rPr>
              <w:t>be recycled. Dispose of it in general waste bin</w:t>
            </w:r>
            <w:r w:rsidR="00CA7B20">
              <w:rPr>
                <w:rFonts w:ascii="Arial" w:hAnsi="Arial" w:cs="Arial"/>
              </w:rPr>
              <w:t>.</w:t>
            </w:r>
          </w:p>
          <w:p w:rsidR="00675F0F" w:rsidP="00823F9E" w:rsidRDefault="00675F0F" w14:paraId="7011705F" w14:textId="77777777">
            <w:pPr>
              <w:pStyle w:val="ListParagraph"/>
              <w:jc w:val="center"/>
              <w:rPr>
                <w:rFonts w:ascii="Arial" w:hAnsi="Arial" w:cs="Arial"/>
              </w:rPr>
            </w:pPr>
          </w:p>
          <w:p w:rsidR="00823F9E" w:rsidP="00823F9E" w:rsidRDefault="00823F9E" w14:paraId="5A1F2222" w14:textId="777777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1F23BF">
              <w:rPr>
                <w:rFonts w:ascii="Arial" w:hAnsi="Arial" w:cs="Arial"/>
              </w:rPr>
              <w:t xml:space="preserve">ee the map in the </w:t>
            </w:r>
            <w:r>
              <w:rPr>
                <w:rFonts w:ascii="Arial" w:hAnsi="Arial" w:cs="Arial"/>
              </w:rPr>
              <w:t>A</w:t>
            </w:r>
            <w:r w:rsidRPr="001F23BF">
              <w:rPr>
                <w:rFonts w:ascii="Arial" w:hAnsi="Arial" w:cs="Arial"/>
              </w:rPr>
              <w:t>ppendix</w:t>
            </w:r>
            <w:r>
              <w:rPr>
                <w:rFonts w:ascii="Arial" w:hAnsi="Arial" w:cs="Arial"/>
              </w:rPr>
              <w:t xml:space="preserve"> below</w:t>
            </w:r>
            <w:r w:rsidRPr="001F23BF">
              <w:rPr>
                <w:rFonts w:ascii="Arial" w:hAnsi="Arial" w:cs="Arial"/>
              </w:rPr>
              <w:t xml:space="preserve"> for </w:t>
            </w:r>
            <w:r>
              <w:rPr>
                <w:rFonts w:ascii="Arial" w:hAnsi="Arial" w:cs="Arial"/>
              </w:rPr>
              <w:t>bin location</w:t>
            </w:r>
          </w:p>
          <w:p w:rsidR="000350E8" w:rsidP="000350E8" w:rsidRDefault="000350E8" w14:paraId="42848049" w14:textId="77777777">
            <w:pPr>
              <w:pStyle w:val="ListParagraph"/>
              <w:rPr>
                <w:rFonts w:ascii="Arial" w:hAnsi="Arial" w:cs="Arial"/>
              </w:rPr>
            </w:pPr>
          </w:p>
          <w:p w:rsidRPr="0054644C" w:rsidR="00F5528F" w:rsidP="00C820F7" w:rsidRDefault="00F5528F" w14:paraId="1473DF3D" w14:textId="4BCE07C0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Pr="0054644C" w:rsidR="00A731C7" w:rsidP="007F51CD" w:rsidRDefault="00A731C7" w14:paraId="3C47D2FE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0350E8" w:rsidTr="00211174" w14:paraId="6032FC6F" w14:textId="77777777">
        <w:tc>
          <w:tcPr>
            <w:tcW w:w="2676" w:type="dxa"/>
          </w:tcPr>
          <w:p w:rsidRPr="0054644C" w:rsidR="00A731C7" w:rsidP="0060550E" w:rsidRDefault="00A731C7" w14:paraId="7C121EE8" w14:textId="42C3BAB8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Sarstedt </w:t>
            </w:r>
            <w:r w:rsidR="00A078A9">
              <w:rPr>
                <w:rFonts w:ascii="Arial" w:hAnsi="Arial" w:cs="Arial"/>
              </w:rPr>
              <w:t>tip box</w:t>
            </w:r>
            <w:r w:rsidR="0060550E">
              <w:rPr>
                <w:rFonts w:ascii="Arial" w:hAnsi="Arial" w:cs="Arial"/>
              </w:rPr>
              <w:t>es</w:t>
            </w:r>
            <w:r w:rsidRPr="0054644C" w:rsidR="00A078A9">
              <w:rPr>
                <w:rFonts w:ascii="Arial" w:hAnsi="Arial" w:cs="Arial"/>
                <w:noProof/>
              </w:rPr>
              <w:drawing>
                <wp:inline distT="0" distB="0" distL="0" distR="0" wp14:anchorId="43EDE008" wp14:editId="391CEDCC">
                  <wp:extent cx="1309035" cy="619125"/>
                  <wp:effectExtent l="0" t="0" r="5715" b="0"/>
                  <wp:docPr id="1409408637" name="Picture 3" descr="Sarstedt, Inc. - InsideScientif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rstedt, Inc. - InsideScientif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22" cy="63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4644C" w:rsidR="00C85388" w:rsidP="007F51CD" w:rsidRDefault="00C85388" w14:paraId="3806A19F" w14:textId="2272B8A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="00A078A9" w:rsidP="0060550E" w:rsidRDefault="00A078A9" w14:paraId="23FB852B" w14:textId="77777777">
            <w:pPr>
              <w:rPr>
                <w:rFonts w:ascii="Arial" w:hAnsi="Arial" w:cs="Arial"/>
              </w:rPr>
            </w:pPr>
          </w:p>
          <w:p w:rsidRPr="0054644C" w:rsidR="00A731C7" w:rsidP="007F51CD" w:rsidRDefault="00823F9E" w14:paraId="71732368" w14:textId="790E01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  <w:r w:rsidRPr="0054644C" w:rsidR="00A731C7">
              <w:rPr>
                <w:rFonts w:ascii="Arial" w:hAnsi="Arial" w:cs="Arial"/>
              </w:rPr>
              <w:t xml:space="preserve"> </w:t>
            </w:r>
            <w:hyperlink w:history="1" r:id="rId34">
              <w:r w:rsidRPr="0054644C" w:rsidR="00A731C7">
                <w:rPr>
                  <w:rStyle w:val="Hyperlink"/>
                  <w:rFonts w:ascii="Arial" w:hAnsi="Arial" w:cs="Arial"/>
                </w:rPr>
                <w:t>labhelp@sgul.ac.uk</w:t>
              </w:r>
            </w:hyperlink>
            <w:r w:rsidRPr="0054644C" w:rsidR="00A731C7">
              <w:rPr>
                <w:rFonts w:ascii="Arial" w:hAnsi="Arial" w:cs="Arial"/>
              </w:rPr>
              <w:t xml:space="preserve"> to open a collection point in your lab.</w:t>
            </w:r>
          </w:p>
        </w:tc>
        <w:tc>
          <w:tcPr>
            <w:tcW w:w="1539" w:type="dxa"/>
          </w:tcPr>
          <w:p w:rsidRPr="0054644C" w:rsidR="00A731C7" w:rsidP="007F51CD" w:rsidRDefault="00A731C7" w14:paraId="69223408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0350E8" w:rsidTr="00211174" w14:paraId="54071B8E" w14:textId="77777777">
        <w:tc>
          <w:tcPr>
            <w:tcW w:w="2676" w:type="dxa"/>
          </w:tcPr>
          <w:p w:rsidR="000E00A4" w:rsidP="007F51CD" w:rsidRDefault="000E00A4" w14:paraId="1603FF1C" w14:textId="77777777">
            <w:pPr>
              <w:jc w:val="center"/>
              <w:rPr>
                <w:rFonts w:ascii="Arial" w:hAnsi="Arial" w:cs="Arial"/>
              </w:rPr>
            </w:pPr>
          </w:p>
          <w:p w:rsidR="00A078A9" w:rsidP="007F51CD" w:rsidRDefault="00A078A9" w14:paraId="5DC9C992" w14:textId="77777777">
            <w:pPr>
              <w:jc w:val="center"/>
              <w:rPr>
                <w:rFonts w:ascii="Arial" w:hAnsi="Arial" w:cs="Arial"/>
              </w:rPr>
            </w:pPr>
          </w:p>
          <w:p w:rsidR="00A078A9" w:rsidP="007F51CD" w:rsidRDefault="00A078A9" w14:paraId="3369BED5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A731C7" w:rsidP="007F51CD" w:rsidRDefault="00A731C7" w14:paraId="76F1CBF8" w14:textId="2F781693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VWR</w:t>
            </w:r>
            <w:r w:rsidR="00823F9E">
              <w:rPr>
                <w:rFonts w:ascii="Arial" w:hAnsi="Arial" w:cs="Arial"/>
              </w:rPr>
              <w:t xml:space="preserve"> Winchester bottles and caps</w:t>
            </w:r>
          </w:p>
          <w:p w:rsidRPr="0054644C" w:rsidR="00C85388" w:rsidP="007F51CD" w:rsidRDefault="00C85388" w14:paraId="767EB8A2" w14:textId="0BCE26D3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  <w:noProof/>
              </w:rPr>
              <w:drawing>
                <wp:inline distT="0" distB="0" distL="0" distR="0" wp14:anchorId="697AB060" wp14:editId="1B1CA571">
                  <wp:extent cx="936000" cy="669290"/>
                  <wp:effectExtent l="0" t="0" r="0" b="0"/>
                  <wp:docPr id="255193281" name="Picture 4" descr="VWR Acetone 99.8% AnalaR NORMAPUR G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WR Acetone 99.8% AnalaR NORMAPUR Gr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597" cy="6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0E00A4" w:rsidP="007F51CD" w:rsidRDefault="000E00A4" w14:paraId="7305B36F" w14:textId="77777777">
            <w:pPr>
              <w:jc w:val="center"/>
              <w:rPr>
                <w:rFonts w:ascii="Arial" w:hAnsi="Arial" w:cs="Arial"/>
              </w:rPr>
            </w:pPr>
          </w:p>
          <w:p w:rsidR="00A078A9" w:rsidP="007F51CD" w:rsidRDefault="00A078A9" w14:paraId="4F36A849" w14:textId="77777777">
            <w:pPr>
              <w:jc w:val="center"/>
              <w:rPr>
                <w:rFonts w:ascii="Arial" w:hAnsi="Arial" w:cs="Arial"/>
              </w:rPr>
            </w:pPr>
          </w:p>
          <w:p w:rsidRPr="00823F9E" w:rsidR="00A731C7" w:rsidP="007F51CD" w:rsidRDefault="00A731C7" w14:paraId="2103266F" w14:textId="2960ED88">
            <w:pPr>
              <w:jc w:val="center"/>
              <w:rPr>
                <w:rFonts w:ascii="Arial" w:hAnsi="Arial" w:cs="Arial"/>
                <w:b/>
                <w:bCs/>
              </w:rPr>
            </w:pPr>
            <w:r w:rsidRPr="00823F9E">
              <w:rPr>
                <w:rFonts w:ascii="Arial" w:hAnsi="Arial" w:cs="Arial"/>
                <w:b/>
                <w:bCs/>
              </w:rPr>
              <w:t>Room 2.211 Corridor 7A/9</w:t>
            </w:r>
          </w:p>
          <w:p w:rsidR="00A731C7" w:rsidP="007F51CD" w:rsidRDefault="00A731C7" w14:paraId="78E8DC69" w14:textId="77777777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Empty Winchesters bottles and Ethanol bottles</w:t>
            </w:r>
          </w:p>
          <w:p w:rsidR="00823F9E" w:rsidP="007F51CD" w:rsidRDefault="00823F9E" w14:paraId="4009F415" w14:textId="60FC60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Email </w:t>
            </w:r>
            <w:hyperlink w:history="1" r:id="rId36">
              <w:r w:rsidRPr="0011683B">
                <w:rPr>
                  <w:rStyle w:val="Hyperlink"/>
                  <w:rFonts w:ascii="Arial" w:hAnsi="Arial" w:cs="Arial"/>
                </w:rPr>
                <w:t>labhelp@sgul.ac.uk</w:t>
              </w:r>
            </w:hyperlink>
            <w:r>
              <w:rPr>
                <w:rFonts w:ascii="Arial" w:hAnsi="Arial" w:cs="Arial"/>
              </w:rPr>
              <w:t xml:space="preserve"> if you do not have access and we will arrange collection</w:t>
            </w:r>
          </w:p>
          <w:p w:rsidR="00A078A9" w:rsidP="00A078A9" w:rsidRDefault="00A078A9" w14:paraId="341262E8" w14:textId="08E8690E">
            <w:pPr>
              <w:rPr>
                <w:rFonts w:ascii="Arial" w:hAnsi="Arial" w:cs="Arial"/>
              </w:rPr>
            </w:pPr>
            <w:r w:rsidRPr="00A078A9">
              <w:rPr>
                <w:noProof/>
              </w:rPr>
              <w:drawing>
                <wp:inline distT="0" distB="0" distL="0" distR="0" wp14:anchorId="684092F8" wp14:editId="53D9F0A9">
                  <wp:extent cx="1485900" cy="1143000"/>
                  <wp:effectExtent l="0" t="0" r="0" b="0"/>
                  <wp:docPr id="2006425746" name="Picture 23" descr="LS Scientific – Lab Equipment | Lab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S Scientific – Lab Equipment | Lab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78A9">
              <w:t xml:space="preserve"> </w:t>
            </w:r>
            <w:r w:rsidRPr="00A078A9">
              <w:rPr>
                <w:noProof/>
              </w:rPr>
              <w:drawing>
                <wp:inline distT="0" distB="0" distL="0" distR="0" wp14:anchorId="70FDAB8C" wp14:editId="3851E878">
                  <wp:extent cx="990600" cy="1019175"/>
                  <wp:effectExtent l="0" t="0" r="0" b="9525"/>
                  <wp:docPr id="269707807" name="Picture 24" descr="ACS, Reag. Ph. Eur. analytical reag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CS, Reag. Ph. Eur. analytical reag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4644C" w:rsidR="00A078A9" w:rsidP="007F51CD" w:rsidRDefault="00A078A9" w14:paraId="767E0F77" w14:textId="3DF51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Pr="0054644C" w:rsidR="00A731C7" w:rsidP="007F51CD" w:rsidRDefault="00A731C7" w14:paraId="5D2448BB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0350E8" w:rsidTr="00211174" w14:paraId="57E790CA" w14:textId="77777777">
        <w:tc>
          <w:tcPr>
            <w:tcW w:w="2676" w:type="dxa"/>
          </w:tcPr>
          <w:p w:rsidR="000E00A4" w:rsidP="007F51CD" w:rsidRDefault="000E00A4" w14:paraId="6C6EF357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A731C7" w:rsidP="007F51CD" w:rsidRDefault="00A731C7" w14:paraId="0C6CC49E" w14:textId="777A3C0D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 xml:space="preserve">Waste </w:t>
            </w:r>
            <w:r w:rsidRPr="0054644C" w:rsidR="00C85388">
              <w:rPr>
                <w:rFonts w:ascii="Arial" w:hAnsi="Arial" w:cs="Arial"/>
              </w:rPr>
              <w:t>Electrical and Electronic Equipment</w:t>
            </w:r>
          </w:p>
        </w:tc>
        <w:tc>
          <w:tcPr>
            <w:tcW w:w="5136" w:type="dxa"/>
          </w:tcPr>
          <w:p w:rsidR="000350E8" w:rsidP="00A078A9" w:rsidRDefault="000350E8" w14:paraId="4A9336E8" w14:textId="77777777">
            <w:pPr>
              <w:rPr>
                <w:rFonts w:ascii="Arial" w:hAnsi="Arial" w:cs="Arial"/>
              </w:rPr>
            </w:pPr>
          </w:p>
          <w:p w:rsidRPr="0054644C" w:rsidR="00A731C7" w:rsidP="007F51CD" w:rsidRDefault="00C85388" w14:paraId="7D6B57D3" w14:textId="18C7F874">
            <w:pPr>
              <w:jc w:val="center"/>
              <w:rPr>
                <w:rFonts w:ascii="Arial" w:hAnsi="Arial" w:cs="Arial"/>
              </w:rPr>
            </w:pPr>
            <w:r w:rsidRPr="0054644C">
              <w:rPr>
                <w:rFonts w:ascii="Arial" w:hAnsi="Arial" w:cs="Arial"/>
              </w:rPr>
              <w:t>Please visit</w:t>
            </w:r>
          </w:p>
          <w:p w:rsidRPr="0054644C" w:rsidR="00C85388" w:rsidP="007F51CD" w:rsidRDefault="00C85388" w14:paraId="7B65332E" w14:textId="77777777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Arial" w:hAnsi="Arial" w:cs="Arial"/>
              </w:rPr>
            </w:pPr>
            <w:hyperlink w:history="1" r:id="rId39">
              <w:r w:rsidRPr="0054644C">
                <w:rPr>
                  <w:rStyle w:val="Hyperlink"/>
                  <w:rFonts w:ascii="Arial" w:hAnsi="Arial" w:cs="Arial"/>
                </w:rPr>
                <w:t>WEEE Waste Decontamination Certificate</w:t>
              </w:r>
            </w:hyperlink>
          </w:p>
          <w:p w:rsidR="00C85388" w:rsidP="007F51CD" w:rsidRDefault="00C85388" w14:paraId="019AF750" w14:textId="77777777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Arial" w:hAnsi="Arial" w:cs="Arial"/>
              </w:rPr>
            </w:pPr>
            <w:hyperlink w:history="1" r:id="rId40">
              <w:r w:rsidRPr="0054644C">
                <w:rPr>
                  <w:rStyle w:val="Hyperlink"/>
                  <w:rFonts w:ascii="Arial" w:hAnsi="Arial" w:cs="Arial"/>
                </w:rPr>
                <w:t>Waste Management</w:t>
              </w:r>
            </w:hyperlink>
          </w:p>
          <w:p w:rsidRPr="0054644C" w:rsidR="000E00A4" w:rsidP="007F51CD" w:rsidRDefault="000E00A4" w14:paraId="43BF8883" w14:textId="638E265A">
            <w:pPr>
              <w:pStyle w:val="ListParagraph"/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Pr="0054644C" w:rsidR="00A731C7" w:rsidP="007F51CD" w:rsidRDefault="00A731C7" w14:paraId="25E4DC63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724603" w:rsidTr="00211174" w14:paraId="1FCA7FC3" w14:textId="77777777">
        <w:tc>
          <w:tcPr>
            <w:tcW w:w="2676" w:type="dxa"/>
          </w:tcPr>
          <w:p w:rsidR="000A6ABB" w:rsidP="007F51CD" w:rsidRDefault="000A6ABB" w14:paraId="5B757D4B" w14:textId="77777777">
            <w:pPr>
              <w:jc w:val="center"/>
              <w:rPr>
                <w:rFonts w:ascii="Arial" w:hAnsi="Arial" w:cs="Arial"/>
              </w:rPr>
            </w:pPr>
          </w:p>
          <w:p w:rsidR="00724603" w:rsidP="007F51CD" w:rsidRDefault="00011228" w14:paraId="56805521" w14:textId="777777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6038EB5" wp14:editId="6EF77F96">
                  <wp:extent cx="828675" cy="704850"/>
                  <wp:effectExtent l="0" t="0" r="9525" b="0"/>
                  <wp:docPr id="44858058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6ABB" w:rsidP="007F51CD" w:rsidRDefault="000A6ABB" w14:paraId="292DA950" w14:textId="47DF45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6" w:type="dxa"/>
          </w:tcPr>
          <w:p w:rsidR="00724603" w:rsidP="00A078A9" w:rsidRDefault="00011228" w14:paraId="2863B847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</w:p>
          <w:p w:rsidR="006131CE" w:rsidP="00FC364F" w:rsidRDefault="006131CE" w14:paraId="57C51E14" w14:textId="6C3A75AF">
            <w:pPr>
              <w:jc w:val="center"/>
              <w:rPr>
                <w:rFonts w:ascii="Arial" w:hAnsi="Arial" w:cs="Arial"/>
              </w:rPr>
            </w:pPr>
            <w:r w:rsidRPr="006131CE">
              <w:rPr>
                <w:rFonts w:ascii="Arial" w:hAnsi="Arial" w:cs="Arial"/>
              </w:rPr>
              <w:t xml:space="preserve">PET </w:t>
            </w:r>
            <w:r w:rsidR="00945BE3">
              <w:rPr>
                <w:rFonts w:ascii="Arial" w:hAnsi="Arial" w:cs="Arial"/>
              </w:rPr>
              <w:t>(</w:t>
            </w:r>
            <w:r w:rsidR="00FC364F">
              <w:rPr>
                <w:rFonts w:ascii="Arial" w:hAnsi="Arial" w:cs="Arial"/>
              </w:rPr>
              <w:t xml:space="preserve">Polyethylene Terephthalate) </w:t>
            </w:r>
            <w:r w:rsidRPr="006131CE">
              <w:rPr>
                <w:rFonts w:ascii="Arial" w:hAnsi="Arial" w:cs="Arial"/>
              </w:rPr>
              <w:t>or PETE is mostly used to make single-use bottles</w:t>
            </w:r>
            <w:r w:rsidR="001C7AC9">
              <w:rPr>
                <w:rFonts w:ascii="Arial" w:hAnsi="Arial" w:cs="Arial"/>
              </w:rPr>
              <w:t>.</w:t>
            </w:r>
            <w:r w:rsidRPr="00A72B73" w:rsidR="00A72B73">
              <w:rPr>
                <w:rFonts w:ascii="Arial" w:hAnsi="Arial" w:cs="Arial"/>
                <w:color w:val="4D5051"/>
                <w:sz w:val="30"/>
                <w:szCs w:val="30"/>
                <w:shd w:val="clear" w:color="auto" w:fill="EBEEEF"/>
              </w:rPr>
              <w:t xml:space="preserve"> </w:t>
            </w:r>
            <w:r w:rsidRPr="00A72B73" w:rsidR="00A72B73">
              <w:rPr>
                <w:rFonts w:ascii="Arial" w:hAnsi="Arial" w:cs="Arial"/>
              </w:rPr>
              <w:lastRenderedPageBreak/>
              <w:t>Empty and rinse the container and</w:t>
            </w:r>
            <w:r w:rsidR="00DF2620">
              <w:rPr>
                <w:rFonts w:ascii="Arial" w:hAnsi="Arial" w:cs="Arial"/>
              </w:rPr>
              <w:t xml:space="preserve"> put in mixed- </w:t>
            </w:r>
            <w:r w:rsidRPr="00A72B73" w:rsidR="00A72B73">
              <w:rPr>
                <w:rFonts w:ascii="Arial" w:hAnsi="Arial" w:cs="Arial"/>
              </w:rPr>
              <w:t>recycl</w:t>
            </w:r>
            <w:r w:rsidR="00120B03">
              <w:rPr>
                <w:rFonts w:ascii="Arial" w:hAnsi="Arial" w:cs="Arial"/>
              </w:rPr>
              <w:t>ing bin.</w:t>
            </w:r>
          </w:p>
        </w:tc>
        <w:tc>
          <w:tcPr>
            <w:tcW w:w="1539" w:type="dxa"/>
          </w:tcPr>
          <w:p w:rsidR="00DF2620" w:rsidP="00DF2620" w:rsidRDefault="00DF2620" w14:paraId="38DE575A" w14:textId="77777777">
            <w:pPr>
              <w:jc w:val="center"/>
              <w:rPr>
                <w:rFonts w:ascii="Arial" w:hAnsi="Arial" w:cs="Arial"/>
              </w:rPr>
            </w:pPr>
          </w:p>
          <w:p w:rsidRPr="00DF2620" w:rsidR="00DF2620" w:rsidP="00DF2620" w:rsidRDefault="00DF2620" w14:paraId="3EA00742" w14:textId="6B586317">
            <w:pPr>
              <w:jc w:val="center"/>
              <w:rPr>
                <w:rFonts w:ascii="Arial" w:hAnsi="Arial" w:cs="Arial"/>
              </w:rPr>
            </w:pPr>
            <w:r w:rsidRPr="00DF2620">
              <w:rPr>
                <w:rFonts w:ascii="Arial" w:hAnsi="Arial" w:cs="Arial"/>
              </w:rPr>
              <w:t>Mixed- Recycling Bin</w:t>
            </w:r>
          </w:p>
          <w:p w:rsidRPr="0054644C" w:rsidR="00724603" w:rsidP="007F51CD" w:rsidRDefault="00724603" w14:paraId="401FD210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724603" w:rsidTr="00211174" w14:paraId="2C6A08DA" w14:textId="77777777">
        <w:tc>
          <w:tcPr>
            <w:tcW w:w="2676" w:type="dxa"/>
          </w:tcPr>
          <w:p w:rsidR="00724603" w:rsidP="007F51CD" w:rsidRDefault="00724603" w14:paraId="3B6DD75C" w14:textId="5FAB4F81">
            <w:pPr>
              <w:jc w:val="center"/>
              <w:rPr>
                <w:rFonts w:ascii="Arial" w:hAnsi="Arial" w:cs="Arial"/>
              </w:rPr>
            </w:pPr>
          </w:p>
          <w:p w:rsidR="00120B03" w:rsidP="007F51CD" w:rsidRDefault="001234B9" w14:paraId="10580047" w14:textId="03A056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90FF36D" wp14:editId="08A67557">
                  <wp:extent cx="781050" cy="657225"/>
                  <wp:effectExtent l="0" t="0" r="0" b="9525"/>
                  <wp:docPr id="98017159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516E87" w:rsidP="00A078A9" w:rsidRDefault="00516E87" w14:paraId="6E4B8625" w14:textId="77777777">
            <w:pPr>
              <w:rPr>
                <w:rFonts w:ascii="Arial" w:hAnsi="Arial" w:cs="Arial"/>
              </w:rPr>
            </w:pPr>
          </w:p>
          <w:p w:rsidR="00724603" w:rsidP="00516E87" w:rsidRDefault="00945BE3" w14:paraId="1B0F5CE4" w14:textId="1E508BE4">
            <w:pPr>
              <w:jc w:val="center"/>
              <w:rPr>
                <w:rFonts w:ascii="Arial" w:hAnsi="Arial" w:cs="Arial"/>
              </w:rPr>
            </w:pPr>
            <w:r w:rsidRPr="00945BE3">
              <w:rPr>
                <w:rFonts w:ascii="Arial" w:hAnsi="Arial" w:cs="Arial"/>
              </w:rPr>
              <w:t xml:space="preserve">HDPE </w:t>
            </w:r>
            <w:r>
              <w:rPr>
                <w:rFonts w:ascii="Arial" w:hAnsi="Arial" w:cs="Arial"/>
              </w:rPr>
              <w:t xml:space="preserve">(High Density Polyethylene) </w:t>
            </w:r>
            <w:r w:rsidRPr="00945BE3">
              <w:rPr>
                <w:rFonts w:ascii="Arial" w:hAnsi="Arial" w:cs="Arial"/>
              </w:rPr>
              <w:t>is a versatile plastic with many uses</w:t>
            </w:r>
            <w:r w:rsidR="00B745B2">
              <w:rPr>
                <w:rFonts w:ascii="Arial" w:hAnsi="Arial" w:cs="Arial"/>
              </w:rPr>
              <w:t xml:space="preserve"> and is easily rec</w:t>
            </w:r>
            <w:r w:rsidR="00B63538">
              <w:rPr>
                <w:rFonts w:ascii="Arial" w:hAnsi="Arial" w:cs="Arial"/>
              </w:rPr>
              <w:t xml:space="preserve">ycled. </w:t>
            </w:r>
          </w:p>
        </w:tc>
        <w:tc>
          <w:tcPr>
            <w:tcW w:w="1539" w:type="dxa"/>
          </w:tcPr>
          <w:p w:rsidR="00724603" w:rsidP="007F51CD" w:rsidRDefault="00724603" w14:paraId="23C6BA12" w14:textId="77777777">
            <w:pPr>
              <w:jc w:val="center"/>
              <w:rPr>
                <w:rFonts w:ascii="Arial" w:hAnsi="Arial" w:cs="Arial"/>
              </w:rPr>
            </w:pPr>
          </w:p>
          <w:p w:rsidRPr="00B63538" w:rsidR="00B63538" w:rsidP="00B63538" w:rsidRDefault="00B63538" w14:paraId="50EA4CDA" w14:textId="77777777">
            <w:pPr>
              <w:jc w:val="center"/>
              <w:rPr>
                <w:rFonts w:ascii="Arial" w:hAnsi="Arial" w:cs="Arial"/>
              </w:rPr>
            </w:pPr>
            <w:r w:rsidRPr="00B63538">
              <w:rPr>
                <w:rFonts w:ascii="Arial" w:hAnsi="Arial" w:cs="Arial"/>
              </w:rPr>
              <w:t>Mixed- Recycling Bin</w:t>
            </w:r>
          </w:p>
          <w:p w:rsidR="00B63538" w:rsidP="007F51CD" w:rsidRDefault="00B63538" w14:paraId="4FD56416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B63538" w:rsidP="007F51CD" w:rsidRDefault="00B63538" w14:paraId="376B5A0A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="00724603" w:rsidTr="00211174" w14:paraId="7A44ED98" w14:textId="77777777">
        <w:tc>
          <w:tcPr>
            <w:tcW w:w="2676" w:type="dxa"/>
          </w:tcPr>
          <w:p w:rsidR="00C275C5" w:rsidP="007F51CD" w:rsidRDefault="00C275C5" w14:paraId="4C006877" w14:textId="77777777">
            <w:pPr>
              <w:jc w:val="center"/>
              <w:rPr>
                <w:rFonts w:ascii="Arial" w:hAnsi="Arial" w:cs="Arial"/>
                <w:noProof/>
              </w:rPr>
            </w:pPr>
          </w:p>
          <w:p w:rsidR="001234B9" w:rsidP="00DB2F62" w:rsidRDefault="00B63538" w14:paraId="668D5035" w14:textId="16D876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63A3431" wp14:editId="03F8959A">
                  <wp:extent cx="866775" cy="714375"/>
                  <wp:effectExtent l="0" t="0" r="9525" b="9525"/>
                  <wp:docPr id="185310393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1234B9" w:rsidP="001234B9" w:rsidRDefault="001234B9" w14:paraId="40FD2488" w14:textId="77777777">
            <w:pPr>
              <w:jc w:val="center"/>
              <w:rPr>
                <w:rFonts w:ascii="Arial" w:hAnsi="Arial" w:cs="Arial"/>
              </w:rPr>
            </w:pPr>
          </w:p>
          <w:p w:rsidR="00724603" w:rsidP="001234B9" w:rsidRDefault="00476696" w14:paraId="36639ABF" w14:textId="263457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PVC (Polyvinyl </w:t>
            </w:r>
            <w:r w:rsidR="004B672C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 xml:space="preserve">hloride) or V </w:t>
            </w:r>
            <w:r w:rsidR="004B672C">
              <w:rPr>
                <w:rFonts w:ascii="Arial" w:hAnsi="Arial" w:cs="Arial"/>
              </w:rPr>
              <w:t xml:space="preserve">(Vinyl) </w:t>
            </w:r>
            <w:r w:rsidR="00DC0F58">
              <w:rPr>
                <w:rFonts w:ascii="Arial" w:hAnsi="Arial" w:cs="Arial"/>
              </w:rPr>
              <w:t>is a tough material</w:t>
            </w:r>
            <w:r w:rsidR="007B7B8B">
              <w:rPr>
                <w:rFonts w:ascii="Arial" w:hAnsi="Arial" w:cs="Arial"/>
              </w:rPr>
              <w:t xml:space="preserve"> </w:t>
            </w:r>
            <w:r w:rsidRPr="002F789C" w:rsidR="00BB79BC">
              <w:rPr>
                <w:rFonts w:ascii="Arial" w:hAnsi="Arial" w:cs="Arial"/>
                <w:u w:val="single"/>
              </w:rPr>
              <w:t>cannot</w:t>
            </w:r>
            <w:r w:rsidR="00BB79BC">
              <w:rPr>
                <w:rFonts w:ascii="Arial" w:hAnsi="Arial" w:cs="Arial"/>
              </w:rPr>
              <w:t xml:space="preserve"> be recycled on site.</w:t>
            </w:r>
          </w:p>
          <w:p w:rsidR="001234B9" w:rsidP="001234B9" w:rsidRDefault="001234B9" w14:paraId="564AE415" w14:textId="69B823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="00724603" w:rsidP="007F51CD" w:rsidRDefault="00724603" w14:paraId="78098992" w14:textId="77777777">
            <w:pPr>
              <w:jc w:val="center"/>
              <w:rPr>
                <w:rFonts w:ascii="Arial" w:hAnsi="Arial" w:cs="Arial"/>
              </w:rPr>
            </w:pPr>
          </w:p>
          <w:p w:rsidRPr="0054644C" w:rsidR="00DF7D11" w:rsidP="007F51CD" w:rsidRDefault="001234B9" w14:paraId="121CE9E0" w14:textId="65F6C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="00DF7D11">
              <w:rPr>
                <w:rFonts w:ascii="Arial" w:hAnsi="Arial" w:cs="Arial"/>
              </w:rPr>
              <w:t>ener</w:t>
            </w:r>
            <w:r>
              <w:rPr>
                <w:rFonts w:ascii="Arial" w:hAnsi="Arial" w:cs="Arial"/>
              </w:rPr>
              <w:t xml:space="preserve">al Waste Bin </w:t>
            </w:r>
          </w:p>
        </w:tc>
      </w:tr>
      <w:tr w:rsidR="001234B9" w:rsidTr="00211174" w14:paraId="5E54D337" w14:textId="77777777">
        <w:tc>
          <w:tcPr>
            <w:tcW w:w="2676" w:type="dxa"/>
          </w:tcPr>
          <w:p w:rsidR="000A6ABB" w:rsidP="007F51CD" w:rsidRDefault="000A6ABB" w14:paraId="69F7F132" w14:textId="77777777">
            <w:pPr>
              <w:jc w:val="center"/>
              <w:rPr>
                <w:rFonts w:ascii="Arial" w:hAnsi="Arial" w:cs="Arial"/>
                <w:noProof/>
              </w:rPr>
            </w:pPr>
          </w:p>
          <w:p w:rsidR="001234B9" w:rsidP="007F51CD" w:rsidRDefault="00FD53BB" w14:paraId="28B3996A" w14:textId="0D114104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ED26BE7" wp14:editId="0DA3995E">
                  <wp:extent cx="771525" cy="771525"/>
                  <wp:effectExtent l="0" t="0" r="9525" b="9525"/>
                  <wp:docPr id="213464968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6ABB" w:rsidP="007F51CD" w:rsidRDefault="000A6ABB" w14:paraId="32845512" w14:textId="38E5C761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5136" w:type="dxa"/>
          </w:tcPr>
          <w:p w:rsidR="001234B9" w:rsidP="001234B9" w:rsidRDefault="001234B9" w14:paraId="62B5D92F" w14:textId="77777777">
            <w:pPr>
              <w:jc w:val="center"/>
              <w:rPr>
                <w:rFonts w:ascii="Arial" w:hAnsi="Arial" w:cs="Arial"/>
              </w:rPr>
            </w:pPr>
          </w:p>
          <w:p w:rsidR="00FD53BB" w:rsidP="001234B9" w:rsidRDefault="00FD53BB" w14:paraId="19C0624B" w14:textId="25A82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LDPE (Low Density Polyethylene</w:t>
            </w:r>
            <w:r w:rsidR="00EC47AB">
              <w:rPr>
                <w:rFonts w:ascii="Arial" w:hAnsi="Arial" w:cs="Arial"/>
              </w:rPr>
              <w:t>) is a flexible plastic</w:t>
            </w:r>
            <w:r>
              <w:rPr>
                <w:rFonts w:ascii="Arial" w:hAnsi="Arial" w:cs="Arial"/>
              </w:rPr>
              <w:t xml:space="preserve"> </w:t>
            </w:r>
            <w:r w:rsidRPr="002F789C" w:rsidR="001575C3">
              <w:rPr>
                <w:rFonts w:ascii="Arial" w:hAnsi="Arial" w:cs="Arial"/>
                <w:u w:val="single"/>
              </w:rPr>
              <w:t>cannot</w:t>
            </w:r>
            <w:r w:rsidR="001575C3">
              <w:rPr>
                <w:rFonts w:ascii="Arial" w:hAnsi="Arial" w:cs="Arial"/>
              </w:rPr>
              <w:t xml:space="preserve"> be recycled on site</w:t>
            </w:r>
            <w:r w:rsidR="00044785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539" w:type="dxa"/>
          </w:tcPr>
          <w:p w:rsidR="001234B9" w:rsidP="007F51CD" w:rsidRDefault="001234B9" w14:paraId="706928EA" w14:textId="77777777">
            <w:pPr>
              <w:jc w:val="center"/>
              <w:rPr>
                <w:rFonts w:ascii="Arial" w:hAnsi="Arial" w:cs="Arial"/>
              </w:rPr>
            </w:pPr>
          </w:p>
          <w:p w:rsidR="00044785" w:rsidP="007F51CD" w:rsidRDefault="00044785" w14:paraId="0487870E" w14:textId="3AA209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General Waste Bin </w:t>
            </w:r>
          </w:p>
        </w:tc>
      </w:tr>
      <w:tr w:rsidR="001234B9" w:rsidTr="00211174" w14:paraId="2281D5EC" w14:textId="77777777">
        <w:tc>
          <w:tcPr>
            <w:tcW w:w="2676" w:type="dxa"/>
          </w:tcPr>
          <w:p w:rsidR="00C025F3" w:rsidP="007F51CD" w:rsidRDefault="00C025F3" w14:paraId="33E0D5C1" w14:textId="77777777">
            <w:pPr>
              <w:jc w:val="center"/>
              <w:rPr>
                <w:rFonts w:ascii="Arial" w:hAnsi="Arial" w:cs="Arial"/>
                <w:noProof/>
              </w:rPr>
            </w:pPr>
          </w:p>
          <w:p w:rsidR="002F789C" w:rsidP="00FA4AC5" w:rsidRDefault="002F789C" w14:paraId="0E25DDDA" w14:textId="77777777">
            <w:pPr>
              <w:jc w:val="center"/>
              <w:rPr>
                <w:rFonts w:ascii="Arial" w:hAnsi="Arial" w:cs="Arial"/>
                <w:noProof/>
              </w:rPr>
            </w:pPr>
          </w:p>
          <w:p w:rsidR="00FA4AC5" w:rsidP="00FA4AC5" w:rsidRDefault="00C025F3" w14:paraId="2CA108C2" w14:textId="3F3923F9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4970868" wp14:editId="1552A605">
                  <wp:extent cx="904875" cy="676275"/>
                  <wp:effectExtent l="0" t="0" r="9525" b="9525"/>
                  <wp:docPr id="54970028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1759" w:rsidP="00FA4AC5" w:rsidRDefault="00CC1759" w14:paraId="7FE54FBA" w14:textId="3D226D23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5136" w:type="dxa"/>
          </w:tcPr>
          <w:p w:rsidR="00142B42" w:rsidP="001234B9" w:rsidRDefault="00142B42" w14:paraId="4A3E0B60" w14:textId="77777777">
            <w:pPr>
              <w:jc w:val="center"/>
              <w:rPr>
                <w:rFonts w:ascii="Arial" w:hAnsi="Arial" w:cs="Arial"/>
              </w:rPr>
            </w:pPr>
          </w:p>
          <w:p w:rsidR="002F789C" w:rsidP="001234B9" w:rsidRDefault="002F789C" w14:paraId="2F96975A" w14:textId="77777777">
            <w:pPr>
              <w:jc w:val="center"/>
              <w:rPr>
                <w:rFonts w:ascii="Arial" w:hAnsi="Arial" w:cs="Arial"/>
              </w:rPr>
            </w:pPr>
          </w:p>
          <w:p w:rsidR="001234B9" w:rsidP="001234B9" w:rsidRDefault="00C025F3" w14:paraId="1B3086A3" w14:textId="311021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PP (</w:t>
            </w:r>
            <w:r w:rsidR="00142B42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olyprop</w:t>
            </w:r>
            <w:r w:rsidR="00142B42">
              <w:rPr>
                <w:rFonts w:ascii="Arial" w:hAnsi="Arial" w:cs="Arial"/>
              </w:rPr>
              <w:t xml:space="preserve">ylene) </w:t>
            </w:r>
            <w:r w:rsidR="00AF0471">
              <w:rPr>
                <w:rFonts w:ascii="Arial" w:hAnsi="Arial" w:cs="Arial"/>
              </w:rPr>
              <w:t>i</w:t>
            </w:r>
            <w:r w:rsidR="007F6237">
              <w:rPr>
                <w:rFonts w:ascii="Arial" w:hAnsi="Arial" w:cs="Arial"/>
              </w:rPr>
              <w:t xml:space="preserve">s </w:t>
            </w:r>
            <w:r w:rsidR="00A45C39">
              <w:rPr>
                <w:rFonts w:ascii="Arial" w:hAnsi="Arial" w:cs="Arial"/>
              </w:rPr>
              <w:t>recyclable</w:t>
            </w:r>
            <w:r w:rsidR="007F6237">
              <w:rPr>
                <w:rFonts w:ascii="Arial" w:hAnsi="Arial" w:cs="Arial"/>
              </w:rPr>
              <w:t xml:space="preserve"> </w:t>
            </w:r>
            <w:r w:rsidR="007A1045">
              <w:rPr>
                <w:rFonts w:ascii="Arial" w:hAnsi="Arial" w:cs="Arial"/>
              </w:rPr>
              <w:t>material</w:t>
            </w:r>
            <w:r w:rsidR="00A45C39">
              <w:rPr>
                <w:rFonts w:ascii="Arial" w:hAnsi="Arial" w:cs="Arial"/>
              </w:rPr>
              <w:t xml:space="preserve">, if the container did contain </w:t>
            </w:r>
            <w:r w:rsidR="007A1045">
              <w:rPr>
                <w:rFonts w:ascii="Arial" w:hAnsi="Arial" w:cs="Arial"/>
              </w:rPr>
              <w:t xml:space="preserve">liquid, please rinsed it clean. </w:t>
            </w:r>
          </w:p>
        </w:tc>
        <w:tc>
          <w:tcPr>
            <w:tcW w:w="1539" w:type="dxa"/>
          </w:tcPr>
          <w:p w:rsidR="001234B9" w:rsidP="007F51CD" w:rsidRDefault="001234B9" w14:paraId="4C304FAB" w14:textId="77777777">
            <w:pPr>
              <w:jc w:val="center"/>
              <w:rPr>
                <w:rFonts w:ascii="Arial" w:hAnsi="Arial" w:cs="Arial"/>
              </w:rPr>
            </w:pPr>
          </w:p>
          <w:p w:rsidR="002F789C" w:rsidP="007F51CD" w:rsidRDefault="002F789C" w14:paraId="74532BC9" w14:textId="77777777">
            <w:pPr>
              <w:jc w:val="center"/>
              <w:rPr>
                <w:rFonts w:ascii="Arial" w:hAnsi="Arial" w:cs="Arial"/>
              </w:rPr>
            </w:pPr>
          </w:p>
          <w:p w:rsidR="007A1045" w:rsidP="007F51CD" w:rsidRDefault="007A1045" w14:paraId="2FA9DCA1" w14:textId="501944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Mixed- Recycling Bin</w:t>
            </w:r>
          </w:p>
        </w:tc>
      </w:tr>
      <w:tr w:rsidR="001234B9" w:rsidTr="00211174" w14:paraId="1DD5CA3C" w14:textId="77777777">
        <w:tc>
          <w:tcPr>
            <w:tcW w:w="2676" w:type="dxa"/>
          </w:tcPr>
          <w:p w:rsidR="00CC1759" w:rsidP="007F51CD" w:rsidRDefault="00CC1759" w14:paraId="0B95CA2B" w14:textId="77777777">
            <w:pPr>
              <w:jc w:val="center"/>
              <w:rPr>
                <w:rFonts w:ascii="Arial" w:hAnsi="Arial" w:cs="Arial"/>
                <w:noProof/>
              </w:rPr>
            </w:pPr>
          </w:p>
          <w:p w:rsidR="00CC1759" w:rsidP="007F51CD" w:rsidRDefault="00CC1759" w14:paraId="17EF5662" w14:textId="77777777">
            <w:pPr>
              <w:jc w:val="center"/>
              <w:rPr>
                <w:rFonts w:ascii="Arial" w:hAnsi="Arial" w:cs="Arial"/>
                <w:noProof/>
              </w:rPr>
            </w:pPr>
          </w:p>
          <w:p w:rsidR="001234B9" w:rsidP="007F51CD" w:rsidRDefault="00DA3BA7" w14:paraId="30533D71" w14:textId="77777777">
            <w:pPr>
              <w:jc w:val="center"/>
              <w:rPr>
                <w:rFonts w:ascii="Arial" w:hAnsi="Arial" w:cs="Arial"/>
                <w:noProof/>
              </w:rPr>
            </w:pPr>
            <w:r w:rsidRPr="00DA3BA7">
              <w:rPr>
                <w:rFonts w:ascii="Arial" w:hAnsi="Arial" w:cs="Arial"/>
                <w:noProof/>
              </w:rPr>
              <w:drawing>
                <wp:inline distT="0" distB="0" distL="0" distR="0" wp14:anchorId="0B7EA0C2" wp14:editId="41FB9DED">
                  <wp:extent cx="790575" cy="704850"/>
                  <wp:effectExtent l="0" t="0" r="9525" b="0"/>
                  <wp:docPr id="9853253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325374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1759" w:rsidP="007F51CD" w:rsidRDefault="00CC1759" w14:paraId="38F4E78B" w14:textId="38D9D5E4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5136" w:type="dxa"/>
          </w:tcPr>
          <w:p w:rsidR="001234B9" w:rsidP="001234B9" w:rsidRDefault="001234B9" w14:paraId="758CE2FD" w14:textId="77777777">
            <w:pPr>
              <w:jc w:val="center"/>
              <w:rPr>
                <w:rFonts w:ascii="Arial" w:hAnsi="Arial" w:cs="Arial"/>
              </w:rPr>
            </w:pPr>
          </w:p>
          <w:p w:rsidR="00CC1759" w:rsidP="001234B9" w:rsidRDefault="00CC1759" w14:paraId="2E23B18A" w14:textId="77777777">
            <w:pPr>
              <w:jc w:val="center"/>
              <w:rPr>
                <w:rFonts w:ascii="Arial" w:hAnsi="Arial" w:cs="Arial"/>
              </w:rPr>
            </w:pPr>
          </w:p>
          <w:p w:rsidR="00CC1759" w:rsidP="001234B9" w:rsidRDefault="00CC1759" w14:paraId="1040271C" w14:textId="77777777">
            <w:pPr>
              <w:jc w:val="center"/>
              <w:rPr>
                <w:rFonts w:ascii="Arial" w:hAnsi="Arial" w:cs="Arial"/>
              </w:rPr>
            </w:pPr>
          </w:p>
          <w:p w:rsidR="009B0B01" w:rsidP="001234B9" w:rsidRDefault="009B0B01" w14:paraId="26638435" w14:textId="2A5EC1D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 (Polystyrene</w:t>
            </w:r>
            <w:r w:rsidRPr="002F789C">
              <w:rPr>
                <w:rFonts w:ascii="Arial" w:hAnsi="Arial" w:cs="Arial"/>
              </w:rPr>
              <w:t>)</w:t>
            </w:r>
            <w:r w:rsidRPr="002F789C" w:rsidR="002A0913">
              <w:rPr>
                <w:rFonts w:ascii="Arial" w:hAnsi="Arial" w:cs="Arial"/>
                <w:color w:val="4D5051"/>
                <w:sz w:val="29"/>
                <w:szCs w:val="29"/>
                <w:shd w:val="clear" w:color="auto" w:fill="FFFFFF"/>
              </w:rPr>
              <w:t xml:space="preserve"> </w:t>
            </w:r>
            <w:r w:rsidRPr="002F789C" w:rsidR="002F5341">
              <w:rPr>
                <w:rFonts w:ascii="Arial" w:hAnsi="Arial" w:cs="Arial"/>
                <w:u w:val="single"/>
              </w:rPr>
              <w:t>not recy</w:t>
            </w:r>
            <w:r w:rsidRPr="002F789C" w:rsidR="00231050">
              <w:rPr>
                <w:rFonts w:ascii="Arial" w:hAnsi="Arial" w:cs="Arial"/>
                <w:u w:val="single"/>
              </w:rPr>
              <w:t>clable</w:t>
            </w:r>
            <w:r w:rsidR="00231050">
              <w:rPr>
                <w:rFonts w:ascii="Arial" w:hAnsi="Arial" w:cs="Arial"/>
              </w:rPr>
              <w:t xml:space="preserve"> </w:t>
            </w:r>
            <w:r w:rsidR="002A0913">
              <w:rPr>
                <w:rFonts w:ascii="Arial" w:hAnsi="Arial" w:cs="Arial"/>
              </w:rPr>
              <w:t>on site</w:t>
            </w:r>
            <w:r w:rsidR="0001388F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39" w:type="dxa"/>
          </w:tcPr>
          <w:p w:rsidR="001234B9" w:rsidP="007F51CD" w:rsidRDefault="001234B9" w14:paraId="1999A5F4" w14:textId="77777777">
            <w:pPr>
              <w:jc w:val="center"/>
              <w:rPr>
                <w:rFonts w:ascii="Arial" w:hAnsi="Arial" w:cs="Arial"/>
              </w:rPr>
            </w:pPr>
          </w:p>
          <w:p w:rsidR="008973B1" w:rsidP="007F51CD" w:rsidRDefault="008973B1" w14:paraId="41CAB27B" w14:textId="77777777">
            <w:pPr>
              <w:jc w:val="center"/>
              <w:rPr>
                <w:rFonts w:ascii="Arial" w:hAnsi="Arial" w:cs="Arial"/>
              </w:rPr>
            </w:pPr>
          </w:p>
          <w:p w:rsidR="008973B1" w:rsidP="007F51CD" w:rsidRDefault="008973B1" w14:paraId="3519F7B9" w14:textId="77777777">
            <w:pPr>
              <w:jc w:val="center"/>
              <w:rPr>
                <w:rFonts w:ascii="Arial" w:hAnsi="Arial" w:cs="Arial"/>
              </w:rPr>
            </w:pPr>
          </w:p>
          <w:p w:rsidR="0001388F" w:rsidP="008973B1" w:rsidRDefault="0001388F" w14:paraId="52D3AE62" w14:textId="404152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General Waste Bin</w:t>
            </w:r>
          </w:p>
        </w:tc>
      </w:tr>
      <w:tr w:rsidR="00350EBC" w:rsidTr="00211174" w14:paraId="511301AA" w14:textId="77777777">
        <w:tc>
          <w:tcPr>
            <w:tcW w:w="2676" w:type="dxa"/>
          </w:tcPr>
          <w:p w:rsidR="009A5C1A" w:rsidP="007F51CD" w:rsidRDefault="009A5C1A" w14:paraId="467E0818" w14:textId="77777777">
            <w:pPr>
              <w:jc w:val="center"/>
              <w:rPr>
                <w:rFonts w:ascii="Arial" w:hAnsi="Arial" w:cs="Arial"/>
                <w:noProof/>
              </w:rPr>
            </w:pPr>
          </w:p>
          <w:p w:rsidR="009A5C1A" w:rsidP="007F51CD" w:rsidRDefault="009A5C1A" w14:paraId="5C0B0ECA" w14:textId="77777777">
            <w:pPr>
              <w:jc w:val="center"/>
              <w:rPr>
                <w:rFonts w:ascii="Arial" w:hAnsi="Arial" w:cs="Arial"/>
                <w:noProof/>
              </w:rPr>
            </w:pPr>
          </w:p>
          <w:p w:rsidRPr="00DA3BA7" w:rsidR="00350EBC" w:rsidP="007F51CD" w:rsidRDefault="00076CCA" w14:paraId="7389FE98" w14:textId="7EFD71FE">
            <w:pPr>
              <w:jc w:val="center"/>
              <w:rPr>
                <w:rFonts w:ascii="Arial" w:hAnsi="Arial" w:cs="Arial"/>
                <w:noProof/>
              </w:rPr>
            </w:pPr>
            <w:r w:rsidRPr="00076CCA">
              <w:rPr>
                <w:rFonts w:ascii="Arial" w:hAnsi="Arial" w:cs="Arial"/>
                <w:noProof/>
              </w:rPr>
              <w:drawing>
                <wp:inline distT="0" distB="0" distL="0" distR="0" wp14:anchorId="57908229" wp14:editId="6C44C93F">
                  <wp:extent cx="981075" cy="790575"/>
                  <wp:effectExtent l="0" t="0" r="9525" b="9525"/>
                  <wp:docPr id="10980857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08577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350EBC" w:rsidP="001234B9" w:rsidRDefault="00350EBC" w14:paraId="6A10C96D" w14:textId="77777777">
            <w:pPr>
              <w:jc w:val="center"/>
              <w:rPr>
                <w:rFonts w:ascii="Arial" w:hAnsi="Arial" w:cs="Arial"/>
              </w:rPr>
            </w:pPr>
          </w:p>
          <w:p w:rsidR="009A5C1A" w:rsidP="001234B9" w:rsidRDefault="009A5C1A" w14:paraId="3F0364B0" w14:textId="77777777">
            <w:pPr>
              <w:jc w:val="center"/>
              <w:rPr>
                <w:rFonts w:ascii="Arial" w:hAnsi="Arial" w:cs="Arial"/>
              </w:rPr>
            </w:pPr>
          </w:p>
          <w:p w:rsidR="00072CD3" w:rsidP="001234B9" w:rsidRDefault="00072CD3" w14:paraId="786C43C7" w14:textId="6C0962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  <w:r w:rsidR="00F2751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</w:t>
            </w:r>
            <w:r w:rsidR="00A96C3E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 xml:space="preserve">iscellaneous) </w:t>
            </w:r>
            <w:r w:rsidR="00F35496">
              <w:rPr>
                <w:rFonts w:ascii="Arial" w:hAnsi="Arial" w:cs="Arial"/>
              </w:rPr>
              <w:t xml:space="preserve">a </w:t>
            </w:r>
            <w:r w:rsidRPr="00F35496" w:rsidR="00F35496">
              <w:rPr>
                <w:rFonts w:ascii="Arial" w:hAnsi="Arial" w:cs="Arial"/>
              </w:rPr>
              <w:t>wide variety of plastic types that don’t fit into the other six categories are put into this seventh category.</w:t>
            </w:r>
            <w:r w:rsidR="00864935">
              <w:rPr>
                <w:rFonts w:ascii="Arial" w:hAnsi="Arial" w:cs="Arial"/>
              </w:rPr>
              <w:t xml:space="preserve"> </w:t>
            </w:r>
            <w:r w:rsidR="009A5C1A">
              <w:rPr>
                <w:rFonts w:ascii="Arial" w:hAnsi="Arial" w:cs="Arial"/>
              </w:rPr>
              <w:t xml:space="preserve">This material cannot be recycled on site. </w:t>
            </w:r>
          </w:p>
          <w:p w:rsidR="00F35496" w:rsidP="001234B9" w:rsidRDefault="00F35496" w14:paraId="0FF90E06" w14:textId="22632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="00350EBC" w:rsidP="007F51CD" w:rsidRDefault="00350EBC" w14:paraId="55CA63E5" w14:textId="77777777">
            <w:pPr>
              <w:jc w:val="center"/>
              <w:rPr>
                <w:rFonts w:ascii="Arial" w:hAnsi="Arial" w:cs="Arial"/>
              </w:rPr>
            </w:pPr>
          </w:p>
          <w:p w:rsidR="009A5C1A" w:rsidP="007F51CD" w:rsidRDefault="009A5C1A" w14:paraId="417190F7" w14:textId="77777777">
            <w:pPr>
              <w:jc w:val="center"/>
              <w:rPr>
                <w:rFonts w:ascii="Arial" w:hAnsi="Arial" w:cs="Arial"/>
              </w:rPr>
            </w:pPr>
          </w:p>
          <w:p w:rsidR="00A71041" w:rsidP="007F51CD" w:rsidRDefault="00A71041" w14:paraId="609BB8F2" w14:textId="2F433C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General Waste Bin </w:t>
            </w:r>
          </w:p>
        </w:tc>
      </w:tr>
      <w:tr w:rsidR="00096902" w:rsidTr="00211174" w14:paraId="7F89B1DC" w14:textId="77777777">
        <w:tc>
          <w:tcPr>
            <w:tcW w:w="2676" w:type="dxa"/>
          </w:tcPr>
          <w:p w:rsidR="00096902" w:rsidP="007F51CD" w:rsidRDefault="00096902" w14:paraId="1B35F07E" w14:textId="77777777">
            <w:pPr>
              <w:jc w:val="center"/>
              <w:rPr>
                <w:rFonts w:ascii="Arial" w:hAnsi="Arial" w:cs="Arial"/>
                <w:noProof/>
              </w:rPr>
            </w:pPr>
          </w:p>
          <w:p w:rsidR="00231050" w:rsidP="007F51CD" w:rsidRDefault="00231050" w14:paraId="7ED950A9" w14:textId="77777777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Spare </w:t>
            </w:r>
            <w:r w:rsidR="002B4C47">
              <w:rPr>
                <w:rFonts w:ascii="Arial" w:hAnsi="Arial" w:cs="Arial"/>
                <w:noProof/>
              </w:rPr>
              <w:t xml:space="preserve">Recycling Bin </w:t>
            </w:r>
          </w:p>
          <w:p w:rsidR="002B4C47" w:rsidP="007F51CD" w:rsidRDefault="002B4C47" w14:paraId="62848592" w14:textId="77777777">
            <w:pPr>
              <w:jc w:val="center"/>
              <w:rPr>
                <w:rFonts w:ascii="Arial" w:hAnsi="Arial" w:cs="Arial"/>
                <w:noProof/>
              </w:rPr>
            </w:pPr>
          </w:p>
          <w:p w:rsidR="002B4C47" w:rsidP="007F51CD" w:rsidRDefault="002B4C47" w14:paraId="4BBA5C06" w14:textId="21379F8C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342AFC5" wp14:editId="4B4E985A">
                  <wp:extent cx="1657985" cy="1609725"/>
                  <wp:effectExtent l="0" t="0" r="0" b="9525"/>
                  <wp:docPr id="3460292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0A6ABB" w:rsidP="00096902" w:rsidRDefault="000A6ABB" w14:paraId="5D87D293" w14:textId="77777777">
            <w:pPr>
              <w:jc w:val="center"/>
              <w:rPr>
                <w:rFonts w:ascii="Arial" w:hAnsi="Arial" w:cs="Arial"/>
              </w:rPr>
            </w:pPr>
          </w:p>
          <w:p w:rsidR="00096902" w:rsidP="00096902" w:rsidRDefault="00096902" w14:paraId="76CE4846" w14:textId="18A1D88E">
            <w:pPr>
              <w:jc w:val="center"/>
              <w:rPr>
                <w:rFonts w:ascii="Arial" w:hAnsi="Arial" w:cs="Arial"/>
              </w:rPr>
            </w:pPr>
            <w:r w:rsidRPr="00096902">
              <w:rPr>
                <w:rFonts w:ascii="Arial" w:hAnsi="Arial" w:cs="Arial"/>
              </w:rPr>
              <w:t>A spare bin is available for recycling in your lab.</w:t>
            </w:r>
            <w:r w:rsidRPr="00096902">
              <w:rPr>
                <w:rFonts w:ascii="Arial" w:hAnsi="Arial" w:cs="Arial"/>
              </w:rPr>
              <w:br/>
              <w:t xml:space="preserve">If you require a bin with a liner, contact Estates at </w:t>
            </w:r>
            <w:hyperlink w:history="1" r:id="rId49">
              <w:r w:rsidRPr="00096902" w:rsidR="000A6ABB">
                <w:rPr>
                  <w:rStyle w:val="Hyperlink"/>
                  <w:rFonts w:ascii="Arial" w:hAnsi="Arial" w:cs="Arial"/>
                </w:rPr>
                <w:t>estates@sgul.ac.uk</w:t>
              </w:r>
            </w:hyperlink>
          </w:p>
          <w:p w:rsidRPr="00096902" w:rsidR="000A6ABB" w:rsidP="00096902" w:rsidRDefault="000A6ABB" w14:paraId="0BC3CDEF" w14:textId="77777777">
            <w:pPr>
              <w:jc w:val="center"/>
              <w:rPr>
                <w:rFonts w:ascii="Arial" w:hAnsi="Arial" w:cs="Arial"/>
              </w:rPr>
            </w:pPr>
          </w:p>
          <w:p w:rsidRPr="00096902" w:rsidR="00096902" w:rsidP="00096902" w:rsidRDefault="00096902" w14:paraId="62B79D63" w14:textId="77777777">
            <w:pPr>
              <w:jc w:val="center"/>
              <w:rPr>
                <w:rFonts w:ascii="Arial" w:hAnsi="Arial" w:cs="Arial"/>
              </w:rPr>
            </w:pPr>
            <w:r w:rsidRPr="00096902">
              <w:rPr>
                <w:rFonts w:ascii="Arial" w:hAnsi="Arial" w:cs="Arial"/>
              </w:rPr>
              <w:lastRenderedPageBreak/>
              <w:t>When the bin is full:</w:t>
            </w:r>
          </w:p>
          <w:p w:rsidRPr="00823F9E" w:rsidR="00096902" w:rsidP="00823F9E" w:rsidRDefault="00823F9E" w14:paraId="48ED92F7" w14:textId="0AD49697">
            <w:pPr>
              <w:numPr>
                <w:ilvl w:val="0"/>
                <w:numId w:val="6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Place outside your lab in the evening &amp; t</w:t>
            </w:r>
            <w:r w:rsidRPr="00823F9E" w:rsidR="00096902">
              <w:rPr>
                <w:rFonts w:ascii="Arial" w:hAnsi="Arial" w:cs="Arial"/>
              </w:rPr>
              <w:t>he Cleaning Team will collect and replace the liner.</w:t>
            </w:r>
          </w:p>
          <w:p w:rsidR="00096902" w:rsidP="001234B9" w:rsidRDefault="00096902" w14:paraId="47692EB7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9" w:type="dxa"/>
          </w:tcPr>
          <w:p w:rsidR="00096902" w:rsidP="007F51CD" w:rsidRDefault="00096902" w14:paraId="293208D6" w14:textId="7777777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B5BCE" w:rsidP="000B5BCE" w:rsidRDefault="000B5BCE" w14:paraId="0F345E8A" w14:textId="675892D1">
      <w:pPr>
        <w:pStyle w:val="NoSpacing"/>
        <w:rPr>
          <w:color w:val="000000" w:themeColor="text1"/>
        </w:rPr>
      </w:pPr>
      <w:r w:rsidRPr="005D28AF">
        <w:rPr>
          <w:color w:val="000000" w:themeColor="text1"/>
        </w:rPr>
        <w:t xml:space="preserve">        </w:t>
      </w:r>
    </w:p>
    <w:p w:rsidR="00D32FD3" w:rsidP="00E971BD" w:rsidRDefault="00D32FD3" w14:paraId="7C331AB8" w14:textId="77777777">
      <w:pPr>
        <w:rPr>
          <w:b/>
          <w:bCs/>
        </w:rPr>
      </w:pPr>
    </w:p>
    <w:p w:rsidR="00D32FD3" w:rsidP="00E971BD" w:rsidRDefault="00D32FD3" w14:paraId="244B3F63" w14:textId="77777777">
      <w:pPr>
        <w:rPr>
          <w:b/>
          <w:bCs/>
        </w:rPr>
      </w:pPr>
    </w:p>
    <w:p w:rsidR="00D32FD3" w:rsidP="00E971BD" w:rsidRDefault="00D32FD3" w14:paraId="17FD9D5F" w14:textId="77777777">
      <w:pPr>
        <w:rPr>
          <w:b/>
          <w:bCs/>
        </w:rPr>
      </w:pPr>
    </w:p>
    <w:p w:rsidR="00CE21AE" w:rsidP="00E971BD" w:rsidRDefault="00F24C9E" w14:paraId="795C6D88" w14:textId="3661A259">
      <w:pPr>
        <w:rPr>
          <w:b/>
          <w:bCs/>
        </w:rPr>
      </w:pPr>
      <w:r>
        <w:rPr>
          <w:b/>
          <w:bCs/>
        </w:rPr>
        <w:t>A</w:t>
      </w:r>
      <w:r w:rsidR="007419F5">
        <w:rPr>
          <w:b/>
          <w:bCs/>
        </w:rPr>
        <w:t xml:space="preserve">ppendix </w:t>
      </w:r>
      <w:r w:rsidR="00CE21AE">
        <w:rPr>
          <w:b/>
          <w:bCs/>
        </w:rPr>
        <w:t>–</w:t>
      </w:r>
      <w:r>
        <w:rPr>
          <w:b/>
          <w:bCs/>
        </w:rPr>
        <w:t xml:space="preserve"> Recycling points’ locations</w:t>
      </w:r>
      <w:r w:rsidR="00CE21AE">
        <w:rPr>
          <w:b/>
          <w:bCs/>
        </w:rPr>
        <w:t xml:space="preserve"> </w:t>
      </w:r>
    </w:p>
    <w:p w:rsidR="00560592" w:rsidP="00E971BD" w:rsidRDefault="00CE21AE" w14:paraId="6407F3B0" w14:textId="0999DFA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8F3ED8" wp14:editId="5F05A9EC">
            <wp:extent cx="5061024" cy="5767200"/>
            <wp:effectExtent l="0" t="0" r="6350" b="5080"/>
            <wp:docPr id="4836181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363" cy="58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C9E" w:rsidRDefault="00F24C9E" w14:paraId="5EE80200" w14:textId="77777777">
      <w:pPr>
        <w:rPr>
          <w:b/>
          <w:bCs/>
        </w:rPr>
        <w:sectPr w:rsidR="00F24C9E" w:rsidSect="00F24C9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24C9E" w:rsidRDefault="00F24C9E" w14:paraId="7A40235F" w14:textId="6390A5F9">
      <w:pPr>
        <w:rPr>
          <w:b/>
          <w:bCs/>
        </w:rPr>
      </w:pPr>
      <w:r w:rsidRPr="000C5A0A">
        <w:rPr>
          <w:noProof/>
        </w:rPr>
        <w:lastRenderedPageBreak/>
        <w:drawing>
          <wp:inline distT="0" distB="0" distL="0" distR="0" wp14:anchorId="3F3C2616" wp14:editId="33A94F87">
            <wp:extent cx="8882743" cy="6371531"/>
            <wp:effectExtent l="0" t="0" r="0" b="0"/>
            <wp:docPr id="648376851" name="Picture 1" descr="A map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76851" name="Picture 1" descr="A map of a building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903406" cy="638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2D09" w:rsidR="007F3328" w:rsidP="00E971BD" w:rsidRDefault="00F24C9E" w14:paraId="3A1519D1" w14:textId="4AC5B8A8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E49E910" wp14:editId="5E217AD0">
            <wp:extent cx="8591550" cy="6776558"/>
            <wp:effectExtent l="0" t="0" r="0" b="5715"/>
            <wp:docPr id="983119930" name="Picture 12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19930" name="Picture 12" descr="A bluepri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38" cy="6814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C9E" w:rsidP="00923834" w:rsidRDefault="00F24C9E" w14:paraId="05A1AC32" w14:textId="423D614C">
      <w:pPr>
        <w:sectPr w:rsidR="00F24C9E" w:rsidSect="00F24C9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0B5BCE" w:rsidP="00F24C9E" w:rsidRDefault="000B5BCE" w14:paraId="1E297773" w14:textId="696AB273"/>
    <w:sectPr w:rsidR="000B5BCE" w:rsidSect="00F24C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62809"/>
    <w:multiLevelType w:val="multilevel"/>
    <w:tmpl w:val="2BD04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D4425F"/>
    <w:multiLevelType w:val="multilevel"/>
    <w:tmpl w:val="0FB4D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3D3B05"/>
    <w:multiLevelType w:val="hybridMultilevel"/>
    <w:tmpl w:val="EE76A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8719A"/>
    <w:multiLevelType w:val="hybridMultilevel"/>
    <w:tmpl w:val="CD76D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B75FA"/>
    <w:multiLevelType w:val="hybridMultilevel"/>
    <w:tmpl w:val="6D9C8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550407"/>
    <w:multiLevelType w:val="hybridMultilevel"/>
    <w:tmpl w:val="60CAA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1961652">
    <w:abstractNumId w:val="5"/>
  </w:num>
  <w:num w:numId="2" w16cid:durableId="237637927">
    <w:abstractNumId w:val="4"/>
  </w:num>
  <w:num w:numId="3" w16cid:durableId="2023194582">
    <w:abstractNumId w:val="2"/>
  </w:num>
  <w:num w:numId="4" w16cid:durableId="250355391">
    <w:abstractNumId w:val="3"/>
  </w:num>
  <w:num w:numId="5" w16cid:durableId="1579942022">
    <w:abstractNumId w:val="0"/>
  </w:num>
  <w:num w:numId="6" w16cid:durableId="242955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350"/>
    <w:rsid w:val="00003E20"/>
    <w:rsid w:val="00011228"/>
    <w:rsid w:val="0001388F"/>
    <w:rsid w:val="00015240"/>
    <w:rsid w:val="00033690"/>
    <w:rsid w:val="000350E8"/>
    <w:rsid w:val="00044785"/>
    <w:rsid w:val="00052B76"/>
    <w:rsid w:val="00072CD3"/>
    <w:rsid w:val="00076CCA"/>
    <w:rsid w:val="00092E34"/>
    <w:rsid w:val="00096902"/>
    <w:rsid w:val="000A6ABB"/>
    <w:rsid w:val="000B5BCE"/>
    <w:rsid w:val="000C5A0A"/>
    <w:rsid w:val="000D0CA2"/>
    <w:rsid w:val="000E00A4"/>
    <w:rsid w:val="000E508C"/>
    <w:rsid w:val="00104859"/>
    <w:rsid w:val="0011214C"/>
    <w:rsid w:val="00120B03"/>
    <w:rsid w:val="001234B9"/>
    <w:rsid w:val="00124B6B"/>
    <w:rsid w:val="00142B42"/>
    <w:rsid w:val="001575C3"/>
    <w:rsid w:val="0016117E"/>
    <w:rsid w:val="0016646C"/>
    <w:rsid w:val="001751AF"/>
    <w:rsid w:val="00176FCD"/>
    <w:rsid w:val="001C16DC"/>
    <w:rsid w:val="001C7AC9"/>
    <w:rsid w:val="001D10EB"/>
    <w:rsid w:val="001F23BF"/>
    <w:rsid w:val="001F2E59"/>
    <w:rsid w:val="00204189"/>
    <w:rsid w:val="002054B1"/>
    <w:rsid w:val="00211174"/>
    <w:rsid w:val="00212FBD"/>
    <w:rsid w:val="00231050"/>
    <w:rsid w:val="00246422"/>
    <w:rsid w:val="0024725B"/>
    <w:rsid w:val="00260162"/>
    <w:rsid w:val="002662FA"/>
    <w:rsid w:val="00280260"/>
    <w:rsid w:val="00287329"/>
    <w:rsid w:val="002A0913"/>
    <w:rsid w:val="002B4C47"/>
    <w:rsid w:val="002C2F48"/>
    <w:rsid w:val="002C6A19"/>
    <w:rsid w:val="002D7F12"/>
    <w:rsid w:val="002F2A53"/>
    <w:rsid w:val="002F3177"/>
    <w:rsid w:val="002F5341"/>
    <w:rsid w:val="002F789C"/>
    <w:rsid w:val="003025EC"/>
    <w:rsid w:val="0031286A"/>
    <w:rsid w:val="00313054"/>
    <w:rsid w:val="00314D48"/>
    <w:rsid w:val="00350EBC"/>
    <w:rsid w:val="00396DFB"/>
    <w:rsid w:val="0042429E"/>
    <w:rsid w:val="00476696"/>
    <w:rsid w:val="00476C95"/>
    <w:rsid w:val="004B672C"/>
    <w:rsid w:val="00516E87"/>
    <w:rsid w:val="0053590A"/>
    <w:rsid w:val="0054644C"/>
    <w:rsid w:val="0055562F"/>
    <w:rsid w:val="00556DF1"/>
    <w:rsid w:val="00560592"/>
    <w:rsid w:val="00577FAB"/>
    <w:rsid w:val="00597279"/>
    <w:rsid w:val="005A0F16"/>
    <w:rsid w:val="005D6EC9"/>
    <w:rsid w:val="005E5359"/>
    <w:rsid w:val="005F3F11"/>
    <w:rsid w:val="0060550E"/>
    <w:rsid w:val="006131CE"/>
    <w:rsid w:val="00622191"/>
    <w:rsid w:val="0063530A"/>
    <w:rsid w:val="00636AE8"/>
    <w:rsid w:val="00675F0F"/>
    <w:rsid w:val="00677BC9"/>
    <w:rsid w:val="006873D0"/>
    <w:rsid w:val="006B0195"/>
    <w:rsid w:val="006C5EC7"/>
    <w:rsid w:val="006C64DA"/>
    <w:rsid w:val="006F1752"/>
    <w:rsid w:val="006F4531"/>
    <w:rsid w:val="00705247"/>
    <w:rsid w:val="0071540D"/>
    <w:rsid w:val="00724603"/>
    <w:rsid w:val="007323D5"/>
    <w:rsid w:val="00734C21"/>
    <w:rsid w:val="007419F5"/>
    <w:rsid w:val="00742B9C"/>
    <w:rsid w:val="0075319D"/>
    <w:rsid w:val="00767CA3"/>
    <w:rsid w:val="0078037A"/>
    <w:rsid w:val="007A1045"/>
    <w:rsid w:val="007B1F84"/>
    <w:rsid w:val="007B7B8B"/>
    <w:rsid w:val="007C673C"/>
    <w:rsid w:val="007D2AF5"/>
    <w:rsid w:val="007F0553"/>
    <w:rsid w:val="007F3328"/>
    <w:rsid w:val="007F51CD"/>
    <w:rsid w:val="007F6237"/>
    <w:rsid w:val="0080393B"/>
    <w:rsid w:val="00823F9E"/>
    <w:rsid w:val="00852E1D"/>
    <w:rsid w:val="0085684D"/>
    <w:rsid w:val="00864935"/>
    <w:rsid w:val="0087296B"/>
    <w:rsid w:val="00872D09"/>
    <w:rsid w:val="008973B1"/>
    <w:rsid w:val="008A5285"/>
    <w:rsid w:val="008C779A"/>
    <w:rsid w:val="008D4BD6"/>
    <w:rsid w:val="008F4F4D"/>
    <w:rsid w:val="009073D9"/>
    <w:rsid w:val="00923834"/>
    <w:rsid w:val="0093122E"/>
    <w:rsid w:val="00945BE3"/>
    <w:rsid w:val="00962612"/>
    <w:rsid w:val="009639C6"/>
    <w:rsid w:val="00972DA6"/>
    <w:rsid w:val="00977D07"/>
    <w:rsid w:val="009815B9"/>
    <w:rsid w:val="009955B4"/>
    <w:rsid w:val="009A5C1A"/>
    <w:rsid w:val="009B0B01"/>
    <w:rsid w:val="009B1363"/>
    <w:rsid w:val="009B7C63"/>
    <w:rsid w:val="009E2D26"/>
    <w:rsid w:val="00A078A9"/>
    <w:rsid w:val="00A07A4A"/>
    <w:rsid w:val="00A45C39"/>
    <w:rsid w:val="00A6097A"/>
    <w:rsid w:val="00A71041"/>
    <w:rsid w:val="00A72B73"/>
    <w:rsid w:val="00A731C7"/>
    <w:rsid w:val="00A77705"/>
    <w:rsid w:val="00A92669"/>
    <w:rsid w:val="00A96C3E"/>
    <w:rsid w:val="00A96D42"/>
    <w:rsid w:val="00AC0B92"/>
    <w:rsid w:val="00AC7B0B"/>
    <w:rsid w:val="00AE506F"/>
    <w:rsid w:val="00AF0471"/>
    <w:rsid w:val="00B04B25"/>
    <w:rsid w:val="00B10429"/>
    <w:rsid w:val="00B10F56"/>
    <w:rsid w:val="00B27005"/>
    <w:rsid w:val="00B63538"/>
    <w:rsid w:val="00B745B2"/>
    <w:rsid w:val="00B75003"/>
    <w:rsid w:val="00BB79BC"/>
    <w:rsid w:val="00BC6989"/>
    <w:rsid w:val="00C025F3"/>
    <w:rsid w:val="00C275C5"/>
    <w:rsid w:val="00C32350"/>
    <w:rsid w:val="00C326F8"/>
    <w:rsid w:val="00C64BDE"/>
    <w:rsid w:val="00C80331"/>
    <w:rsid w:val="00C81D47"/>
    <w:rsid w:val="00C820F7"/>
    <w:rsid w:val="00C85388"/>
    <w:rsid w:val="00C90C6F"/>
    <w:rsid w:val="00CA7B20"/>
    <w:rsid w:val="00CB4873"/>
    <w:rsid w:val="00CC1759"/>
    <w:rsid w:val="00CE21AE"/>
    <w:rsid w:val="00CE6DF7"/>
    <w:rsid w:val="00CF0EA9"/>
    <w:rsid w:val="00D32FD3"/>
    <w:rsid w:val="00D44BBA"/>
    <w:rsid w:val="00D54F8D"/>
    <w:rsid w:val="00D61CFB"/>
    <w:rsid w:val="00D91ED7"/>
    <w:rsid w:val="00DA3BA7"/>
    <w:rsid w:val="00DB0D47"/>
    <w:rsid w:val="00DB2F62"/>
    <w:rsid w:val="00DC0F58"/>
    <w:rsid w:val="00DC40E3"/>
    <w:rsid w:val="00DF2620"/>
    <w:rsid w:val="00DF7D11"/>
    <w:rsid w:val="00E334C7"/>
    <w:rsid w:val="00E42631"/>
    <w:rsid w:val="00E42D4C"/>
    <w:rsid w:val="00E911C1"/>
    <w:rsid w:val="00E971BD"/>
    <w:rsid w:val="00EC47AB"/>
    <w:rsid w:val="00EE20D5"/>
    <w:rsid w:val="00EF0EB4"/>
    <w:rsid w:val="00F0003F"/>
    <w:rsid w:val="00F045D0"/>
    <w:rsid w:val="00F21069"/>
    <w:rsid w:val="00F24C9E"/>
    <w:rsid w:val="00F27517"/>
    <w:rsid w:val="00F32B32"/>
    <w:rsid w:val="00F35496"/>
    <w:rsid w:val="00F5528F"/>
    <w:rsid w:val="00F73F93"/>
    <w:rsid w:val="00F85D0A"/>
    <w:rsid w:val="00FA4AC5"/>
    <w:rsid w:val="00FA50CE"/>
    <w:rsid w:val="00FB16C9"/>
    <w:rsid w:val="00FC20D6"/>
    <w:rsid w:val="00FC364F"/>
    <w:rsid w:val="00FD53BB"/>
    <w:rsid w:val="00FE05BD"/>
    <w:rsid w:val="00FE09CB"/>
    <w:rsid w:val="00FF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28A57"/>
  <w15:chartTrackingRefBased/>
  <w15:docId w15:val="{052CF92D-A522-4C5E-B21D-918B5BF07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23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23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23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23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3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3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3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3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3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23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323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23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23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3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3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3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3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3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23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23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23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23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23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23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23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23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23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23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235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32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E6DF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6DF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326F8"/>
    <w:pPr>
      <w:spacing w:after="0" w:line="240" w:lineRule="auto"/>
    </w:pPr>
  </w:style>
  <w:style w:type="paragraph" w:styleId="Revision">
    <w:name w:val="Revision"/>
    <w:hidden/>
    <w:uiPriority w:val="99"/>
    <w:semiHidden/>
    <w:rsid w:val="00FE05B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E05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05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05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5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05B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1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mailto:Site.services@sgul.ac.uk" TargetMode="External"/><Relationship Id="rId26" Type="http://schemas.openxmlformats.org/officeDocument/2006/relationships/hyperlink" Target="mailto:labhelp@sgul.ac.uk" TargetMode="External"/><Relationship Id="rId39" Type="http://schemas.openxmlformats.org/officeDocument/2006/relationships/hyperlink" Target="https://www.sgul.ac.uk/about/our-professional-services/safety-health-and-environment/forms/weee-waste-decontamination-certificate" TargetMode="External"/><Relationship Id="rId21" Type="http://schemas.openxmlformats.org/officeDocument/2006/relationships/image" Target="media/image14.png"/><Relationship Id="rId34" Type="http://schemas.openxmlformats.org/officeDocument/2006/relationships/hyperlink" Target="mailto:labhelp@sgul.ac.uk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mailto:labhelp@sgul.ac.uk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3.jpeg"/><Relationship Id="rId40" Type="http://schemas.openxmlformats.org/officeDocument/2006/relationships/hyperlink" Target="https://www.sgul.ac.uk/about/our-professional-services/safety-health-and-environment/waste-management" TargetMode="External"/><Relationship Id="rId45" Type="http://schemas.openxmlformats.org/officeDocument/2006/relationships/image" Target="media/image29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hyperlink" Target="mailto:labhelp@sgul.ac.uk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hyperlink" Target="mailto:site.services@sgul.ac.uk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image" Target="media/image4.png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mailto:health@sgul.ac.uk" TargetMode="External"/><Relationship Id="rId25" Type="http://schemas.openxmlformats.org/officeDocument/2006/relationships/hyperlink" Target="https://www.unigreenscheme.co.uk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4.jpeg"/><Relationship Id="rId46" Type="http://schemas.openxmlformats.org/officeDocument/2006/relationships/image" Target="media/image30.png"/><Relationship Id="rId20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mailto:labhelp@sgul.ac.uk" TargetMode="External"/><Relationship Id="rId28" Type="http://schemas.openxmlformats.org/officeDocument/2006/relationships/image" Target="media/image18.png"/><Relationship Id="rId36" Type="http://schemas.openxmlformats.org/officeDocument/2006/relationships/hyperlink" Target="mailto:labhelp@sgul.ac.uk" TargetMode="External"/><Relationship Id="rId49" Type="http://schemas.openxmlformats.org/officeDocument/2006/relationships/hyperlink" Target="mailto:estates@sgul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A-Z recycling</dc:title>
  <dc:subject>
  </dc:subject>
  <dc:creator>Katarzyna Imran</dc:creator>
  <cp:keywords>
  </cp:keywords>
  <dc:description>
  </dc:description>
  <cp:lastModifiedBy>Giulia Sparacino</cp:lastModifiedBy>
  <cp:revision>12</cp:revision>
  <dcterms:created xsi:type="dcterms:W3CDTF">2025-05-13T14:02:00Z</dcterms:created>
  <dcterms:modified xsi:type="dcterms:W3CDTF">2025-05-19T10:55:18Z</dcterms:modified>
</cp:coreProperties>
</file>