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32" w:type="dxa"/>
        <w:tblLayout w:type="fixed"/>
        <w:tblLook w:val="04A0" w:firstRow="1" w:lastRow="0" w:firstColumn="1" w:lastColumn="0" w:noHBand="0" w:noVBand="1"/>
      </w:tblPr>
      <w:tblGrid>
        <w:gridCol w:w="723"/>
        <w:gridCol w:w="2922"/>
        <w:gridCol w:w="2921"/>
        <w:gridCol w:w="2501"/>
        <w:gridCol w:w="3402"/>
        <w:gridCol w:w="2863"/>
      </w:tblGrid>
      <w:tr w:rsidRPr="000F6902" w:rsidR="00391EFF" w:rsidTr="00617BD3">
        <w:trPr>
          <w:trHeight w:val="680"/>
        </w:trPr>
        <w:tc>
          <w:tcPr>
            <w:tcW w:w="3645" w:type="dxa"/>
            <w:gridSpan w:val="2"/>
            <w:vMerge w:val="restart"/>
            <w:vAlign w:val="center"/>
          </w:tcPr>
          <w:p w:rsidR="000F6902" w:rsidP="00723FB8" w:rsidRDefault="000425E9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bookmarkStart w:name="_GoBack" w:id="0"/>
            <w:bookmarkEnd w:id="0"/>
            <w:r>
              <w:rPr>
                <w:rFonts w:ascii="Franklin Gothic Book" w:hAnsi="Franklin Gothic Book"/>
                <w:sz w:val="28"/>
                <w:szCs w:val="28"/>
              </w:rPr>
              <w:softHyphen/>
            </w:r>
            <w:r>
              <w:rPr>
                <w:rFonts w:ascii="Franklin Gothic Book" w:hAnsi="Franklin Gothic Book"/>
                <w:sz w:val="28"/>
                <w:szCs w:val="28"/>
              </w:rPr>
              <w:softHyphen/>
            </w:r>
            <w:r>
              <w:rPr>
                <w:rFonts w:ascii="Franklin Gothic Book" w:hAnsi="Franklin Gothic Book"/>
                <w:sz w:val="28"/>
                <w:szCs w:val="28"/>
              </w:rPr>
              <w:softHyphen/>
            </w:r>
            <w:r w:rsidRPr="000F6902" w:rsidR="00391EFF">
              <w:rPr>
                <w:rFonts w:ascii="Franklin Gothic Book" w:hAnsi="Franklin Gothic Book"/>
                <w:sz w:val="28"/>
                <w:szCs w:val="28"/>
              </w:rPr>
              <w:t>Which Ethics Committees to Apply to</w:t>
            </w:r>
          </w:p>
          <w:p w:rsidR="000F6902" w:rsidP="00723FB8" w:rsidRDefault="000F6902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  <w:p w:rsidRPr="000F6902" w:rsidR="00391EFF" w:rsidP="00723FB8" w:rsidRDefault="000F6902">
            <w:pPr>
              <w:jc w:val="center"/>
              <w:rPr>
                <w:rFonts w:ascii="Franklin Gothic Book" w:hAnsi="Franklin Gothic Book"/>
              </w:rPr>
            </w:pPr>
            <w:r w:rsidRPr="000F6902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11687" w:type="dxa"/>
            <w:gridSpan w:val="4"/>
            <w:vAlign w:val="center"/>
          </w:tcPr>
          <w:p w:rsidRPr="000F6902" w:rsidR="00391EFF" w:rsidP="00723FB8" w:rsidRDefault="00391EFF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F6902">
              <w:rPr>
                <w:rFonts w:ascii="Franklin Gothic Book" w:hAnsi="Franklin Gothic Book"/>
                <w:sz w:val="28"/>
                <w:szCs w:val="28"/>
              </w:rPr>
              <w:t>Researcher</w:t>
            </w:r>
          </w:p>
        </w:tc>
      </w:tr>
      <w:tr w:rsidRPr="000F6902" w:rsidR="00391EFF" w:rsidTr="009F1C37">
        <w:trPr>
          <w:cantSplit/>
          <w:trHeight w:val="850"/>
        </w:trPr>
        <w:tc>
          <w:tcPr>
            <w:tcW w:w="3645" w:type="dxa"/>
            <w:gridSpan w:val="2"/>
            <w:vMerge/>
            <w:textDirection w:val="btLr"/>
            <w:vAlign w:val="center"/>
          </w:tcPr>
          <w:p w:rsidRPr="000F6902" w:rsidR="00391EFF" w:rsidP="0024166F" w:rsidRDefault="00391EFF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921" w:type="dxa"/>
            <w:vAlign w:val="center"/>
          </w:tcPr>
          <w:p w:rsidRPr="000F6902" w:rsidR="00391EFF" w:rsidP="0024166F" w:rsidRDefault="00391EFF">
            <w:pPr>
              <w:jc w:val="center"/>
              <w:rPr>
                <w:rFonts w:ascii="Franklin Gothic Book" w:hAnsi="Franklin Gothic Book"/>
              </w:rPr>
            </w:pPr>
            <w:r w:rsidRPr="000F6902">
              <w:rPr>
                <w:rFonts w:ascii="Franklin Gothic Book" w:hAnsi="Franklin Gothic Book"/>
              </w:rPr>
              <w:t>St George’s University London (Students)</w:t>
            </w:r>
          </w:p>
        </w:tc>
        <w:tc>
          <w:tcPr>
            <w:tcW w:w="2501" w:type="dxa"/>
            <w:vAlign w:val="center"/>
          </w:tcPr>
          <w:p w:rsidRPr="000F6902" w:rsidR="00391EFF" w:rsidP="0024166F" w:rsidRDefault="00391EFF">
            <w:pPr>
              <w:jc w:val="center"/>
              <w:rPr>
                <w:rFonts w:ascii="Franklin Gothic Book" w:hAnsi="Franklin Gothic Book"/>
              </w:rPr>
            </w:pPr>
            <w:r w:rsidRPr="000F6902">
              <w:rPr>
                <w:rFonts w:ascii="Franklin Gothic Book" w:hAnsi="Franklin Gothic Book"/>
              </w:rPr>
              <w:t>St George’s University London</w:t>
            </w:r>
          </w:p>
          <w:p w:rsidRPr="000F6902" w:rsidR="00391EFF" w:rsidP="0024166F" w:rsidRDefault="00391EFF">
            <w:pPr>
              <w:jc w:val="center"/>
              <w:rPr>
                <w:rFonts w:ascii="Franklin Gothic Book" w:hAnsi="Franklin Gothic Book"/>
              </w:rPr>
            </w:pPr>
            <w:r w:rsidRPr="000F6902">
              <w:rPr>
                <w:rFonts w:ascii="Franklin Gothic Book" w:hAnsi="Franklin Gothic Book"/>
              </w:rPr>
              <w:t>(Staff)</w:t>
            </w:r>
          </w:p>
        </w:tc>
        <w:tc>
          <w:tcPr>
            <w:tcW w:w="3402" w:type="dxa"/>
            <w:vAlign w:val="center"/>
          </w:tcPr>
          <w:p w:rsidR="009F1C37" w:rsidP="0024166F" w:rsidRDefault="00391EFF">
            <w:pPr>
              <w:jc w:val="center"/>
              <w:rPr>
                <w:rFonts w:ascii="Franklin Gothic Book" w:hAnsi="Franklin Gothic Book"/>
              </w:rPr>
            </w:pPr>
            <w:r w:rsidRPr="000F6902">
              <w:rPr>
                <w:rFonts w:ascii="Franklin Gothic Book" w:hAnsi="Franklin Gothic Book"/>
              </w:rPr>
              <w:t>St George’s Hospital Trust</w:t>
            </w:r>
            <w:r w:rsidRPr="000F6902" w:rsidR="0063201F">
              <w:rPr>
                <w:rFonts w:ascii="Franklin Gothic Book" w:hAnsi="Franklin Gothic Book"/>
              </w:rPr>
              <w:t xml:space="preserve"> </w:t>
            </w:r>
          </w:p>
          <w:p w:rsidRPr="000F6902" w:rsidR="00391EFF" w:rsidP="0024166F" w:rsidRDefault="0063201F">
            <w:pPr>
              <w:jc w:val="center"/>
              <w:rPr>
                <w:rFonts w:ascii="Franklin Gothic Book" w:hAnsi="Franklin Gothic Book"/>
              </w:rPr>
            </w:pPr>
            <w:r w:rsidRPr="000F6902">
              <w:rPr>
                <w:rFonts w:ascii="Franklin Gothic Book" w:hAnsi="Franklin Gothic Book"/>
              </w:rPr>
              <w:t>(Staff)</w:t>
            </w:r>
          </w:p>
        </w:tc>
        <w:tc>
          <w:tcPr>
            <w:tcW w:w="2863" w:type="dxa"/>
            <w:vAlign w:val="center"/>
          </w:tcPr>
          <w:p w:rsidRPr="000F6902" w:rsidR="00391EFF" w:rsidP="0024166F" w:rsidRDefault="00391EFF">
            <w:pPr>
              <w:jc w:val="center"/>
              <w:rPr>
                <w:rFonts w:ascii="Franklin Gothic Book" w:hAnsi="Franklin Gothic Book"/>
              </w:rPr>
            </w:pPr>
            <w:r w:rsidRPr="000F6902">
              <w:rPr>
                <w:rFonts w:ascii="Franklin Gothic Book" w:hAnsi="Franklin Gothic Book"/>
              </w:rPr>
              <w:t>Other Organisation</w:t>
            </w:r>
          </w:p>
          <w:p w:rsidRPr="000F6902" w:rsidR="00391EFF" w:rsidP="0024166F" w:rsidRDefault="00391EFF">
            <w:pPr>
              <w:jc w:val="center"/>
              <w:rPr>
                <w:rFonts w:ascii="Franklin Gothic Book" w:hAnsi="Franklin Gothic Book"/>
              </w:rPr>
            </w:pPr>
            <w:r w:rsidRPr="000F6902">
              <w:rPr>
                <w:rFonts w:ascii="Franklin Gothic Book" w:hAnsi="Franklin Gothic Book"/>
              </w:rPr>
              <w:t>(including Kingston University)</w:t>
            </w:r>
          </w:p>
        </w:tc>
      </w:tr>
      <w:tr w:rsidRPr="000F6902" w:rsidR="00A74E1B" w:rsidTr="009F1C37">
        <w:trPr>
          <w:cantSplit/>
          <w:trHeight w:val="850"/>
        </w:trPr>
        <w:tc>
          <w:tcPr>
            <w:tcW w:w="723" w:type="dxa"/>
            <w:vMerge w:val="restart"/>
            <w:textDirection w:val="btLr"/>
            <w:vAlign w:val="center"/>
          </w:tcPr>
          <w:p w:rsidRPr="000F6902" w:rsidR="00A74E1B" w:rsidP="00723FB8" w:rsidRDefault="00A74E1B">
            <w:pPr>
              <w:ind w:left="113" w:right="113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F6902">
              <w:rPr>
                <w:rFonts w:ascii="Franklin Gothic Book" w:hAnsi="Franklin Gothic Book"/>
                <w:sz w:val="28"/>
                <w:szCs w:val="28"/>
              </w:rPr>
              <w:t>Participant or Data</w:t>
            </w:r>
          </w:p>
        </w:tc>
        <w:tc>
          <w:tcPr>
            <w:tcW w:w="2922" w:type="dxa"/>
            <w:vAlign w:val="center"/>
          </w:tcPr>
          <w:p w:rsidRPr="000F6902" w:rsidR="00A74E1B" w:rsidP="00723FB8" w:rsidRDefault="00A74E1B">
            <w:pPr>
              <w:jc w:val="center"/>
              <w:rPr>
                <w:rFonts w:ascii="Franklin Gothic Book" w:hAnsi="Franklin Gothic Book"/>
              </w:rPr>
            </w:pPr>
            <w:r w:rsidRPr="000F6902">
              <w:rPr>
                <w:rFonts w:ascii="Franklin Gothic Book" w:hAnsi="Franklin Gothic Book"/>
              </w:rPr>
              <w:t>St George’s University London</w:t>
            </w:r>
          </w:p>
          <w:p w:rsidRPr="000F6902" w:rsidR="00A74E1B" w:rsidP="00723FB8" w:rsidRDefault="00A74E1B">
            <w:pPr>
              <w:jc w:val="center"/>
              <w:rPr>
                <w:rFonts w:ascii="Franklin Gothic Book" w:hAnsi="Franklin Gothic Book"/>
              </w:rPr>
            </w:pPr>
            <w:r w:rsidRPr="000F6902">
              <w:rPr>
                <w:rFonts w:ascii="Franklin Gothic Book" w:hAnsi="Franklin Gothic Book"/>
              </w:rPr>
              <w:t>(Students)</w:t>
            </w:r>
          </w:p>
        </w:tc>
        <w:tc>
          <w:tcPr>
            <w:tcW w:w="2921" w:type="dxa"/>
            <w:vAlign w:val="center"/>
          </w:tcPr>
          <w:p w:rsidRPr="000F6902" w:rsidR="00A74E1B" w:rsidP="00723FB8" w:rsidRDefault="00A74E1B">
            <w:pPr>
              <w:jc w:val="center"/>
              <w:rPr>
                <w:rFonts w:ascii="Franklin Gothic Book" w:hAnsi="Franklin Gothic Book"/>
              </w:rPr>
            </w:pPr>
            <w:r w:rsidRPr="000F6902">
              <w:rPr>
                <w:rFonts w:ascii="Franklin Gothic Book" w:hAnsi="Franklin Gothic Book"/>
              </w:rPr>
              <w:t>SGREC</w:t>
            </w:r>
          </w:p>
        </w:tc>
        <w:tc>
          <w:tcPr>
            <w:tcW w:w="2501" w:type="dxa"/>
            <w:vAlign w:val="center"/>
          </w:tcPr>
          <w:p w:rsidRPr="000F6902" w:rsidR="00A74E1B" w:rsidP="00723FB8" w:rsidRDefault="00A74E1B">
            <w:pPr>
              <w:jc w:val="center"/>
              <w:rPr>
                <w:rFonts w:ascii="Franklin Gothic Book" w:hAnsi="Franklin Gothic Book"/>
              </w:rPr>
            </w:pPr>
            <w:r w:rsidRPr="000F6902">
              <w:rPr>
                <w:rFonts w:ascii="Franklin Gothic Book" w:hAnsi="Franklin Gothic Book"/>
              </w:rPr>
              <w:t>SGREC</w:t>
            </w:r>
          </w:p>
        </w:tc>
        <w:tc>
          <w:tcPr>
            <w:tcW w:w="3402" w:type="dxa"/>
            <w:vAlign w:val="center"/>
          </w:tcPr>
          <w:p w:rsidRPr="000F6902" w:rsidR="00A74E1B" w:rsidP="00723FB8" w:rsidRDefault="00A74E1B">
            <w:pPr>
              <w:jc w:val="center"/>
              <w:rPr>
                <w:rFonts w:ascii="Franklin Gothic Book" w:hAnsi="Franklin Gothic Book"/>
              </w:rPr>
            </w:pPr>
            <w:r w:rsidRPr="000F6902">
              <w:rPr>
                <w:rFonts w:ascii="Franklin Gothic Book" w:hAnsi="Franklin Gothic Book"/>
              </w:rPr>
              <w:t>SGREC</w:t>
            </w:r>
          </w:p>
        </w:tc>
        <w:tc>
          <w:tcPr>
            <w:tcW w:w="2863" w:type="dxa"/>
            <w:vAlign w:val="center"/>
          </w:tcPr>
          <w:p w:rsidRPr="000F6902" w:rsidR="00A74E1B" w:rsidP="00723FB8" w:rsidRDefault="00A74E1B">
            <w:pPr>
              <w:jc w:val="center"/>
              <w:rPr>
                <w:rFonts w:ascii="Franklin Gothic Book" w:hAnsi="Franklin Gothic Book"/>
              </w:rPr>
            </w:pPr>
            <w:r w:rsidRPr="000F6902">
              <w:rPr>
                <w:rFonts w:ascii="Franklin Gothic Book" w:hAnsi="Franklin Gothic Book"/>
              </w:rPr>
              <w:t>Other Organisation’s Process + SGREC</w:t>
            </w:r>
          </w:p>
        </w:tc>
      </w:tr>
      <w:tr w:rsidRPr="000F6902" w:rsidR="00A74E1B" w:rsidTr="009F1C37">
        <w:trPr>
          <w:cantSplit/>
          <w:trHeight w:val="850"/>
        </w:trPr>
        <w:tc>
          <w:tcPr>
            <w:tcW w:w="723" w:type="dxa"/>
            <w:vMerge/>
            <w:textDirection w:val="btLr"/>
            <w:vAlign w:val="center"/>
          </w:tcPr>
          <w:p w:rsidRPr="000F6902" w:rsidR="00A74E1B" w:rsidP="00723FB8" w:rsidRDefault="00A74E1B">
            <w:pPr>
              <w:ind w:left="113" w:right="113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922" w:type="dxa"/>
            <w:vAlign w:val="center"/>
          </w:tcPr>
          <w:p w:rsidRPr="000F6902" w:rsidR="00A74E1B" w:rsidP="00723FB8" w:rsidRDefault="00A74E1B">
            <w:pPr>
              <w:jc w:val="center"/>
              <w:rPr>
                <w:rFonts w:ascii="Franklin Gothic Book" w:hAnsi="Franklin Gothic Book"/>
              </w:rPr>
            </w:pPr>
            <w:r w:rsidRPr="000F6902">
              <w:rPr>
                <w:rFonts w:ascii="Franklin Gothic Book" w:hAnsi="Franklin Gothic Book"/>
              </w:rPr>
              <w:t>St George’s University London</w:t>
            </w:r>
          </w:p>
          <w:p w:rsidRPr="000F6902" w:rsidR="00A74E1B" w:rsidP="00723FB8" w:rsidRDefault="00A74E1B">
            <w:pPr>
              <w:jc w:val="center"/>
              <w:rPr>
                <w:rFonts w:ascii="Franklin Gothic Book" w:hAnsi="Franklin Gothic Book"/>
              </w:rPr>
            </w:pPr>
            <w:r w:rsidRPr="000F6902">
              <w:rPr>
                <w:rFonts w:ascii="Franklin Gothic Book" w:hAnsi="Franklin Gothic Book"/>
              </w:rPr>
              <w:t>(Staff)</w:t>
            </w:r>
          </w:p>
        </w:tc>
        <w:tc>
          <w:tcPr>
            <w:tcW w:w="2921" w:type="dxa"/>
            <w:vAlign w:val="center"/>
          </w:tcPr>
          <w:p w:rsidRPr="000F6902" w:rsidR="00A74E1B" w:rsidP="00723FB8" w:rsidRDefault="00A74E1B">
            <w:pPr>
              <w:jc w:val="center"/>
              <w:rPr>
                <w:rFonts w:ascii="Franklin Gothic Book" w:hAnsi="Franklin Gothic Book"/>
              </w:rPr>
            </w:pPr>
            <w:r w:rsidRPr="000F6902">
              <w:rPr>
                <w:rFonts w:ascii="Franklin Gothic Book" w:hAnsi="Franklin Gothic Book"/>
              </w:rPr>
              <w:t>SGREC</w:t>
            </w:r>
          </w:p>
        </w:tc>
        <w:tc>
          <w:tcPr>
            <w:tcW w:w="2501" w:type="dxa"/>
            <w:vAlign w:val="center"/>
          </w:tcPr>
          <w:p w:rsidRPr="000F6902" w:rsidR="00A74E1B" w:rsidP="00723FB8" w:rsidRDefault="00A74E1B">
            <w:pPr>
              <w:jc w:val="center"/>
              <w:rPr>
                <w:rFonts w:ascii="Franklin Gothic Book" w:hAnsi="Franklin Gothic Book"/>
              </w:rPr>
            </w:pPr>
            <w:r w:rsidRPr="000F6902">
              <w:rPr>
                <w:rFonts w:ascii="Franklin Gothic Book" w:hAnsi="Franklin Gothic Book"/>
              </w:rPr>
              <w:t>SGREC</w:t>
            </w:r>
          </w:p>
        </w:tc>
        <w:tc>
          <w:tcPr>
            <w:tcW w:w="3402" w:type="dxa"/>
            <w:vAlign w:val="center"/>
          </w:tcPr>
          <w:p w:rsidRPr="000F6902" w:rsidR="00A74E1B" w:rsidP="00723FB8" w:rsidRDefault="00A74E1B">
            <w:pPr>
              <w:jc w:val="center"/>
              <w:rPr>
                <w:rFonts w:ascii="Franklin Gothic Book" w:hAnsi="Franklin Gothic Book"/>
              </w:rPr>
            </w:pPr>
            <w:r w:rsidRPr="000F6902">
              <w:rPr>
                <w:rFonts w:ascii="Franklin Gothic Book" w:hAnsi="Franklin Gothic Book"/>
              </w:rPr>
              <w:t>SGREC</w:t>
            </w:r>
          </w:p>
        </w:tc>
        <w:tc>
          <w:tcPr>
            <w:tcW w:w="2863" w:type="dxa"/>
            <w:vAlign w:val="center"/>
          </w:tcPr>
          <w:p w:rsidRPr="000F6902" w:rsidR="00A74E1B" w:rsidP="000F6902" w:rsidRDefault="00A74E1B">
            <w:pPr>
              <w:jc w:val="center"/>
              <w:rPr>
                <w:rFonts w:ascii="Franklin Gothic Book" w:hAnsi="Franklin Gothic Book"/>
              </w:rPr>
            </w:pPr>
            <w:r w:rsidRPr="000F6902">
              <w:rPr>
                <w:rFonts w:ascii="Franklin Gothic Book" w:hAnsi="Franklin Gothic Book"/>
              </w:rPr>
              <w:t>Other Organisation’s Process + SGREC</w:t>
            </w:r>
          </w:p>
        </w:tc>
      </w:tr>
      <w:tr w:rsidRPr="000F6902" w:rsidR="00A74E1B" w:rsidTr="009F1C37">
        <w:trPr>
          <w:cantSplit/>
          <w:trHeight w:val="850"/>
        </w:trPr>
        <w:tc>
          <w:tcPr>
            <w:tcW w:w="723" w:type="dxa"/>
            <w:vMerge/>
            <w:textDirection w:val="btLr"/>
            <w:vAlign w:val="center"/>
          </w:tcPr>
          <w:p w:rsidRPr="000F6902" w:rsidR="00A74E1B" w:rsidP="00EA2A6C" w:rsidRDefault="00A74E1B">
            <w:pPr>
              <w:ind w:left="113" w:right="113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922" w:type="dxa"/>
            <w:vAlign w:val="center"/>
          </w:tcPr>
          <w:p w:rsidRPr="00617BD3" w:rsidR="00A74E1B" w:rsidP="0018131A" w:rsidRDefault="00A74E1B">
            <w:pPr>
              <w:jc w:val="center"/>
              <w:rPr>
                <w:rFonts w:ascii="Franklin Gothic Book" w:hAnsi="Franklin Gothic Book"/>
              </w:rPr>
            </w:pPr>
            <w:r w:rsidRPr="00617BD3">
              <w:rPr>
                <w:rFonts w:ascii="Franklin Gothic Book" w:hAnsi="Franklin Gothic Book"/>
              </w:rPr>
              <w:t>St George’s University London</w:t>
            </w:r>
          </w:p>
          <w:p w:rsidRPr="00617BD3" w:rsidR="00A74E1B" w:rsidP="0018131A" w:rsidRDefault="00A74E1B">
            <w:pPr>
              <w:jc w:val="center"/>
              <w:rPr>
                <w:rFonts w:ascii="Franklin Gothic Book" w:hAnsi="Franklin Gothic Book"/>
              </w:rPr>
            </w:pPr>
            <w:r w:rsidRPr="00617BD3">
              <w:rPr>
                <w:rFonts w:ascii="Franklin Gothic Book" w:hAnsi="Franklin Gothic Book"/>
              </w:rPr>
              <w:t>(Animals</w:t>
            </w:r>
            <w:r>
              <w:rPr>
                <w:rFonts w:ascii="Franklin Gothic Book" w:hAnsi="Franklin Gothic Book"/>
              </w:rPr>
              <w:t>¹</w:t>
            </w:r>
            <w:r w:rsidRPr="00617BD3">
              <w:rPr>
                <w:rFonts w:ascii="Franklin Gothic Book" w:hAnsi="Franklin Gothic Book"/>
              </w:rPr>
              <w:t xml:space="preserve">) </w:t>
            </w:r>
          </w:p>
        </w:tc>
        <w:tc>
          <w:tcPr>
            <w:tcW w:w="2921" w:type="dxa"/>
            <w:vAlign w:val="center"/>
          </w:tcPr>
          <w:p w:rsidRPr="00617BD3" w:rsidR="00A74E1B" w:rsidP="00EA2A6C" w:rsidRDefault="00A74E1B">
            <w:pPr>
              <w:jc w:val="center"/>
              <w:rPr>
                <w:rFonts w:ascii="Franklin Gothic Book" w:hAnsi="Franklin Gothic Book"/>
              </w:rPr>
            </w:pPr>
            <w:r w:rsidRPr="00617BD3">
              <w:rPr>
                <w:rFonts w:ascii="Franklin Gothic Book" w:hAnsi="Franklin Gothic Book"/>
              </w:rPr>
              <w:t>AWERB</w:t>
            </w:r>
          </w:p>
        </w:tc>
        <w:tc>
          <w:tcPr>
            <w:tcW w:w="2501" w:type="dxa"/>
            <w:vAlign w:val="center"/>
          </w:tcPr>
          <w:p w:rsidRPr="00617BD3" w:rsidR="00A74E1B" w:rsidP="00EA2A6C" w:rsidRDefault="00A74E1B">
            <w:pPr>
              <w:jc w:val="center"/>
              <w:rPr>
                <w:rFonts w:ascii="Franklin Gothic Book" w:hAnsi="Franklin Gothic Book"/>
              </w:rPr>
            </w:pPr>
            <w:r w:rsidRPr="00617BD3">
              <w:rPr>
                <w:rFonts w:ascii="Franklin Gothic Book" w:hAnsi="Franklin Gothic Book"/>
              </w:rPr>
              <w:t>AWERB</w:t>
            </w:r>
          </w:p>
        </w:tc>
        <w:tc>
          <w:tcPr>
            <w:tcW w:w="3402" w:type="dxa"/>
            <w:vAlign w:val="center"/>
          </w:tcPr>
          <w:p w:rsidRPr="00617BD3" w:rsidR="00A74E1B" w:rsidP="00EA2A6C" w:rsidRDefault="00A74E1B">
            <w:pPr>
              <w:jc w:val="center"/>
              <w:rPr>
                <w:rFonts w:ascii="Franklin Gothic Book" w:hAnsi="Franklin Gothic Book"/>
              </w:rPr>
            </w:pPr>
            <w:r w:rsidRPr="00617BD3">
              <w:rPr>
                <w:rFonts w:ascii="Franklin Gothic Book" w:hAnsi="Franklin Gothic Book"/>
              </w:rPr>
              <w:t>AWERB</w:t>
            </w:r>
          </w:p>
        </w:tc>
        <w:tc>
          <w:tcPr>
            <w:tcW w:w="2863" w:type="dxa"/>
            <w:vAlign w:val="center"/>
          </w:tcPr>
          <w:p w:rsidRPr="00EA2A6C" w:rsidR="00A74E1B" w:rsidP="00EA2A6C" w:rsidRDefault="00A74E1B">
            <w:pPr>
              <w:jc w:val="center"/>
              <w:rPr>
                <w:rFonts w:ascii="Franklin Gothic Book" w:hAnsi="Franklin Gothic Book"/>
                <w:highlight w:val="yellow"/>
              </w:rPr>
            </w:pPr>
            <w:r w:rsidRPr="00617BD3">
              <w:rPr>
                <w:rFonts w:ascii="Franklin Gothic Book" w:hAnsi="Franklin Gothic Book"/>
              </w:rPr>
              <w:t>Othe</w:t>
            </w:r>
            <w:r>
              <w:rPr>
                <w:rFonts w:ascii="Franklin Gothic Book" w:hAnsi="Franklin Gothic Book"/>
              </w:rPr>
              <w:t>r Organisation’s Process + AWERB</w:t>
            </w:r>
          </w:p>
        </w:tc>
      </w:tr>
      <w:tr w:rsidRPr="000F6902" w:rsidR="00A74E1B" w:rsidTr="009F1C37">
        <w:trPr>
          <w:cantSplit/>
          <w:trHeight w:val="850"/>
        </w:trPr>
        <w:tc>
          <w:tcPr>
            <w:tcW w:w="723" w:type="dxa"/>
            <w:vMerge/>
            <w:textDirection w:val="btLr"/>
            <w:vAlign w:val="center"/>
          </w:tcPr>
          <w:p w:rsidRPr="000F6902" w:rsidR="00A74E1B" w:rsidP="00723FB8" w:rsidRDefault="00A74E1B">
            <w:pPr>
              <w:ind w:left="113" w:right="113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922" w:type="dxa"/>
            <w:vAlign w:val="center"/>
          </w:tcPr>
          <w:p w:rsidRPr="000F6902" w:rsidR="00A74E1B" w:rsidP="0024166F" w:rsidRDefault="00A74E1B">
            <w:pPr>
              <w:jc w:val="center"/>
              <w:rPr>
                <w:rFonts w:ascii="Franklin Gothic Book" w:hAnsi="Franklin Gothic Book"/>
              </w:rPr>
            </w:pPr>
            <w:r w:rsidRPr="000F6902">
              <w:rPr>
                <w:rFonts w:ascii="Franklin Gothic Book" w:hAnsi="Franklin Gothic Book"/>
              </w:rPr>
              <w:t xml:space="preserve">St George’s Hospital Trust / Other NHS </w:t>
            </w:r>
            <w:r>
              <w:rPr>
                <w:rFonts w:ascii="Franklin Gothic Book" w:hAnsi="Franklin Gothic Book"/>
              </w:rPr>
              <w:t xml:space="preserve">Site </w:t>
            </w:r>
            <w:r w:rsidRPr="000F6902">
              <w:rPr>
                <w:rFonts w:ascii="Franklin Gothic Book" w:hAnsi="Franklin Gothic Book"/>
              </w:rPr>
              <w:t>(Staff)</w:t>
            </w:r>
          </w:p>
        </w:tc>
        <w:tc>
          <w:tcPr>
            <w:tcW w:w="2921" w:type="dxa"/>
            <w:vAlign w:val="center"/>
          </w:tcPr>
          <w:p w:rsidRPr="000F6902" w:rsidR="00A74E1B" w:rsidP="0024166F" w:rsidRDefault="00A74E1B">
            <w:pPr>
              <w:jc w:val="center"/>
              <w:rPr>
                <w:rFonts w:ascii="Franklin Gothic Book" w:hAnsi="Franklin Gothic Book"/>
              </w:rPr>
            </w:pPr>
            <w:r w:rsidRPr="000F6902">
              <w:rPr>
                <w:rFonts w:ascii="Franklin Gothic Book" w:hAnsi="Franklin Gothic Book"/>
              </w:rPr>
              <w:t>SGREC + HRA</w:t>
            </w:r>
          </w:p>
        </w:tc>
        <w:tc>
          <w:tcPr>
            <w:tcW w:w="2501" w:type="dxa"/>
            <w:vAlign w:val="center"/>
          </w:tcPr>
          <w:p w:rsidRPr="000F6902" w:rsidR="00A74E1B" w:rsidP="00723FB8" w:rsidRDefault="00A74E1B">
            <w:pPr>
              <w:jc w:val="center"/>
              <w:rPr>
                <w:rFonts w:ascii="Franklin Gothic Book" w:hAnsi="Franklin Gothic Book"/>
              </w:rPr>
            </w:pPr>
            <w:r w:rsidRPr="000F6902">
              <w:rPr>
                <w:rFonts w:ascii="Franklin Gothic Book" w:hAnsi="Franklin Gothic Book"/>
              </w:rPr>
              <w:t>SGREC + HRA</w:t>
            </w:r>
          </w:p>
        </w:tc>
        <w:tc>
          <w:tcPr>
            <w:tcW w:w="3402" w:type="dxa"/>
            <w:vAlign w:val="center"/>
          </w:tcPr>
          <w:p w:rsidRPr="000F6902" w:rsidR="00A74E1B" w:rsidP="00723FB8" w:rsidRDefault="00A74E1B">
            <w:pPr>
              <w:jc w:val="center"/>
              <w:rPr>
                <w:rFonts w:ascii="Franklin Gothic Book" w:hAnsi="Franklin Gothic Book"/>
              </w:rPr>
            </w:pPr>
            <w:r w:rsidRPr="000F6902">
              <w:rPr>
                <w:rFonts w:ascii="Franklin Gothic Book" w:hAnsi="Franklin Gothic Book"/>
              </w:rPr>
              <w:t>HRA</w:t>
            </w:r>
          </w:p>
        </w:tc>
        <w:tc>
          <w:tcPr>
            <w:tcW w:w="2863" w:type="dxa"/>
            <w:vAlign w:val="center"/>
          </w:tcPr>
          <w:p w:rsidRPr="000F6902" w:rsidR="00A74E1B" w:rsidP="00723FB8" w:rsidRDefault="00A74E1B">
            <w:pPr>
              <w:jc w:val="center"/>
              <w:rPr>
                <w:rFonts w:ascii="Franklin Gothic Book" w:hAnsi="Franklin Gothic Book"/>
              </w:rPr>
            </w:pPr>
            <w:r w:rsidRPr="000F6902">
              <w:rPr>
                <w:rFonts w:ascii="Franklin Gothic Book" w:hAnsi="Franklin Gothic Book"/>
              </w:rPr>
              <w:t>Other Organisation’s Process + HRA</w:t>
            </w:r>
          </w:p>
        </w:tc>
      </w:tr>
      <w:tr w:rsidRPr="000F6902" w:rsidR="00A74E1B" w:rsidTr="009F1C37">
        <w:trPr>
          <w:cantSplit/>
          <w:trHeight w:val="850"/>
        </w:trPr>
        <w:tc>
          <w:tcPr>
            <w:tcW w:w="723" w:type="dxa"/>
            <w:vMerge/>
            <w:vAlign w:val="center"/>
          </w:tcPr>
          <w:p w:rsidRPr="000F6902" w:rsidR="00A74E1B" w:rsidP="00723FB8" w:rsidRDefault="00A74E1B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922" w:type="dxa"/>
            <w:vAlign w:val="center"/>
          </w:tcPr>
          <w:p w:rsidRPr="000F6902" w:rsidR="00A74E1B" w:rsidP="00723FB8" w:rsidRDefault="00A74E1B">
            <w:pPr>
              <w:jc w:val="center"/>
              <w:rPr>
                <w:rFonts w:ascii="Franklin Gothic Book" w:hAnsi="Franklin Gothic Book"/>
              </w:rPr>
            </w:pPr>
            <w:r w:rsidRPr="000F6902">
              <w:rPr>
                <w:rFonts w:ascii="Franklin Gothic Book" w:hAnsi="Franklin Gothic Book"/>
              </w:rPr>
              <w:t xml:space="preserve">St George’s Hospital Trust / Other NHS </w:t>
            </w:r>
            <w:r>
              <w:rPr>
                <w:rFonts w:ascii="Franklin Gothic Book" w:hAnsi="Franklin Gothic Book"/>
              </w:rPr>
              <w:t xml:space="preserve">Site </w:t>
            </w:r>
            <w:r w:rsidRPr="000F6902">
              <w:rPr>
                <w:rFonts w:ascii="Franklin Gothic Book" w:hAnsi="Franklin Gothic Book"/>
              </w:rPr>
              <w:t>(Patients)</w:t>
            </w:r>
          </w:p>
        </w:tc>
        <w:tc>
          <w:tcPr>
            <w:tcW w:w="2921" w:type="dxa"/>
            <w:vAlign w:val="center"/>
          </w:tcPr>
          <w:p w:rsidRPr="000F6902" w:rsidR="00A74E1B" w:rsidP="00723FB8" w:rsidRDefault="00A74E1B">
            <w:pPr>
              <w:jc w:val="center"/>
              <w:rPr>
                <w:rFonts w:ascii="Franklin Gothic Book" w:hAnsi="Franklin Gothic Book"/>
              </w:rPr>
            </w:pPr>
            <w:r w:rsidRPr="000F6902">
              <w:rPr>
                <w:rFonts w:ascii="Franklin Gothic Book" w:hAnsi="Franklin Gothic Book"/>
              </w:rPr>
              <w:t>HRA + NHS REC</w:t>
            </w:r>
          </w:p>
        </w:tc>
        <w:tc>
          <w:tcPr>
            <w:tcW w:w="2501" w:type="dxa"/>
            <w:vAlign w:val="center"/>
          </w:tcPr>
          <w:p w:rsidRPr="000F6902" w:rsidR="00A74E1B" w:rsidP="00723FB8" w:rsidRDefault="00A74E1B">
            <w:pPr>
              <w:jc w:val="center"/>
              <w:rPr>
                <w:rFonts w:ascii="Franklin Gothic Book" w:hAnsi="Franklin Gothic Book"/>
              </w:rPr>
            </w:pPr>
            <w:r w:rsidRPr="000F6902">
              <w:rPr>
                <w:rFonts w:ascii="Franklin Gothic Book" w:hAnsi="Franklin Gothic Book"/>
              </w:rPr>
              <w:t>HRA + NHS REC</w:t>
            </w:r>
          </w:p>
        </w:tc>
        <w:tc>
          <w:tcPr>
            <w:tcW w:w="3402" w:type="dxa"/>
            <w:vAlign w:val="center"/>
          </w:tcPr>
          <w:p w:rsidRPr="000F6902" w:rsidR="00A74E1B" w:rsidP="000F6902" w:rsidRDefault="00A74E1B">
            <w:pPr>
              <w:jc w:val="center"/>
              <w:rPr>
                <w:rFonts w:ascii="Franklin Gothic Book" w:hAnsi="Franklin Gothic Book"/>
              </w:rPr>
            </w:pPr>
            <w:r w:rsidRPr="000F6902">
              <w:rPr>
                <w:rFonts w:ascii="Franklin Gothic Book" w:hAnsi="Franklin Gothic Book"/>
              </w:rPr>
              <w:t>HRA + NHS REC</w:t>
            </w:r>
          </w:p>
        </w:tc>
        <w:tc>
          <w:tcPr>
            <w:tcW w:w="2863" w:type="dxa"/>
            <w:vAlign w:val="center"/>
          </w:tcPr>
          <w:p w:rsidRPr="000F6902" w:rsidR="00A74E1B" w:rsidP="00723FB8" w:rsidRDefault="00A74E1B">
            <w:pPr>
              <w:jc w:val="center"/>
              <w:rPr>
                <w:rFonts w:ascii="Franklin Gothic Book" w:hAnsi="Franklin Gothic Book"/>
              </w:rPr>
            </w:pPr>
            <w:r w:rsidRPr="000F6902">
              <w:rPr>
                <w:rFonts w:ascii="Franklin Gothic Book" w:hAnsi="Franklin Gothic Book"/>
              </w:rPr>
              <w:t xml:space="preserve">Other Organisation’s Process </w:t>
            </w:r>
            <w:r>
              <w:rPr>
                <w:rFonts w:ascii="Franklin Gothic Book" w:hAnsi="Franklin Gothic Book"/>
              </w:rPr>
              <w:t>+</w:t>
            </w:r>
            <w:r w:rsidR="009F1C37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HRA </w:t>
            </w:r>
            <w:r w:rsidRPr="000F6902">
              <w:rPr>
                <w:rFonts w:ascii="Franklin Gothic Book" w:hAnsi="Franklin Gothic Book"/>
              </w:rPr>
              <w:t>+ NHS REC</w:t>
            </w:r>
          </w:p>
        </w:tc>
      </w:tr>
      <w:tr w:rsidRPr="000F6902" w:rsidR="00A74E1B" w:rsidTr="009F1C37">
        <w:trPr>
          <w:cantSplit/>
          <w:trHeight w:val="850"/>
        </w:trPr>
        <w:tc>
          <w:tcPr>
            <w:tcW w:w="723" w:type="dxa"/>
            <w:vMerge/>
            <w:vAlign w:val="center"/>
          </w:tcPr>
          <w:p w:rsidRPr="000F6902" w:rsidR="00A74E1B" w:rsidP="00723FB8" w:rsidRDefault="00A74E1B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922" w:type="dxa"/>
            <w:vAlign w:val="center"/>
          </w:tcPr>
          <w:p w:rsidRPr="000F6902" w:rsidR="00A74E1B" w:rsidP="0024166F" w:rsidRDefault="00A74E1B">
            <w:pPr>
              <w:jc w:val="center"/>
              <w:rPr>
                <w:rFonts w:ascii="Franklin Gothic Book" w:hAnsi="Franklin Gothic Book"/>
              </w:rPr>
            </w:pPr>
            <w:r w:rsidRPr="000F6902">
              <w:rPr>
                <w:rFonts w:ascii="Franklin Gothic Book" w:hAnsi="Franklin Gothic Book"/>
              </w:rPr>
              <w:t>Other Organisation</w:t>
            </w:r>
          </w:p>
          <w:p w:rsidRPr="000F6902" w:rsidR="00A74E1B" w:rsidP="0024166F" w:rsidRDefault="00A74E1B">
            <w:pPr>
              <w:jc w:val="center"/>
              <w:rPr>
                <w:rFonts w:ascii="Franklin Gothic Book" w:hAnsi="Franklin Gothic Book"/>
              </w:rPr>
            </w:pPr>
            <w:r w:rsidRPr="000F6902">
              <w:rPr>
                <w:rFonts w:ascii="Franklin Gothic Book" w:hAnsi="Franklin Gothic Book"/>
              </w:rPr>
              <w:t>(including Kingston University)</w:t>
            </w:r>
          </w:p>
        </w:tc>
        <w:tc>
          <w:tcPr>
            <w:tcW w:w="2921" w:type="dxa"/>
            <w:vAlign w:val="center"/>
          </w:tcPr>
          <w:p w:rsidRPr="000F6902" w:rsidR="00A74E1B" w:rsidP="0018131A" w:rsidRDefault="00A74E1B">
            <w:pPr>
              <w:jc w:val="center"/>
              <w:rPr>
                <w:rFonts w:ascii="Franklin Gothic Book" w:hAnsi="Franklin Gothic Book"/>
              </w:rPr>
            </w:pPr>
            <w:r w:rsidRPr="000F6902">
              <w:rPr>
                <w:rFonts w:ascii="Franklin Gothic Book" w:hAnsi="Franklin Gothic Book"/>
              </w:rPr>
              <w:t>SGREC + Other Organisation’s Process</w:t>
            </w:r>
            <w:r>
              <w:rPr>
                <w:rFonts w:ascii="Franklin Gothic Book" w:hAnsi="Franklin Gothic Book"/>
              </w:rPr>
              <w:t>²</w:t>
            </w:r>
          </w:p>
        </w:tc>
        <w:tc>
          <w:tcPr>
            <w:tcW w:w="2501" w:type="dxa"/>
            <w:vAlign w:val="center"/>
          </w:tcPr>
          <w:p w:rsidRPr="000F6902" w:rsidR="00A74E1B" w:rsidP="00723FB8" w:rsidRDefault="00A74E1B">
            <w:pPr>
              <w:jc w:val="center"/>
              <w:rPr>
                <w:rFonts w:ascii="Franklin Gothic Book" w:hAnsi="Franklin Gothic Book"/>
              </w:rPr>
            </w:pPr>
            <w:r w:rsidRPr="000F6902">
              <w:rPr>
                <w:rFonts w:ascii="Franklin Gothic Book" w:hAnsi="Franklin Gothic Book"/>
              </w:rPr>
              <w:t>SGREC + Other Organisation’s Process</w:t>
            </w:r>
            <w:r>
              <w:rPr>
                <w:rFonts w:ascii="Franklin Gothic Book" w:hAnsi="Franklin Gothic Book"/>
              </w:rPr>
              <w:t xml:space="preserve">² </w:t>
            </w:r>
          </w:p>
        </w:tc>
        <w:tc>
          <w:tcPr>
            <w:tcW w:w="3402" w:type="dxa"/>
            <w:vAlign w:val="center"/>
          </w:tcPr>
          <w:p w:rsidRPr="000F6902" w:rsidR="00A74E1B" w:rsidP="00723FB8" w:rsidRDefault="00A74E1B">
            <w:pPr>
              <w:jc w:val="center"/>
              <w:rPr>
                <w:rFonts w:ascii="Franklin Gothic Book" w:hAnsi="Franklin Gothic Book"/>
              </w:rPr>
            </w:pPr>
            <w:r w:rsidRPr="000F6902">
              <w:rPr>
                <w:rFonts w:ascii="Franklin Gothic Book" w:hAnsi="Franklin Gothic Book"/>
              </w:rPr>
              <w:t>HRA  + Other Organisation’s Process</w:t>
            </w:r>
          </w:p>
        </w:tc>
        <w:tc>
          <w:tcPr>
            <w:tcW w:w="2863" w:type="dxa"/>
            <w:vAlign w:val="center"/>
          </w:tcPr>
          <w:p w:rsidRPr="000F6902" w:rsidR="00A74E1B" w:rsidP="00723FB8" w:rsidRDefault="00A74E1B">
            <w:pPr>
              <w:jc w:val="center"/>
              <w:rPr>
                <w:rFonts w:ascii="Franklin Gothic Book" w:hAnsi="Franklin Gothic Book"/>
              </w:rPr>
            </w:pPr>
            <w:r w:rsidRPr="000F6902">
              <w:rPr>
                <w:rFonts w:ascii="Franklin Gothic Book" w:hAnsi="Franklin Gothic Book"/>
              </w:rPr>
              <w:t>-</w:t>
            </w:r>
          </w:p>
        </w:tc>
      </w:tr>
      <w:tr w:rsidRPr="000F6902" w:rsidR="00A74E1B" w:rsidTr="009F1C37">
        <w:trPr>
          <w:cantSplit/>
          <w:trHeight w:val="850"/>
        </w:trPr>
        <w:tc>
          <w:tcPr>
            <w:tcW w:w="723" w:type="dxa"/>
            <w:vMerge/>
            <w:vAlign w:val="center"/>
          </w:tcPr>
          <w:p w:rsidRPr="000F6902" w:rsidR="00A74E1B" w:rsidP="00723FB8" w:rsidRDefault="00A74E1B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922" w:type="dxa"/>
            <w:vAlign w:val="center"/>
          </w:tcPr>
          <w:p w:rsidRPr="000F6902" w:rsidR="00A74E1B" w:rsidP="00723FB8" w:rsidRDefault="00A74E1B">
            <w:pPr>
              <w:jc w:val="center"/>
              <w:rPr>
                <w:rFonts w:ascii="Franklin Gothic Book" w:hAnsi="Franklin Gothic Book"/>
              </w:rPr>
            </w:pPr>
            <w:r w:rsidRPr="000F6902">
              <w:rPr>
                <w:rFonts w:ascii="Franklin Gothic Book" w:hAnsi="Franklin Gothic Book"/>
              </w:rPr>
              <w:t>No Participants/ Publicly Available Anonymous Data Only</w:t>
            </w:r>
          </w:p>
        </w:tc>
        <w:tc>
          <w:tcPr>
            <w:tcW w:w="2921" w:type="dxa"/>
            <w:vAlign w:val="center"/>
          </w:tcPr>
          <w:p w:rsidRPr="000F6902" w:rsidR="00A74E1B" w:rsidP="00723FB8" w:rsidRDefault="00A74E1B">
            <w:pPr>
              <w:jc w:val="center"/>
              <w:rPr>
                <w:rFonts w:ascii="Franklin Gothic Book" w:hAnsi="Franklin Gothic Book"/>
              </w:rPr>
            </w:pPr>
            <w:r w:rsidRPr="000F6902">
              <w:rPr>
                <w:rFonts w:ascii="Franklin Gothic Book" w:hAnsi="Franklin Gothic Book"/>
              </w:rPr>
              <w:t>SGREC</w:t>
            </w:r>
          </w:p>
        </w:tc>
        <w:tc>
          <w:tcPr>
            <w:tcW w:w="2501" w:type="dxa"/>
            <w:vAlign w:val="center"/>
          </w:tcPr>
          <w:p w:rsidRPr="000F6902" w:rsidR="00A74E1B" w:rsidP="000F6902" w:rsidRDefault="00A74E1B">
            <w:pPr>
              <w:jc w:val="center"/>
              <w:rPr>
                <w:rFonts w:ascii="Franklin Gothic Book" w:hAnsi="Franklin Gothic Book"/>
              </w:rPr>
            </w:pPr>
            <w:r w:rsidRPr="000F6902">
              <w:rPr>
                <w:rFonts w:ascii="Franklin Gothic Book" w:hAnsi="Franklin Gothic Book"/>
              </w:rPr>
              <w:t>SGREC</w:t>
            </w:r>
          </w:p>
        </w:tc>
        <w:tc>
          <w:tcPr>
            <w:tcW w:w="3402" w:type="dxa"/>
            <w:vAlign w:val="center"/>
          </w:tcPr>
          <w:p w:rsidRPr="000F6902" w:rsidR="00A74E1B" w:rsidP="000F6902" w:rsidRDefault="00A74E1B">
            <w:pPr>
              <w:jc w:val="center"/>
              <w:rPr>
                <w:rFonts w:ascii="Franklin Gothic Book" w:hAnsi="Franklin Gothic Book"/>
              </w:rPr>
            </w:pPr>
            <w:r w:rsidRPr="000F6902">
              <w:rPr>
                <w:rFonts w:ascii="Franklin Gothic Book" w:hAnsi="Franklin Gothic Book"/>
              </w:rPr>
              <w:t>HRA</w:t>
            </w:r>
          </w:p>
        </w:tc>
        <w:tc>
          <w:tcPr>
            <w:tcW w:w="2863" w:type="dxa"/>
            <w:vAlign w:val="center"/>
          </w:tcPr>
          <w:p w:rsidRPr="000F6902" w:rsidR="00A74E1B" w:rsidP="00723FB8" w:rsidRDefault="00A74E1B">
            <w:pPr>
              <w:jc w:val="center"/>
              <w:rPr>
                <w:rFonts w:ascii="Franklin Gothic Book" w:hAnsi="Franklin Gothic Book"/>
              </w:rPr>
            </w:pPr>
            <w:r w:rsidRPr="000F6902">
              <w:rPr>
                <w:rFonts w:ascii="Franklin Gothic Book" w:hAnsi="Franklin Gothic Book"/>
              </w:rPr>
              <w:t>-</w:t>
            </w:r>
          </w:p>
        </w:tc>
      </w:tr>
      <w:tr w:rsidRPr="000F6902" w:rsidR="00A74E1B" w:rsidTr="009F1C37">
        <w:trPr>
          <w:cantSplit/>
          <w:trHeight w:val="850"/>
        </w:trPr>
        <w:tc>
          <w:tcPr>
            <w:tcW w:w="723" w:type="dxa"/>
            <w:vMerge/>
            <w:vAlign w:val="center"/>
          </w:tcPr>
          <w:p w:rsidRPr="000F6902" w:rsidR="00A74E1B" w:rsidP="00723FB8" w:rsidRDefault="00A74E1B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922" w:type="dxa"/>
            <w:vAlign w:val="center"/>
          </w:tcPr>
          <w:p w:rsidRPr="00A23C0F" w:rsidR="00A74E1B" w:rsidP="00723FB8" w:rsidRDefault="00A74E1B">
            <w:pPr>
              <w:jc w:val="center"/>
              <w:rPr>
                <w:rFonts w:ascii="Franklin Gothic Book" w:hAnsi="Franklin Gothic Book"/>
              </w:rPr>
            </w:pPr>
            <w:r w:rsidRPr="00A23C0F">
              <w:rPr>
                <w:rFonts w:ascii="Franklin Gothic Book" w:hAnsi="Franklin Gothic Book"/>
              </w:rPr>
              <w:t>Clinical Audits and Service Evaluations</w:t>
            </w:r>
          </w:p>
        </w:tc>
        <w:tc>
          <w:tcPr>
            <w:tcW w:w="2921" w:type="dxa"/>
            <w:vAlign w:val="center"/>
          </w:tcPr>
          <w:p w:rsidRPr="00A23C0F" w:rsidR="00A74E1B" w:rsidP="00723FB8" w:rsidRDefault="00A74E1B">
            <w:pPr>
              <w:jc w:val="center"/>
              <w:rPr>
                <w:rFonts w:ascii="Franklin Gothic Book" w:hAnsi="Franklin Gothic Book"/>
              </w:rPr>
            </w:pPr>
            <w:r w:rsidRPr="00A23C0F">
              <w:rPr>
                <w:rFonts w:ascii="Franklin Gothic Book" w:hAnsi="Franklin Gothic Book"/>
              </w:rPr>
              <w:t>SGREC</w:t>
            </w:r>
            <w:r w:rsidRPr="00A23C0F" w:rsidR="009F1C37">
              <w:rPr>
                <w:rFonts w:ascii="Franklin Gothic Book" w:hAnsi="Franklin Gothic Book"/>
              </w:rPr>
              <w:t>³</w:t>
            </w:r>
            <w:r w:rsidRPr="00A23C0F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501" w:type="dxa"/>
            <w:vAlign w:val="center"/>
          </w:tcPr>
          <w:p w:rsidRPr="00A23C0F" w:rsidR="00A74E1B" w:rsidP="000F6902" w:rsidRDefault="00A74E1B">
            <w:pPr>
              <w:jc w:val="center"/>
              <w:rPr>
                <w:rFonts w:ascii="Franklin Gothic Book" w:hAnsi="Franklin Gothic Book"/>
              </w:rPr>
            </w:pPr>
            <w:r w:rsidRPr="00A23C0F">
              <w:rPr>
                <w:rFonts w:ascii="Franklin Gothic Book" w:hAnsi="Franklin Gothic Book"/>
              </w:rPr>
              <w:t>SGREC</w:t>
            </w:r>
            <w:r w:rsidRPr="00A23C0F" w:rsidR="009F1C37">
              <w:rPr>
                <w:rFonts w:ascii="Franklin Gothic Book" w:hAnsi="Franklin Gothic Book"/>
              </w:rPr>
              <w:t>³</w:t>
            </w:r>
          </w:p>
        </w:tc>
        <w:tc>
          <w:tcPr>
            <w:tcW w:w="3402" w:type="dxa"/>
            <w:vAlign w:val="center"/>
          </w:tcPr>
          <w:p w:rsidRPr="00A23C0F" w:rsidR="00A74E1B" w:rsidP="000F6902" w:rsidRDefault="00A74E1B">
            <w:pPr>
              <w:jc w:val="center"/>
              <w:rPr>
                <w:rFonts w:ascii="Franklin Gothic Book" w:hAnsi="Franklin Gothic Book"/>
              </w:rPr>
            </w:pPr>
            <w:r w:rsidRPr="00A23C0F">
              <w:rPr>
                <w:rFonts w:ascii="Franklin Gothic Book" w:hAnsi="Franklin Gothic Book"/>
              </w:rPr>
              <w:t xml:space="preserve">Register with clinical audit team in relevant Trust. For St George’s this is Adam Lewarne </w:t>
            </w:r>
            <w:hyperlink w:history="1" r:id="rId8">
              <w:r w:rsidRPr="00A23C0F">
                <w:rPr>
                  <w:rStyle w:val="Hyperlink"/>
                  <w:rFonts w:ascii="Franklin Gothic Book" w:hAnsi="Franklin Gothic Book"/>
                </w:rPr>
                <w:t>Adam.Lewarne@stgeorges.nhs.uk</w:t>
              </w:r>
            </w:hyperlink>
          </w:p>
          <w:p w:rsidRPr="00A23C0F" w:rsidR="00A74E1B" w:rsidP="000F6902" w:rsidRDefault="00A74E1B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63" w:type="dxa"/>
            <w:vAlign w:val="center"/>
          </w:tcPr>
          <w:p w:rsidRPr="00A23C0F" w:rsidR="00A74E1B" w:rsidP="00723FB8" w:rsidRDefault="008755C3">
            <w:pPr>
              <w:jc w:val="center"/>
              <w:rPr>
                <w:rFonts w:ascii="Franklin Gothic Book" w:hAnsi="Franklin Gothic Book"/>
              </w:rPr>
            </w:pPr>
            <w:r w:rsidRPr="00A23C0F">
              <w:rPr>
                <w:rFonts w:ascii="Franklin Gothic Book" w:hAnsi="Franklin Gothic Book"/>
              </w:rPr>
              <w:t>-</w:t>
            </w:r>
          </w:p>
        </w:tc>
      </w:tr>
    </w:tbl>
    <w:p w:rsidRPr="00EA2A6C" w:rsidR="000F6902" w:rsidP="00BE2BA2" w:rsidRDefault="000F6902">
      <w:pPr>
        <w:pStyle w:val="NoSpacing"/>
      </w:pPr>
    </w:p>
    <w:p w:rsidRPr="0072466F" w:rsidR="00617BD3" w:rsidRDefault="00A74E1B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¹</w:t>
      </w:r>
      <w:r w:rsidRPr="00617BD3" w:rsidR="00EA2A6C">
        <w:rPr>
          <w:rFonts w:ascii="Franklin Gothic Book" w:hAnsi="Franklin Gothic Book"/>
        </w:rPr>
        <w:t xml:space="preserve"> </w:t>
      </w:r>
      <w:r w:rsidRPr="0072466F" w:rsidR="00617BD3">
        <w:rPr>
          <w:rFonts w:ascii="Franklin Gothic Book" w:hAnsi="Franklin Gothic Book"/>
        </w:rPr>
        <w:t>Any research requiring animals for whatever purpose, requires submission to AWERB (Anim</w:t>
      </w:r>
      <w:r w:rsidRPr="0072466F" w:rsidR="006B496F">
        <w:rPr>
          <w:rFonts w:ascii="Franklin Gothic Book" w:hAnsi="Franklin Gothic Book"/>
        </w:rPr>
        <w:t xml:space="preserve">al Welfare Ethical Review Body), please contact </w:t>
      </w:r>
      <w:hyperlink w:history="1" r:id="rId9">
        <w:r w:rsidRPr="0072466F" w:rsidR="006B496F">
          <w:rPr>
            <w:rStyle w:val="Hyperlink"/>
            <w:rFonts w:ascii="Franklin Gothic Book" w:hAnsi="Franklin Gothic Book"/>
          </w:rPr>
          <w:t>brfinfo@sgul.ac.uk</w:t>
        </w:r>
      </w:hyperlink>
      <w:r w:rsidRPr="0072466F" w:rsidR="006B496F">
        <w:rPr>
          <w:rFonts w:ascii="Franklin Gothic Book" w:hAnsi="Franklin Gothic Book"/>
        </w:rPr>
        <w:t xml:space="preserve"> for help.</w:t>
      </w:r>
    </w:p>
    <w:p w:rsidRPr="0072466F" w:rsidR="00617BD3" w:rsidRDefault="00A74E1B">
      <w:pPr>
        <w:rPr>
          <w:rFonts w:ascii="Franklin Gothic Book" w:hAnsi="Franklin Gothic Book"/>
        </w:rPr>
      </w:pPr>
      <w:r w:rsidRPr="0072466F">
        <w:rPr>
          <w:rFonts w:ascii="Franklin Gothic Book" w:hAnsi="Franklin Gothic Book"/>
        </w:rPr>
        <w:t>²</w:t>
      </w:r>
      <w:r w:rsidRPr="0072466F" w:rsidR="0018131A">
        <w:rPr>
          <w:rFonts w:ascii="Franklin Gothic Book" w:hAnsi="Franklin Gothic Book"/>
        </w:rPr>
        <w:t xml:space="preserve"> </w:t>
      </w:r>
      <w:r w:rsidRPr="0072466F" w:rsidR="00DA482B">
        <w:rPr>
          <w:rFonts w:ascii="Franklin Gothic Book" w:hAnsi="Franklin Gothic Book"/>
        </w:rPr>
        <w:t>SGREC not required if being reviewed by nationally recognised research ethics committee</w:t>
      </w:r>
      <w:r w:rsidRPr="0072466F" w:rsidR="005B28C8">
        <w:rPr>
          <w:rFonts w:ascii="Franklin Gothic Book" w:hAnsi="Franklin Gothic Book"/>
        </w:rPr>
        <w:t xml:space="preserve"> (usually NHS</w:t>
      </w:r>
      <w:r w:rsidRPr="0072466F" w:rsidR="00391EFF">
        <w:rPr>
          <w:rFonts w:ascii="Franklin Gothic Book" w:hAnsi="Franklin Gothic Book"/>
        </w:rPr>
        <w:t xml:space="preserve"> REC</w:t>
      </w:r>
      <w:r w:rsidRPr="0072466F" w:rsidR="00AA0FCB">
        <w:rPr>
          <w:rFonts w:ascii="Franklin Gothic Book" w:hAnsi="Franklin Gothic Book"/>
        </w:rPr>
        <w:t>, but would include Ministry Of Defence REC</w:t>
      </w:r>
      <w:r w:rsidRPr="0072466F" w:rsidR="00391EFF">
        <w:rPr>
          <w:rFonts w:ascii="Franklin Gothic Book" w:hAnsi="Franklin Gothic Book"/>
        </w:rPr>
        <w:t>)</w:t>
      </w:r>
      <w:r w:rsidRPr="0072466F" w:rsidR="00DA482B">
        <w:rPr>
          <w:rFonts w:ascii="Franklin Gothic Book" w:hAnsi="Franklin Gothic Book"/>
        </w:rPr>
        <w:t>.</w:t>
      </w:r>
    </w:p>
    <w:p w:rsidRPr="000F6902" w:rsidR="00617BD3" w:rsidRDefault="009F1C37">
      <w:pPr>
        <w:rPr>
          <w:rFonts w:ascii="Franklin Gothic Book" w:hAnsi="Franklin Gothic Book"/>
        </w:rPr>
      </w:pPr>
      <w:r w:rsidRPr="00A23C0F">
        <w:rPr>
          <w:rFonts w:ascii="Franklin Gothic Book" w:hAnsi="Franklin Gothic Book"/>
        </w:rPr>
        <w:t xml:space="preserve">³ </w:t>
      </w:r>
      <w:r w:rsidRPr="00A23C0F" w:rsidR="00D10FC0">
        <w:rPr>
          <w:rFonts w:ascii="Franklin Gothic Book" w:hAnsi="Franklin Gothic Book"/>
        </w:rPr>
        <w:t>Ethical approval is not required</w:t>
      </w:r>
      <w:r w:rsidR="00D10FC0">
        <w:rPr>
          <w:rFonts w:ascii="Franklin Gothic Book" w:hAnsi="Franklin Gothic Book"/>
        </w:rPr>
        <w:t xml:space="preserve"> but a </w:t>
      </w:r>
      <w:r w:rsidRPr="00A23C0F">
        <w:rPr>
          <w:rFonts w:ascii="Franklin Gothic Book" w:hAnsi="Franklin Gothic Book"/>
        </w:rPr>
        <w:t xml:space="preserve">SAFE and protocol should be submitted </w:t>
      </w:r>
      <w:r w:rsidR="00D10FC0">
        <w:rPr>
          <w:rFonts w:ascii="Franklin Gothic Book" w:hAnsi="Franklin Gothic Book"/>
        </w:rPr>
        <w:t xml:space="preserve">to the SGREC </w:t>
      </w:r>
      <w:r w:rsidRPr="00A23C0F">
        <w:rPr>
          <w:rFonts w:ascii="Franklin Gothic Book" w:hAnsi="Franklin Gothic Book"/>
        </w:rPr>
        <w:t>for review and registratio</w:t>
      </w:r>
      <w:r w:rsidR="00D10FC0">
        <w:rPr>
          <w:rFonts w:ascii="Franklin Gothic Book" w:hAnsi="Franklin Gothic Book"/>
        </w:rPr>
        <w:t>n</w:t>
      </w:r>
      <w:r w:rsidRPr="00A23C0F">
        <w:rPr>
          <w:rFonts w:ascii="Franklin Gothic Book" w:hAnsi="Franklin Gothic Book"/>
        </w:rPr>
        <w:t xml:space="preserve">. </w:t>
      </w:r>
    </w:p>
    <w:sectPr w:rsidRPr="000F6902" w:rsidR="00617BD3" w:rsidSect="006B496F">
      <w:footerReference w:type="default" r:id="rId10"/>
      <w:pgSz w:w="16839" w:h="11907" w:orient="landscape" w:code="9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D71" w:rsidRDefault="00A37D71" w:rsidP="00BE2BA2">
      <w:pPr>
        <w:spacing w:after="0" w:line="240" w:lineRule="auto"/>
      </w:pPr>
      <w:r>
        <w:separator/>
      </w:r>
    </w:p>
  </w:endnote>
  <w:endnote w:type="continuationSeparator" w:id="0">
    <w:p w:rsidR="00A37D71" w:rsidRDefault="00A37D71" w:rsidP="00BE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BA2" w:rsidRPr="00BE2BA2" w:rsidRDefault="00BE2BA2">
    <w:pPr>
      <w:pStyle w:val="Footer"/>
      <w:rPr>
        <w:rFonts w:ascii="Franklin Gothic Book" w:hAnsi="Franklin Gothic Book"/>
        <w:sz w:val="18"/>
        <w:szCs w:val="18"/>
      </w:rPr>
    </w:pPr>
    <w:r w:rsidRPr="00BE2BA2">
      <w:rPr>
        <w:rFonts w:ascii="Franklin Gothic Book" w:hAnsi="Franklin Gothic Book"/>
        <w:sz w:val="18"/>
        <w:szCs w:val="18"/>
      </w:rPr>
      <w:t>V2.0, 06 December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D71" w:rsidRDefault="00A37D71" w:rsidP="00BE2BA2">
      <w:pPr>
        <w:spacing w:after="0" w:line="240" w:lineRule="auto"/>
      </w:pPr>
      <w:r>
        <w:separator/>
      </w:r>
    </w:p>
  </w:footnote>
  <w:footnote w:type="continuationSeparator" w:id="0">
    <w:p w:rsidR="00A37D71" w:rsidRDefault="00A37D71" w:rsidP="00BE2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424A7"/>
    <w:multiLevelType w:val="hybridMultilevel"/>
    <w:tmpl w:val="A4D2834E"/>
    <w:lvl w:ilvl="0" w:tplc="20B089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E0A70"/>
    <w:multiLevelType w:val="hybridMultilevel"/>
    <w:tmpl w:val="F6163F68"/>
    <w:lvl w:ilvl="0" w:tplc="C42ED2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44CCA"/>
    <w:multiLevelType w:val="hybridMultilevel"/>
    <w:tmpl w:val="DDD033F0"/>
    <w:lvl w:ilvl="0" w:tplc="72F6DF80">
      <w:numFmt w:val="bullet"/>
      <w:lvlText w:val="*"/>
      <w:lvlJc w:val="left"/>
      <w:pPr>
        <w:ind w:left="360" w:hanging="360"/>
      </w:pPr>
      <w:rPr>
        <w:rFonts w:ascii="Franklin Gothic Book" w:eastAsiaTheme="minorHAnsi" w:hAnsi="Franklin Gothic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860"/>
    <w:rsid w:val="00011B4C"/>
    <w:rsid w:val="000425E9"/>
    <w:rsid w:val="00090DA3"/>
    <w:rsid w:val="000A1ECF"/>
    <w:rsid w:val="000F6902"/>
    <w:rsid w:val="0018131A"/>
    <w:rsid w:val="0024166F"/>
    <w:rsid w:val="00330968"/>
    <w:rsid w:val="003705A8"/>
    <w:rsid w:val="00391EFF"/>
    <w:rsid w:val="003A628A"/>
    <w:rsid w:val="004C5A26"/>
    <w:rsid w:val="0056043F"/>
    <w:rsid w:val="005B28C8"/>
    <w:rsid w:val="00617BD3"/>
    <w:rsid w:val="0063201F"/>
    <w:rsid w:val="006B496F"/>
    <w:rsid w:val="00723FB8"/>
    <w:rsid w:val="0072466F"/>
    <w:rsid w:val="00836566"/>
    <w:rsid w:val="008755C3"/>
    <w:rsid w:val="00997F32"/>
    <w:rsid w:val="009F1C37"/>
    <w:rsid w:val="00A23C0F"/>
    <w:rsid w:val="00A37D71"/>
    <w:rsid w:val="00A74E1B"/>
    <w:rsid w:val="00AA0FCB"/>
    <w:rsid w:val="00AC280F"/>
    <w:rsid w:val="00BE2BA2"/>
    <w:rsid w:val="00BF4860"/>
    <w:rsid w:val="00CD07D3"/>
    <w:rsid w:val="00D10FC0"/>
    <w:rsid w:val="00DA482B"/>
    <w:rsid w:val="00E06C59"/>
    <w:rsid w:val="00EA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4F923-622F-45CD-A37B-11EEF01C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48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2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0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0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01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28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E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2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BA2"/>
  </w:style>
  <w:style w:type="paragraph" w:styleId="Footer">
    <w:name w:val="footer"/>
    <w:basedOn w:val="Normal"/>
    <w:link w:val="FooterChar"/>
    <w:uiPriority w:val="99"/>
    <w:unhideWhenUsed/>
    <w:rsid w:val="00BE2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BA2"/>
  </w:style>
  <w:style w:type="paragraph" w:styleId="NoSpacing">
    <w:name w:val="No Spacing"/>
    <w:uiPriority w:val="1"/>
    <w:qFormat/>
    <w:rsid w:val="00BE2B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Lewarne@stgeorges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rfinfo@sg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E232D-2D1E-4A4A-AC7A-6A26E305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Which Ethics Committees to Apply to</vt:lpstr>
    </vt:vector>
  </TitlesOfParts>
  <Company>SGUL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Which Ethics Committees to Apply to</dc:title>
  <dc:subject>
  </dc:subject>
  <dc:creator>Monique Geijsbeek</dc:creator>
  <cp:keywords>
  </cp:keywords>
  <dc:description>
  </dc:description>
  <cp:lastModifiedBy>Sebastian</cp:lastModifiedBy>
  <cp:revision>2</cp:revision>
  <cp:lastPrinted>2019-10-07T15:00:00Z</cp:lastPrinted>
  <dcterms:created xsi:type="dcterms:W3CDTF">2019-12-06T09:34:00Z</dcterms:created>
  <dcterms:modified xsi:type="dcterms:W3CDTF">2019-12-06T09:53:15Z</dcterms:modified>
</cp:coreProperties>
</file>