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B5277" w:rsidR="00C6554A" w:rsidP="00C6554A" w:rsidRDefault="00C6554A">
      <w:pPr>
        <w:pStyle w:val="Photo"/>
      </w:pPr>
      <w:bookmarkStart w:name="_Toc321147149" w:id="0"/>
      <w:bookmarkStart w:name="_Toc318188227" w:id="1"/>
      <w:bookmarkStart w:name="_Toc318188327" w:id="2"/>
      <w:bookmarkStart w:name="_Toc318189312" w:id="3"/>
      <w:bookmarkStart w:name="_Toc321147011" w:id="4"/>
    </w:p>
    <w:bookmarkEnd w:id="0"/>
    <w:bookmarkEnd w:id="1"/>
    <w:bookmarkEnd w:id="2"/>
    <w:bookmarkEnd w:id="3"/>
    <w:bookmarkEnd w:id="4"/>
    <w:p w:rsidR="003E526F" w:rsidP="00C6554A" w:rsidRDefault="003E526F">
      <w:pPr>
        <w:pStyle w:val="Title"/>
        <w:rPr>
          <w:noProof/>
          <w:lang w:eastAsia="en-GB"/>
        </w:rPr>
      </w:pPr>
    </w:p>
    <w:p w:rsidR="003E526F" w:rsidP="00C6554A" w:rsidRDefault="003E526F">
      <w:pPr>
        <w:pStyle w:val="Title"/>
        <w:rPr>
          <w:noProof/>
          <w:lang w:eastAsia="en-GB"/>
        </w:rPr>
      </w:pPr>
    </w:p>
    <w:p w:rsidR="003E526F" w:rsidP="00C6554A" w:rsidRDefault="003E526F">
      <w:pPr>
        <w:pStyle w:val="Title"/>
      </w:pPr>
      <w:r>
        <w:rPr>
          <w:noProof/>
          <w:lang w:val="en-GB" w:eastAsia="en-GB"/>
        </w:rPr>
        <w:drawing>
          <wp:inline distT="0" distB="0" distL="0" distR="0" wp14:anchorId="3BD9A3FE" wp14:editId="27750BD6">
            <wp:extent cx="5486400" cy="3428848"/>
            <wp:effectExtent l="0" t="0" r="0" b="635"/>
            <wp:docPr id="12" name="Picture 12" descr="http://www.ihdimages.com/wp-content/uploadsktz/2014/10/modern_abstract_art_wallpaper_widesc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hdimages.com/wp-content/uploadsktz/2014/10/modern_abstract_art_wallpaper_widescre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428848"/>
                    </a:xfrm>
                    <a:prstGeom prst="rect">
                      <a:avLst/>
                    </a:prstGeom>
                    <a:noFill/>
                    <a:ln>
                      <a:noFill/>
                    </a:ln>
                  </pic:spPr>
                </pic:pic>
              </a:graphicData>
            </a:graphic>
          </wp:inline>
        </w:drawing>
      </w:r>
    </w:p>
    <w:p w:rsidR="003E526F" w:rsidP="00C6554A" w:rsidRDefault="003E526F">
      <w:pPr>
        <w:pStyle w:val="Title"/>
      </w:pPr>
    </w:p>
    <w:p w:rsidR="003E526F" w:rsidP="003E526F" w:rsidRDefault="003E526F">
      <w:pPr>
        <w:pStyle w:val="Title"/>
        <w:jc w:val="left"/>
      </w:pPr>
    </w:p>
    <w:p w:rsidR="00C6554A" w:rsidP="00C6554A" w:rsidRDefault="00EB79B2">
      <w:pPr>
        <w:pStyle w:val="Title"/>
      </w:pPr>
      <w:r>
        <w:t>SGUL Hearing Committee</w:t>
      </w:r>
    </w:p>
    <w:p w:rsidRPr="00EB79B2" w:rsidR="00EB79B2" w:rsidP="00EB79B2" w:rsidRDefault="00F539EC">
      <w:pPr>
        <w:pStyle w:val="Subtitle"/>
        <w:rPr>
          <w:lang w:val="en-GB"/>
        </w:rPr>
      </w:pPr>
      <w:r>
        <w:rPr>
          <w:lang w:val="en-GB"/>
        </w:rPr>
        <w:t xml:space="preserve">SGUL </w:t>
      </w:r>
      <w:r w:rsidR="003D4BD6">
        <w:rPr>
          <w:lang w:val="en-GB"/>
        </w:rPr>
        <w:t>PRESENTING OFFICER</w:t>
      </w:r>
      <w:r>
        <w:rPr>
          <w:lang w:val="en-GB"/>
        </w:rPr>
        <w:t>S</w:t>
      </w:r>
    </w:p>
    <w:p w:rsidRPr="00EB79B2" w:rsidR="00EB79B2" w:rsidP="00EB79B2" w:rsidRDefault="00F539EC">
      <w:pPr>
        <w:pStyle w:val="Subtitle"/>
        <w:rPr>
          <w:lang w:val="en-GB"/>
        </w:rPr>
      </w:pPr>
      <w:r>
        <w:rPr>
          <w:lang w:val="en-GB"/>
        </w:rPr>
        <w:t>HEARING COMMITTEE ROLES</w:t>
      </w:r>
      <w:r w:rsidRPr="00EB79B2" w:rsidR="00EB79B2">
        <w:rPr>
          <w:lang w:val="en-GB"/>
        </w:rPr>
        <w:t xml:space="preserve"> &amp; Representatives</w:t>
      </w:r>
    </w:p>
    <w:p w:rsidRPr="00EB79B2" w:rsidR="00EB79B2" w:rsidP="00EB79B2" w:rsidRDefault="00EB79B2">
      <w:pPr>
        <w:pStyle w:val="Subtitle"/>
        <w:rPr>
          <w:lang w:val="en-GB"/>
        </w:rPr>
      </w:pPr>
      <w:r w:rsidRPr="00EB79B2">
        <w:rPr>
          <w:lang w:val="en-GB"/>
        </w:rPr>
        <w:t>Chairing Hearing Committees</w:t>
      </w:r>
    </w:p>
    <w:p w:rsidRPr="00D5413C" w:rsidR="00C6554A" w:rsidP="00C6554A" w:rsidRDefault="00C6554A">
      <w:pPr>
        <w:pStyle w:val="Subtitle"/>
      </w:pPr>
    </w:p>
    <w:p w:rsidR="00C6554A" w:rsidP="00C6554A" w:rsidRDefault="00EB79B2">
      <w:pPr>
        <w:pStyle w:val="ContactInfo"/>
      </w:pPr>
      <w:r>
        <w:t>Dr Robert Nagaj</w:t>
      </w:r>
      <w:r w:rsidR="00C6554A">
        <w:t xml:space="preserve"> | </w:t>
      </w:r>
      <w:r>
        <w:t xml:space="preserve">SGUL Procedures </w:t>
      </w:r>
      <w:r w:rsidR="00C6554A">
        <w:br w:type="page"/>
      </w:r>
    </w:p>
    <w:p w:rsidRPr="00603FE8" w:rsidR="00603FE8" w:rsidP="00603FE8" w:rsidRDefault="003D4BD6">
      <w:pPr>
        <w:pStyle w:val="Heading1"/>
        <w:rPr>
          <w:b/>
          <w:bCs/>
          <w:lang w:val="en-GB"/>
        </w:rPr>
      </w:pPr>
      <w:r>
        <w:rPr>
          <w:b/>
          <w:bCs/>
        </w:rPr>
        <w:lastRenderedPageBreak/>
        <w:t xml:space="preserve">SGUL </w:t>
      </w:r>
      <w:r w:rsidRPr="00603FE8" w:rsidR="00603FE8">
        <w:rPr>
          <w:b/>
          <w:bCs/>
        </w:rPr>
        <w:t>Presenting Officer</w:t>
      </w:r>
    </w:p>
    <w:p w:rsidR="00C6554A" w:rsidP="00C6554A" w:rsidRDefault="00C6554A">
      <w:pPr>
        <w:pStyle w:val="Heading1"/>
      </w:pPr>
    </w:p>
    <w:p w:rsidRPr="00642D86" w:rsidR="00603FE8" w:rsidP="00603FE8" w:rsidRDefault="00603FE8">
      <w:pPr>
        <w:rPr>
          <w:b/>
          <w:bCs/>
          <w:sz w:val="24"/>
          <w:szCs w:val="24"/>
        </w:rPr>
      </w:pPr>
      <w:r w:rsidRPr="00642D86">
        <w:rPr>
          <w:b/>
          <w:bCs/>
          <w:sz w:val="24"/>
          <w:szCs w:val="24"/>
        </w:rPr>
        <w:t>Role</w:t>
      </w:r>
    </w:p>
    <w:p w:rsidRPr="00642D86" w:rsidR="001251E1" w:rsidP="00603FE8" w:rsidRDefault="001251E1">
      <w:pPr>
        <w:rPr>
          <w:b/>
          <w:bCs/>
          <w:sz w:val="24"/>
          <w:szCs w:val="24"/>
          <w:lang w:val="en-GB"/>
        </w:rPr>
      </w:pPr>
    </w:p>
    <w:p w:rsidRPr="00642D86" w:rsidR="00603FE8" w:rsidP="005914B2" w:rsidRDefault="00603FE8">
      <w:pPr>
        <w:pStyle w:val="ListParagraph"/>
        <w:numPr>
          <w:ilvl w:val="0"/>
          <w:numId w:val="26"/>
        </w:numPr>
        <w:rPr>
          <w:sz w:val="24"/>
          <w:szCs w:val="24"/>
          <w:lang w:val="en-GB"/>
        </w:rPr>
      </w:pPr>
      <w:r w:rsidRPr="00642D86">
        <w:rPr>
          <w:sz w:val="24"/>
          <w:szCs w:val="24"/>
        </w:rPr>
        <w:t>Review all evidence in a fair, objective and balanced manner</w:t>
      </w:r>
    </w:p>
    <w:p w:rsidRPr="00642D86" w:rsidR="00603FE8" w:rsidP="005914B2" w:rsidRDefault="00603FE8">
      <w:pPr>
        <w:pStyle w:val="ListParagraph"/>
        <w:numPr>
          <w:ilvl w:val="0"/>
          <w:numId w:val="26"/>
        </w:numPr>
        <w:rPr>
          <w:sz w:val="24"/>
          <w:szCs w:val="24"/>
          <w:lang w:val="en-GB"/>
        </w:rPr>
      </w:pPr>
      <w:r w:rsidRPr="00642D86">
        <w:rPr>
          <w:sz w:val="24"/>
          <w:szCs w:val="24"/>
        </w:rPr>
        <w:t>Prepare and write a coherent SGUL case</w:t>
      </w:r>
    </w:p>
    <w:p w:rsidRPr="00642D86" w:rsidR="00603FE8" w:rsidP="005914B2" w:rsidRDefault="00603FE8">
      <w:pPr>
        <w:pStyle w:val="ListParagraph"/>
        <w:numPr>
          <w:ilvl w:val="0"/>
          <w:numId w:val="26"/>
        </w:numPr>
        <w:rPr>
          <w:sz w:val="24"/>
          <w:szCs w:val="24"/>
          <w:lang w:val="en-GB"/>
        </w:rPr>
      </w:pPr>
      <w:r w:rsidRPr="00642D86">
        <w:rPr>
          <w:sz w:val="24"/>
          <w:szCs w:val="24"/>
        </w:rPr>
        <w:t>Review and/or add new relevant information that has come to light in the period between the IO concluding their investigation and the Hearing</w:t>
      </w:r>
    </w:p>
    <w:p w:rsidRPr="007126BC" w:rsidR="007126BC" w:rsidP="00537169" w:rsidRDefault="00603FE8">
      <w:pPr>
        <w:pStyle w:val="ListParagraph"/>
        <w:numPr>
          <w:ilvl w:val="0"/>
          <w:numId w:val="26"/>
        </w:numPr>
        <w:rPr>
          <w:sz w:val="24"/>
          <w:szCs w:val="24"/>
          <w:lang w:val="en-GB"/>
        </w:rPr>
      </w:pPr>
      <w:r w:rsidRPr="007126BC">
        <w:rPr>
          <w:sz w:val="24"/>
          <w:szCs w:val="24"/>
        </w:rPr>
        <w:t xml:space="preserve">Present SGUL case to the </w:t>
      </w:r>
      <w:r w:rsidR="007126BC">
        <w:rPr>
          <w:sz w:val="24"/>
          <w:szCs w:val="24"/>
        </w:rPr>
        <w:t>Committee</w:t>
      </w:r>
      <w:r w:rsidRPr="007126BC" w:rsidR="007126BC">
        <w:rPr>
          <w:sz w:val="24"/>
          <w:szCs w:val="24"/>
        </w:rPr>
        <w:t xml:space="preserve"> </w:t>
      </w:r>
    </w:p>
    <w:p w:rsidRPr="007126BC" w:rsidR="00603FE8" w:rsidP="00537169" w:rsidRDefault="003D4BD6">
      <w:pPr>
        <w:pStyle w:val="ListParagraph"/>
        <w:numPr>
          <w:ilvl w:val="0"/>
          <w:numId w:val="26"/>
        </w:numPr>
        <w:rPr>
          <w:sz w:val="24"/>
          <w:szCs w:val="24"/>
          <w:lang w:val="en-GB"/>
        </w:rPr>
      </w:pPr>
      <w:r w:rsidRPr="007126BC">
        <w:rPr>
          <w:sz w:val="24"/>
          <w:szCs w:val="24"/>
        </w:rPr>
        <w:t>Assist the Hearing C</w:t>
      </w:r>
      <w:r w:rsidRPr="007126BC" w:rsidR="00603FE8">
        <w:rPr>
          <w:sz w:val="24"/>
          <w:szCs w:val="24"/>
        </w:rPr>
        <w:t>ommittee in navigating through evidence</w:t>
      </w:r>
    </w:p>
    <w:p w:rsidRPr="00642D86" w:rsidR="00825F2D" w:rsidP="00825F2D" w:rsidRDefault="00603FE8">
      <w:pPr>
        <w:pStyle w:val="ListParagraph"/>
        <w:numPr>
          <w:ilvl w:val="0"/>
          <w:numId w:val="26"/>
        </w:numPr>
        <w:rPr>
          <w:sz w:val="24"/>
          <w:szCs w:val="24"/>
          <w:lang w:val="en-GB"/>
        </w:rPr>
      </w:pPr>
      <w:r w:rsidRPr="00642D86">
        <w:rPr>
          <w:sz w:val="24"/>
          <w:szCs w:val="24"/>
        </w:rPr>
        <w:t xml:space="preserve">Question the student </w:t>
      </w:r>
    </w:p>
    <w:p w:rsidRPr="00642D86" w:rsidR="00B245DB" w:rsidP="00825F2D" w:rsidRDefault="00B245DB">
      <w:pPr>
        <w:rPr>
          <w:b/>
          <w:sz w:val="24"/>
          <w:szCs w:val="24"/>
        </w:rPr>
      </w:pPr>
    </w:p>
    <w:p w:rsidRPr="00642D86" w:rsidR="00B245DB" w:rsidP="00825F2D" w:rsidRDefault="00B245DB">
      <w:pPr>
        <w:rPr>
          <w:b/>
          <w:sz w:val="24"/>
          <w:szCs w:val="24"/>
        </w:rPr>
      </w:pPr>
    </w:p>
    <w:p w:rsidRPr="00642D86" w:rsidR="00825F2D" w:rsidP="00825F2D" w:rsidRDefault="00825F2D">
      <w:pPr>
        <w:rPr>
          <w:b/>
          <w:bCs/>
          <w:sz w:val="24"/>
          <w:szCs w:val="24"/>
        </w:rPr>
      </w:pPr>
      <w:r w:rsidRPr="00642D86">
        <w:rPr>
          <w:b/>
          <w:sz w:val="24"/>
          <w:szCs w:val="24"/>
        </w:rPr>
        <w:t xml:space="preserve">Written case: </w:t>
      </w:r>
      <w:r w:rsidRPr="00642D86">
        <w:rPr>
          <w:b/>
          <w:bCs/>
          <w:sz w:val="24"/>
          <w:szCs w:val="24"/>
        </w:rPr>
        <w:t xml:space="preserve">Before you begin </w:t>
      </w:r>
    </w:p>
    <w:p w:rsidRPr="00642D86" w:rsidR="001251E1" w:rsidP="00825F2D" w:rsidRDefault="001251E1">
      <w:pPr>
        <w:rPr>
          <w:b/>
          <w:sz w:val="24"/>
          <w:szCs w:val="24"/>
        </w:rPr>
      </w:pPr>
    </w:p>
    <w:p w:rsidRPr="00642D86" w:rsidR="00825F2D" w:rsidP="005914B2" w:rsidRDefault="00825F2D">
      <w:pPr>
        <w:pStyle w:val="ListParagraph"/>
        <w:numPr>
          <w:ilvl w:val="0"/>
          <w:numId w:val="28"/>
        </w:numPr>
        <w:rPr>
          <w:sz w:val="24"/>
          <w:szCs w:val="24"/>
          <w:lang w:val="en-GB"/>
        </w:rPr>
      </w:pPr>
      <w:r w:rsidRPr="00642D86">
        <w:rPr>
          <w:sz w:val="24"/>
          <w:szCs w:val="24"/>
        </w:rPr>
        <w:t>You are dealing with a real situation - abandon academic attitude.</w:t>
      </w:r>
    </w:p>
    <w:p w:rsidRPr="00642D86" w:rsidR="00825F2D" w:rsidP="005914B2" w:rsidRDefault="00825F2D">
      <w:pPr>
        <w:pStyle w:val="ListParagraph"/>
        <w:numPr>
          <w:ilvl w:val="0"/>
          <w:numId w:val="28"/>
        </w:numPr>
        <w:rPr>
          <w:sz w:val="24"/>
          <w:szCs w:val="24"/>
          <w:lang w:val="en-GB"/>
        </w:rPr>
      </w:pPr>
      <w:r w:rsidRPr="00642D86">
        <w:rPr>
          <w:sz w:val="24"/>
          <w:szCs w:val="24"/>
        </w:rPr>
        <w:t xml:space="preserve">Facts </w:t>
      </w:r>
      <w:r w:rsidRPr="00642D86">
        <w:rPr>
          <w:sz w:val="24"/>
          <w:szCs w:val="24"/>
          <w:lang w:val="en-GB"/>
        </w:rPr>
        <w:t>&gt;</w:t>
      </w:r>
      <w:r w:rsidRPr="00642D86">
        <w:rPr>
          <w:sz w:val="24"/>
          <w:szCs w:val="24"/>
        </w:rPr>
        <w:t xml:space="preserve"> guidelines/law</w:t>
      </w:r>
    </w:p>
    <w:p w:rsidRPr="00642D86" w:rsidR="00825F2D" w:rsidP="005914B2" w:rsidRDefault="00825F2D">
      <w:pPr>
        <w:pStyle w:val="ListParagraph"/>
        <w:numPr>
          <w:ilvl w:val="2"/>
          <w:numId w:val="28"/>
        </w:numPr>
        <w:rPr>
          <w:i/>
          <w:iCs/>
          <w:sz w:val="24"/>
          <w:szCs w:val="24"/>
          <w:lang w:val="en-GB"/>
        </w:rPr>
      </w:pPr>
      <w:r w:rsidRPr="00642D86">
        <w:rPr>
          <w:i/>
          <w:iCs/>
          <w:sz w:val="24"/>
          <w:szCs w:val="24"/>
        </w:rPr>
        <w:t>'What has happened?’</w:t>
      </w:r>
    </w:p>
    <w:p w:rsidRPr="00642D86" w:rsidR="00825F2D" w:rsidP="005914B2" w:rsidRDefault="00825F2D">
      <w:pPr>
        <w:pStyle w:val="ListParagraph"/>
        <w:numPr>
          <w:ilvl w:val="2"/>
          <w:numId w:val="28"/>
        </w:numPr>
        <w:rPr>
          <w:i/>
          <w:iCs/>
          <w:sz w:val="24"/>
          <w:szCs w:val="24"/>
          <w:lang w:val="en-GB"/>
        </w:rPr>
      </w:pPr>
      <w:r w:rsidRPr="00642D86">
        <w:rPr>
          <w:sz w:val="24"/>
          <w:szCs w:val="24"/>
          <w:lang w:val="en-GB"/>
        </w:rPr>
        <w:t>'</w:t>
      </w:r>
      <w:r w:rsidRPr="00642D86">
        <w:rPr>
          <w:i/>
          <w:iCs/>
          <w:sz w:val="24"/>
          <w:szCs w:val="24"/>
        </w:rPr>
        <w:t>Why is it a problem?’</w:t>
      </w:r>
    </w:p>
    <w:p w:rsidRPr="00642D86" w:rsidR="00825F2D" w:rsidP="005914B2" w:rsidRDefault="00825F2D">
      <w:pPr>
        <w:pStyle w:val="ListParagraph"/>
        <w:numPr>
          <w:ilvl w:val="2"/>
          <w:numId w:val="28"/>
        </w:numPr>
        <w:rPr>
          <w:i/>
          <w:iCs/>
          <w:sz w:val="24"/>
          <w:szCs w:val="24"/>
          <w:lang w:val="en-GB"/>
        </w:rPr>
      </w:pPr>
      <w:r w:rsidRPr="00642D86">
        <w:rPr>
          <w:i/>
          <w:iCs/>
          <w:sz w:val="24"/>
          <w:szCs w:val="24"/>
        </w:rPr>
        <w:t>‘Is there more than one issue?’</w:t>
      </w:r>
    </w:p>
    <w:p w:rsidRPr="00642D86" w:rsidR="00825F2D" w:rsidP="005914B2" w:rsidRDefault="00825F2D">
      <w:pPr>
        <w:pStyle w:val="ListParagraph"/>
        <w:numPr>
          <w:ilvl w:val="0"/>
          <w:numId w:val="28"/>
        </w:numPr>
        <w:rPr>
          <w:sz w:val="24"/>
          <w:szCs w:val="24"/>
          <w:lang w:val="en-GB"/>
        </w:rPr>
      </w:pPr>
      <w:r w:rsidRPr="00642D86">
        <w:rPr>
          <w:sz w:val="24"/>
          <w:szCs w:val="24"/>
        </w:rPr>
        <w:t>Process, guidelines, rules, law are just means to an end.</w:t>
      </w:r>
    </w:p>
    <w:p w:rsidRPr="00642D86" w:rsidR="00825F2D" w:rsidP="005914B2" w:rsidRDefault="00825F2D">
      <w:pPr>
        <w:pStyle w:val="ListParagraph"/>
        <w:numPr>
          <w:ilvl w:val="1"/>
          <w:numId w:val="28"/>
        </w:numPr>
        <w:rPr>
          <w:sz w:val="24"/>
          <w:szCs w:val="24"/>
          <w:lang w:val="en-GB"/>
        </w:rPr>
      </w:pPr>
      <w:r w:rsidRPr="00642D86">
        <w:rPr>
          <w:sz w:val="24"/>
          <w:szCs w:val="24"/>
        </w:rPr>
        <w:t>use guidelines to FORM your case/advice on the facts, not the facts as an excuse to form an opinion on the guidelines/law</w:t>
      </w:r>
    </w:p>
    <w:p w:rsidRPr="00642D86" w:rsidR="00825F2D" w:rsidP="005914B2" w:rsidRDefault="00825F2D">
      <w:pPr>
        <w:pStyle w:val="ListParagraph"/>
        <w:numPr>
          <w:ilvl w:val="2"/>
          <w:numId w:val="28"/>
        </w:numPr>
        <w:rPr>
          <w:sz w:val="24"/>
          <w:szCs w:val="24"/>
          <w:lang w:val="en-GB"/>
        </w:rPr>
      </w:pPr>
      <w:r w:rsidRPr="00642D86">
        <w:rPr>
          <w:color w:val="003E75" w:themeColor="background2" w:themeShade="40"/>
          <w:sz w:val="24"/>
          <w:szCs w:val="24"/>
        </w:rPr>
        <w:t xml:space="preserve">NOT: </w:t>
      </w:r>
      <w:r w:rsidRPr="00642D86">
        <w:rPr>
          <w:i/>
          <w:iCs/>
          <w:sz w:val="24"/>
          <w:szCs w:val="24"/>
        </w:rPr>
        <w:t>When does student conduct amount to dishonesty?</w:t>
      </w:r>
    </w:p>
    <w:p w:rsidRPr="00642D86" w:rsidR="00825F2D" w:rsidP="005914B2" w:rsidRDefault="00825F2D">
      <w:pPr>
        <w:pStyle w:val="ListParagraph"/>
        <w:numPr>
          <w:ilvl w:val="2"/>
          <w:numId w:val="28"/>
        </w:numPr>
        <w:rPr>
          <w:i/>
          <w:iCs/>
          <w:sz w:val="24"/>
          <w:szCs w:val="24"/>
          <w:lang w:val="en-GB"/>
        </w:rPr>
      </w:pPr>
      <w:r w:rsidRPr="00642D86">
        <w:rPr>
          <w:color w:val="003E75" w:themeColor="background2" w:themeShade="40"/>
          <w:sz w:val="24"/>
          <w:szCs w:val="24"/>
          <w:lang w:val="de-DE"/>
        </w:rPr>
        <w:t>BETTER:</w:t>
      </w:r>
      <w:r w:rsidRPr="00642D86">
        <w:rPr>
          <w:sz w:val="24"/>
          <w:szCs w:val="24"/>
          <w:lang w:val="de-DE"/>
        </w:rPr>
        <w:t xml:space="preserve"> </w:t>
      </w:r>
      <w:r w:rsidRPr="00642D86">
        <w:rPr>
          <w:i/>
          <w:iCs/>
          <w:sz w:val="24"/>
          <w:szCs w:val="24"/>
        </w:rPr>
        <w:t>Does this student's act/statement amount to dishonesty?</w:t>
      </w:r>
    </w:p>
    <w:p w:rsidRPr="00642D86" w:rsidR="00825F2D" w:rsidP="005914B2" w:rsidRDefault="00825F2D">
      <w:pPr>
        <w:pStyle w:val="ListParagraph"/>
        <w:numPr>
          <w:ilvl w:val="0"/>
          <w:numId w:val="28"/>
        </w:numPr>
        <w:rPr>
          <w:sz w:val="24"/>
          <w:szCs w:val="24"/>
          <w:lang w:val="en-GB"/>
        </w:rPr>
      </w:pPr>
      <w:r w:rsidRPr="00642D86">
        <w:rPr>
          <w:sz w:val="24"/>
          <w:szCs w:val="24"/>
        </w:rPr>
        <w:t>P</w:t>
      </w:r>
      <w:r w:rsidR="00F539EC">
        <w:rPr>
          <w:sz w:val="24"/>
          <w:szCs w:val="24"/>
        </w:rPr>
        <w:t>rovide clear advice to the Committee</w:t>
      </w:r>
      <w:r w:rsidRPr="00642D86">
        <w:rPr>
          <w:sz w:val="24"/>
          <w:szCs w:val="24"/>
        </w:rPr>
        <w:t>.</w:t>
      </w:r>
    </w:p>
    <w:p w:rsidRPr="00642D86" w:rsidR="00825F2D" w:rsidP="005914B2" w:rsidRDefault="00825F2D">
      <w:pPr>
        <w:pStyle w:val="ListParagraph"/>
        <w:numPr>
          <w:ilvl w:val="2"/>
          <w:numId w:val="28"/>
        </w:numPr>
        <w:rPr>
          <w:i/>
          <w:iCs/>
          <w:sz w:val="24"/>
          <w:szCs w:val="24"/>
          <w:lang w:val="en-GB"/>
        </w:rPr>
      </w:pPr>
      <w:r w:rsidRPr="00642D86">
        <w:rPr>
          <w:i/>
          <w:iCs/>
          <w:sz w:val="24"/>
          <w:szCs w:val="24"/>
        </w:rPr>
        <w:t>What will they need to make a decision?</w:t>
      </w:r>
    </w:p>
    <w:p w:rsidRPr="00642D86" w:rsidR="00825F2D" w:rsidP="005914B2" w:rsidRDefault="00825F2D">
      <w:pPr>
        <w:pStyle w:val="ListParagraph"/>
        <w:numPr>
          <w:ilvl w:val="0"/>
          <w:numId w:val="28"/>
        </w:numPr>
        <w:rPr>
          <w:sz w:val="24"/>
          <w:szCs w:val="24"/>
          <w:lang w:val="en-GB"/>
        </w:rPr>
      </w:pPr>
      <w:r w:rsidRPr="00642D86">
        <w:rPr>
          <w:color w:val="003E75" w:themeColor="background2" w:themeShade="40"/>
          <w:sz w:val="24"/>
          <w:szCs w:val="24"/>
        </w:rPr>
        <w:t xml:space="preserve">ASSIST </w:t>
      </w:r>
      <w:r w:rsidRPr="00642D86">
        <w:rPr>
          <w:sz w:val="24"/>
          <w:szCs w:val="24"/>
        </w:rPr>
        <w:t xml:space="preserve">the </w:t>
      </w:r>
      <w:r w:rsidR="00F539EC">
        <w:rPr>
          <w:sz w:val="24"/>
          <w:szCs w:val="24"/>
        </w:rPr>
        <w:t>Committee</w:t>
      </w:r>
      <w:r w:rsidRPr="00642D86">
        <w:rPr>
          <w:sz w:val="24"/>
          <w:szCs w:val="24"/>
        </w:rPr>
        <w:t xml:space="preserve"> to make sense of the facts - often no clear-cut answer</w:t>
      </w:r>
    </w:p>
    <w:p w:rsidR="00825F2D" w:rsidP="00825F2D" w:rsidRDefault="00825F2D"/>
    <w:p w:rsidR="00B245DB" w:rsidP="00825F2D" w:rsidRDefault="00B245DB">
      <w:pPr>
        <w:rPr>
          <w:b/>
          <w:bCs/>
        </w:rPr>
      </w:pPr>
    </w:p>
    <w:p w:rsidR="00B65BE6" w:rsidP="00825F2D" w:rsidRDefault="00B65BE6">
      <w:pPr>
        <w:rPr>
          <w:b/>
          <w:bCs/>
        </w:rPr>
      </w:pPr>
      <w:bookmarkStart w:name="_GoBack" w:id="5"/>
      <w:bookmarkEnd w:id="5"/>
    </w:p>
    <w:p w:rsidRPr="00642D86" w:rsidR="001251E1" w:rsidP="00825F2D" w:rsidRDefault="00825F2D">
      <w:pPr>
        <w:rPr>
          <w:b/>
          <w:bCs/>
          <w:sz w:val="24"/>
          <w:szCs w:val="24"/>
          <w:lang w:val="fr-FR"/>
        </w:rPr>
      </w:pPr>
      <w:r w:rsidRPr="00642D86">
        <w:rPr>
          <w:b/>
          <w:bCs/>
          <w:sz w:val="24"/>
          <w:szCs w:val="24"/>
        </w:rPr>
        <w:t>The thinking process: P</w:t>
      </w:r>
      <w:r w:rsidRPr="00642D86">
        <w:rPr>
          <w:b/>
          <w:bCs/>
          <w:sz w:val="24"/>
          <w:szCs w:val="24"/>
          <w:lang w:val="fr-FR"/>
        </w:rPr>
        <w:t>reparation</w:t>
      </w:r>
    </w:p>
    <w:p w:rsidRPr="00642D86" w:rsidR="001251E1" w:rsidP="00642D86" w:rsidRDefault="00825F2D">
      <w:pPr>
        <w:pStyle w:val="ListParagraph"/>
        <w:numPr>
          <w:ilvl w:val="0"/>
          <w:numId w:val="31"/>
        </w:numPr>
        <w:spacing w:line="600" w:lineRule="auto"/>
        <w:rPr>
          <w:sz w:val="24"/>
          <w:szCs w:val="24"/>
          <w:lang w:val="en-GB"/>
        </w:rPr>
      </w:pPr>
      <w:r w:rsidRPr="00642D86">
        <w:rPr>
          <w:sz w:val="24"/>
          <w:szCs w:val="24"/>
        </w:rPr>
        <w:lastRenderedPageBreak/>
        <w:t>What are you asked to do?</w:t>
      </w:r>
    </w:p>
    <w:p w:rsidRPr="00642D86" w:rsidR="001251E1" w:rsidP="00642D86" w:rsidRDefault="00825F2D">
      <w:pPr>
        <w:pStyle w:val="ListParagraph"/>
        <w:numPr>
          <w:ilvl w:val="0"/>
          <w:numId w:val="31"/>
        </w:numPr>
        <w:spacing w:line="600" w:lineRule="auto"/>
        <w:rPr>
          <w:sz w:val="24"/>
          <w:szCs w:val="24"/>
          <w:lang w:val="en-GB"/>
        </w:rPr>
      </w:pPr>
      <w:r w:rsidRPr="00642D86">
        <w:rPr>
          <w:b/>
          <w:bCs/>
          <w:sz w:val="24"/>
          <w:szCs w:val="24"/>
        </w:rPr>
        <w:t>Primary question:</w:t>
      </w:r>
      <w:r w:rsidR="003D4BD6">
        <w:rPr>
          <w:sz w:val="24"/>
          <w:szCs w:val="24"/>
        </w:rPr>
        <w:t xml:space="preserve"> what does the Committee</w:t>
      </w:r>
      <w:r w:rsidRPr="00642D86">
        <w:rPr>
          <w:sz w:val="24"/>
          <w:szCs w:val="24"/>
        </w:rPr>
        <w:t xml:space="preserve"> need to decide on, e.g. </w:t>
      </w:r>
      <w:r w:rsidRPr="004A4974">
        <w:rPr>
          <w:sz w:val="24"/>
          <w:szCs w:val="24"/>
          <w:lang w:val="en-GB"/>
        </w:rPr>
        <w:t>FTP?</w:t>
      </w:r>
      <w:r w:rsidRPr="00642D86">
        <w:rPr>
          <w:sz w:val="24"/>
          <w:szCs w:val="24"/>
        </w:rPr>
        <w:t xml:space="preserve"> </w:t>
      </w:r>
      <w:r w:rsidRPr="00642D86">
        <w:rPr>
          <w:sz w:val="24"/>
          <w:szCs w:val="24"/>
          <w:lang w:val="fr-FR"/>
        </w:rPr>
        <w:t>Sanctions?</w:t>
      </w:r>
    </w:p>
    <w:p w:rsidRPr="00642D86" w:rsidR="00825F2D" w:rsidP="00642D86" w:rsidRDefault="00825F2D">
      <w:pPr>
        <w:pStyle w:val="ListParagraph"/>
        <w:numPr>
          <w:ilvl w:val="0"/>
          <w:numId w:val="31"/>
        </w:numPr>
        <w:spacing w:line="600" w:lineRule="auto"/>
        <w:rPr>
          <w:sz w:val="24"/>
          <w:szCs w:val="24"/>
          <w:lang w:val="en-GB"/>
        </w:rPr>
      </w:pPr>
      <w:r w:rsidRPr="00642D86">
        <w:rPr>
          <w:b/>
          <w:bCs/>
          <w:sz w:val="24"/>
          <w:szCs w:val="24"/>
        </w:rPr>
        <w:t>Absorb and organise the facts</w:t>
      </w:r>
      <w:r w:rsidRPr="00642D86">
        <w:rPr>
          <w:sz w:val="24"/>
          <w:szCs w:val="24"/>
        </w:rPr>
        <w:t xml:space="preserve"> </w:t>
      </w:r>
      <w:r w:rsidRPr="00642D86">
        <w:rPr>
          <w:sz w:val="24"/>
          <w:szCs w:val="24"/>
          <w:lang w:val="de-DE"/>
        </w:rPr>
        <w:t>KEEP AN OPEN MIND!</w:t>
      </w:r>
    </w:p>
    <w:p w:rsidRPr="00642D86" w:rsidR="00825F2D" w:rsidP="00B245DB" w:rsidRDefault="00825F2D">
      <w:pPr>
        <w:pStyle w:val="ListParagraph"/>
        <w:numPr>
          <w:ilvl w:val="1"/>
          <w:numId w:val="31"/>
        </w:numPr>
        <w:rPr>
          <w:sz w:val="24"/>
          <w:szCs w:val="24"/>
          <w:lang w:val="en-GB"/>
        </w:rPr>
      </w:pPr>
      <w:r w:rsidRPr="00642D86">
        <w:rPr>
          <w:sz w:val="24"/>
          <w:szCs w:val="24"/>
        </w:rPr>
        <w:t>keep organising/marshalling</w:t>
      </w:r>
      <w:r w:rsidR="00F539EC">
        <w:rPr>
          <w:sz w:val="24"/>
          <w:szCs w:val="24"/>
        </w:rPr>
        <w:t xml:space="preserve"> facts with an open mind (note t</w:t>
      </w:r>
      <w:r w:rsidRPr="00642D86">
        <w:rPr>
          <w:sz w:val="24"/>
          <w:szCs w:val="24"/>
        </w:rPr>
        <w:t>aking, schedules, time plans, diagrams, etc.)</w:t>
      </w:r>
    </w:p>
    <w:p w:rsidRPr="00642D86" w:rsidR="00825F2D" w:rsidP="00B245DB" w:rsidRDefault="00825F2D">
      <w:pPr>
        <w:pStyle w:val="ListParagraph"/>
        <w:numPr>
          <w:ilvl w:val="1"/>
          <w:numId w:val="31"/>
        </w:numPr>
        <w:rPr>
          <w:sz w:val="24"/>
          <w:szCs w:val="24"/>
          <w:lang w:val="en-GB"/>
        </w:rPr>
      </w:pPr>
      <w:r w:rsidRPr="00642D86">
        <w:rPr>
          <w:sz w:val="24"/>
          <w:szCs w:val="24"/>
        </w:rPr>
        <w:t xml:space="preserve">Identify </w:t>
      </w:r>
      <w:r w:rsidRPr="00642D86">
        <w:rPr>
          <w:color w:val="003E75" w:themeColor="background2" w:themeShade="40"/>
          <w:sz w:val="24"/>
          <w:szCs w:val="24"/>
        </w:rPr>
        <w:t xml:space="preserve">MATERIAL FACTS </w:t>
      </w:r>
      <w:r w:rsidRPr="00642D86">
        <w:rPr>
          <w:sz w:val="24"/>
          <w:szCs w:val="24"/>
        </w:rPr>
        <w:t>clearly: Facts vs opinions; be clear when you are expressing opinions</w:t>
      </w:r>
    </w:p>
    <w:p w:rsidRPr="00642D86" w:rsidR="00825F2D" w:rsidP="00B245DB" w:rsidRDefault="00825F2D">
      <w:pPr>
        <w:pStyle w:val="ListParagraph"/>
        <w:numPr>
          <w:ilvl w:val="1"/>
          <w:numId w:val="31"/>
        </w:numPr>
        <w:rPr>
          <w:sz w:val="24"/>
          <w:szCs w:val="24"/>
          <w:lang w:val="en-GB"/>
        </w:rPr>
      </w:pPr>
      <w:r w:rsidRPr="00642D86">
        <w:rPr>
          <w:sz w:val="24"/>
          <w:szCs w:val="24"/>
          <w:lang w:val="fr-FR"/>
        </w:rPr>
        <w:t>Discard irrelevant material</w:t>
      </w:r>
    </w:p>
    <w:p w:rsidRPr="00642D86" w:rsidR="00825F2D" w:rsidP="00B245DB" w:rsidRDefault="00825F2D">
      <w:pPr>
        <w:pStyle w:val="ListParagraph"/>
        <w:numPr>
          <w:ilvl w:val="1"/>
          <w:numId w:val="31"/>
        </w:numPr>
        <w:rPr>
          <w:sz w:val="24"/>
          <w:szCs w:val="24"/>
          <w:lang w:val="en-GB"/>
        </w:rPr>
      </w:pPr>
      <w:r w:rsidRPr="00642D86">
        <w:rPr>
          <w:sz w:val="24"/>
          <w:szCs w:val="24"/>
        </w:rPr>
        <w:t xml:space="preserve">Identify </w:t>
      </w:r>
      <w:r w:rsidRPr="00642D86">
        <w:rPr>
          <w:color w:val="003E75" w:themeColor="background2" w:themeShade="40"/>
          <w:sz w:val="24"/>
          <w:szCs w:val="24"/>
        </w:rPr>
        <w:t xml:space="preserve">MATERIAL ISSUES </w:t>
      </w:r>
      <w:r w:rsidRPr="00642D86">
        <w:rPr>
          <w:sz w:val="24"/>
          <w:szCs w:val="24"/>
        </w:rPr>
        <w:t>and map all evidence (facts) against each issue</w:t>
      </w:r>
    </w:p>
    <w:p w:rsidRPr="00F539EC" w:rsidR="005914B2" w:rsidP="00F539EC" w:rsidRDefault="00825F2D">
      <w:pPr>
        <w:pStyle w:val="ListParagraph"/>
        <w:numPr>
          <w:ilvl w:val="1"/>
          <w:numId w:val="31"/>
        </w:numPr>
        <w:spacing w:line="240" w:lineRule="auto"/>
        <w:rPr>
          <w:sz w:val="24"/>
          <w:szCs w:val="24"/>
          <w:lang w:val="en-GB"/>
        </w:rPr>
      </w:pPr>
      <w:r w:rsidRPr="00642D86">
        <w:rPr>
          <w:sz w:val="24"/>
          <w:szCs w:val="24"/>
        </w:rPr>
        <w:t>List all issues in order of importance/severi</w:t>
      </w:r>
      <w:r w:rsidR="00F539EC">
        <w:rPr>
          <w:sz w:val="24"/>
          <w:szCs w:val="24"/>
        </w:rPr>
        <w:t xml:space="preserve">ty, then how much </w:t>
      </w:r>
      <w:r w:rsidRPr="00642D86">
        <w:rPr>
          <w:sz w:val="24"/>
          <w:szCs w:val="24"/>
        </w:rPr>
        <w:t>evidence you have</w:t>
      </w:r>
    </w:p>
    <w:p w:rsidR="00F539EC" w:rsidP="00F539EC" w:rsidRDefault="00F539EC">
      <w:pPr>
        <w:pStyle w:val="ListParagraph"/>
        <w:spacing w:line="240" w:lineRule="auto"/>
        <w:ind w:left="1440"/>
        <w:rPr>
          <w:sz w:val="24"/>
          <w:szCs w:val="24"/>
        </w:rPr>
      </w:pPr>
    </w:p>
    <w:p w:rsidRPr="00642D86" w:rsidR="00F539EC" w:rsidP="00F539EC" w:rsidRDefault="00F539EC">
      <w:pPr>
        <w:pStyle w:val="ListParagraph"/>
        <w:spacing w:line="240" w:lineRule="auto"/>
        <w:ind w:left="1440"/>
        <w:rPr>
          <w:sz w:val="24"/>
          <w:szCs w:val="24"/>
          <w:lang w:val="en-GB"/>
        </w:rPr>
      </w:pPr>
    </w:p>
    <w:p w:rsidRPr="00642D86" w:rsidR="00825F2D" w:rsidP="00F539EC" w:rsidRDefault="00825F2D">
      <w:pPr>
        <w:pStyle w:val="ListParagraph"/>
        <w:numPr>
          <w:ilvl w:val="0"/>
          <w:numId w:val="31"/>
        </w:numPr>
        <w:spacing w:line="600" w:lineRule="auto"/>
        <w:rPr>
          <w:b/>
          <w:bCs/>
          <w:sz w:val="24"/>
          <w:szCs w:val="24"/>
          <w:lang w:val="en-GB"/>
        </w:rPr>
      </w:pPr>
      <w:r w:rsidRPr="00642D86">
        <w:rPr>
          <w:sz w:val="24"/>
          <w:szCs w:val="24"/>
        </w:rPr>
        <w:t xml:space="preserve">Construct a </w:t>
      </w:r>
      <w:r w:rsidRPr="00642D86">
        <w:rPr>
          <w:b/>
          <w:bCs/>
          <w:sz w:val="24"/>
          <w:szCs w:val="24"/>
          <w:lang w:val="en-GB"/>
        </w:rPr>
        <w:t>fram</w:t>
      </w:r>
      <w:r w:rsidRPr="00642D86">
        <w:rPr>
          <w:b/>
          <w:bCs/>
          <w:sz w:val="24"/>
          <w:szCs w:val="24"/>
        </w:rPr>
        <w:t>ework.</w:t>
      </w:r>
    </w:p>
    <w:p w:rsidRPr="00642D86" w:rsidR="00B245DB" w:rsidP="00B245DB" w:rsidRDefault="00B245DB">
      <w:pPr>
        <w:pStyle w:val="ListParagraph"/>
        <w:numPr>
          <w:ilvl w:val="1"/>
          <w:numId w:val="31"/>
        </w:numPr>
        <w:rPr>
          <w:bCs/>
          <w:sz w:val="24"/>
          <w:szCs w:val="24"/>
          <w:lang w:val="en-GB"/>
        </w:rPr>
      </w:pPr>
      <w:r w:rsidRPr="00642D86">
        <w:rPr>
          <w:bCs/>
          <w:sz w:val="24"/>
          <w:szCs w:val="24"/>
        </w:rPr>
        <w:t>Guidelines, rules, law</w:t>
      </w:r>
    </w:p>
    <w:p w:rsidRPr="00642D86" w:rsidR="00B245DB" w:rsidP="00B245DB" w:rsidRDefault="00B245DB">
      <w:pPr>
        <w:pStyle w:val="ListParagraph"/>
        <w:numPr>
          <w:ilvl w:val="2"/>
          <w:numId w:val="31"/>
        </w:numPr>
        <w:rPr>
          <w:bCs/>
          <w:sz w:val="24"/>
          <w:szCs w:val="24"/>
          <w:lang w:val="en-GB"/>
        </w:rPr>
      </w:pPr>
      <w:r w:rsidRPr="00642D86">
        <w:rPr>
          <w:bCs/>
          <w:sz w:val="24"/>
          <w:szCs w:val="24"/>
        </w:rPr>
        <w:t>List ALL relevant ones</w:t>
      </w:r>
    </w:p>
    <w:p w:rsidRPr="00642D86" w:rsidR="00B245DB" w:rsidP="00B245DB" w:rsidRDefault="00B245DB">
      <w:pPr>
        <w:pStyle w:val="ListParagraph"/>
        <w:numPr>
          <w:ilvl w:val="2"/>
          <w:numId w:val="31"/>
        </w:numPr>
        <w:rPr>
          <w:bCs/>
          <w:sz w:val="24"/>
          <w:szCs w:val="24"/>
          <w:lang w:val="en-GB"/>
        </w:rPr>
      </w:pPr>
      <w:r w:rsidRPr="00642D86">
        <w:rPr>
          <w:bCs/>
          <w:sz w:val="24"/>
          <w:szCs w:val="24"/>
        </w:rPr>
        <w:t>Group them into themes</w:t>
      </w:r>
    </w:p>
    <w:p w:rsidRPr="00642D86" w:rsidR="00B245DB" w:rsidP="00B245DB" w:rsidRDefault="00B245DB">
      <w:pPr>
        <w:pStyle w:val="ListParagraph"/>
        <w:numPr>
          <w:ilvl w:val="2"/>
          <w:numId w:val="31"/>
        </w:numPr>
        <w:rPr>
          <w:bCs/>
          <w:sz w:val="24"/>
          <w:szCs w:val="24"/>
          <w:lang w:val="en-GB"/>
        </w:rPr>
      </w:pPr>
      <w:r w:rsidRPr="00642D86">
        <w:rPr>
          <w:bCs/>
          <w:sz w:val="24"/>
          <w:szCs w:val="24"/>
        </w:rPr>
        <w:t>Each them will constitute a separate issue</w:t>
      </w:r>
    </w:p>
    <w:p w:rsidRPr="00642D86" w:rsidR="00B245DB" w:rsidP="00B245DB" w:rsidRDefault="00B245DB">
      <w:pPr>
        <w:pStyle w:val="ListParagraph"/>
        <w:numPr>
          <w:ilvl w:val="1"/>
          <w:numId w:val="31"/>
        </w:numPr>
        <w:rPr>
          <w:bCs/>
          <w:sz w:val="24"/>
          <w:szCs w:val="24"/>
          <w:lang w:val="en-GB"/>
        </w:rPr>
      </w:pPr>
      <w:r w:rsidRPr="00642D86">
        <w:rPr>
          <w:bCs/>
          <w:sz w:val="24"/>
          <w:szCs w:val="24"/>
        </w:rPr>
        <w:t>Use rules/regulations to organize your case</w:t>
      </w:r>
    </w:p>
    <w:p w:rsidRPr="00642D86" w:rsidR="00B245DB" w:rsidP="00B245DB" w:rsidRDefault="00B245DB">
      <w:pPr>
        <w:pStyle w:val="ListParagraph"/>
        <w:numPr>
          <w:ilvl w:val="1"/>
          <w:numId w:val="31"/>
        </w:numPr>
        <w:rPr>
          <w:bCs/>
          <w:sz w:val="24"/>
          <w:szCs w:val="24"/>
          <w:lang w:val="en-GB"/>
        </w:rPr>
      </w:pPr>
      <w:r w:rsidRPr="00642D86">
        <w:rPr>
          <w:bCs/>
          <w:sz w:val="24"/>
          <w:szCs w:val="24"/>
        </w:rPr>
        <w:t>Identify questions that need to be an</w:t>
      </w:r>
      <w:r w:rsidRPr="00642D86" w:rsidR="001251E1">
        <w:rPr>
          <w:bCs/>
          <w:sz w:val="24"/>
          <w:szCs w:val="24"/>
        </w:rPr>
        <w:t>s</w:t>
      </w:r>
      <w:r w:rsidRPr="00642D86">
        <w:rPr>
          <w:bCs/>
          <w:sz w:val="24"/>
          <w:szCs w:val="24"/>
        </w:rPr>
        <w:t>wered</w:t>
      </w:r>
    </w:p>
    <w:p w:rsidRPr="00642D86" w:rsidR="00825F2D" w:rsidP="009B79B8" w:rsidRDefault="00B245DB">
      <w:pPr>
        <w:pStyle w:val="ListParagraph"/>
        <w:numPr>
          <w:ilvl w:val="1"/>
          <w:numId w:val="31"/>
        </w:numPr>
        <w:rPr>
          <w:bCs/>
          <w:sz w:val="24"/>
          <w:szCs w:val="24"/>
          <w:lang w:val="en-GB"/>
        </w:rPr>
      </w:pPr>
      <w:r w:rsidRPr="00642D86">
        <w:rPr>
          <w:bCs/>
          <w:sz w:val="24"/>
          <w:szCs w:val="24"/>
        </w:rPr>
        <w:t>Identify gaps in evidence</w:t>
      </w:r>
      <w:r w:rsidRPr="00642D86" w:rsidR="009B79B8">
        <w:rPr>
          <w:bCs/>
          <w:sz w:val="24"/>
          <w:szCs w:val="24"/>
        </w:rPr>
        <w:t xml:space="preserve"> : either request more info, </w:t>
      </w:r>
      <w:r w:rsidRPr="00642D86" w:rsidR="00825F2D">
        <w:rPr>
          <w:bCs/>
          <w:sz w:val="24"/>
          <w:szCs w:val="24"/>
        </w:rPr>
        <w:t>or, if not practicable, be aware where the gaps are</w:t>
      </w:r>
    </w:p>
    <w:p w:rsidR="001251E1" w:rsidP="0005338D" w:rsidRDefault="001251E1">
      <w:pPr>
        <w:pStyle w:val="ListParagraph"/>
        <w:ind w:left="1440"/>
        <w:rPr>
          <w:bCs/>
          <w:lang w:val="en-GB"/>
        </w:rPr>
      </w:pPr>
    </w:p>
    <w:p w:rsidR="00642D86" w:rsidP="0005338D" w:rsidRDefault="00642D86">
      <w:pPr>
        <w:pStyle w:val="ListParagraph"/>
        <w:ind w:left="1440"/>
        <w:rPr>
          <w:bCs/>
          <w:lang w:val="en-GB"/>
        </w:rPr>
      </w:pPr>
    </w:p>
    <w:p w:rsidR="00642D86" w:rsidP="0005338D" w:rsidRDefault="00642D86">
      <w:pPr>
        <w:pStyle w:val="ListParagraph"/>
        <w:ind w:left="1440"/>
        <w:rPr>
          <w:bCs/>
          <w:lang w:val="en-GB"/>
        </w:rPr>
      </w:pPr>
    </w:p>
    <w:p w:rsidR="00642D86" w:rsidP="0005338D" w:rsidRDefault="00642D86">
      <w:pPr>
        <w:pStyle w:val="ListParagraph"/>
        <w:ind w:left="1440"/>
        <w:rPr>
          <w:bCs/>
          <w:lang w:val="en-GB"/>
        </w:rPr>
      </w:pPr>
    </w:p>
    <w:p w:rsidR="00642D86" w:rsidP="0005338D" w:rsidRDefault="00642D86">
      <w:pPr>
        <w:pStyle w:val="ListParagraph"/>
        <w:ind w:left="1440"/>
        <w:rPr>
          <w:bCs/>
          <w:lang w:val="en-GB"/>
        </w:rPr>
      </w:pPr>
    </w:p>
    <w:p w:rsidRPr="001251E1" w:rsidR="00642D86" w:rsidP="0005338D" w:rsidRDefault="00642D86">
      <w:pPr>
        <w:pStyle w:val="ListParagraph"/>
        <w:ind w:left="1440"/>
        <w:rPr>
          <w:bCs/>
          <w:lang w:val="en-GB"/>
        </w:rPr>
      </w:pPr>
    </w:p>
    <w:tbl>
      <w:tblPr>
        <w:tblStyle w:val="TableGrid"/>
        <w:tblW w:w="0" w:type="auto"/>
        <w:jc w:val="center"/>
        <w:tblLook w:val="04A0" w:firstRow="1" w:lastRow="0" w:firstColumn="1" w:lastColumn="0" w:noHBand="0" w:noVBand="1"/>
      </w:tblPr>
      <w:tblGrid>
        <w:gridCol w:w="7792"/>
      </w:tblGrid>
      <w:tr w:rsidR="009B79B8" w:rsidTr="009B79B8">
        <w:trPr>
          <w:jc w:val="center"/>
        </w:trPr>
        <w:tc>
          <w:tcPr>
            <w:tcW w:w="7792" w:type="dxa"/>
          </w:tcPr>
          <w:p w:rsidR="009B79B8" w:rsidP="009B79B8" w:rsidRDefault="009B79B8">
            <w:pPr>
              <w:rPr>
                <w:b/>
                <w:bCs/>
                <w:lang w:val="de-DE"/>
              </w:rPr>
            </w:pPr>
          </w:p>
          <w:p w:rsidRPr="009B79B8" w:rsidR="009B79B8" w:rsidP="009B79B8" w:rsidRDefault="009B79B8">
            <w:pPr>
              <w:spacing w:line="360" w:lineRule="auto"/>
              <w:rPr>
                <w:b/>
                <w:bCs/>
                <w:color w:val="003E75" w:themeColor="background2" w:themeShade="40"/>
                <w:lang w:val="en-GB"/>
              </w:rPr>
            </w:pPr>
            <w:r w:rsidRPr="009B79B8">
              <w:rPr>
                <w:b/>
                <w:bCs/>
                <w:color w:val="003E75" w:themeColor="background2" w:themeShade="40"/>
                <w:lang w:val="de-DE"/>
              </w:rPr>
              <w:t>FRAMEWORK</w:t>
            </w:r>
            <w:r>
              <w:rPr>
                <w:b/>
                <w:bCs/>
                <w:color w:val="003E75" w:themeColor="background2" w:themeShade="40"/>
                <w:lang w:val="de-DE"/>
              </w:rPr>
              <w:t xml:space="preserve"> EXAMPLE</w:t>
            </w:r>
            <w:r w:rsidRPr="009B79B8">
              <w:rPr>
                <w:b/>
                <w:bCs/>
                <w:color w:val="003E75" w:themeColor="background2" w:themeShade="40"/>
                <w:lang w:val="de-DE"/>
              </w:rPr>
              <w:t>: MISCONDUCT</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rPr>
              <w:t>Relevant examples of behaviour - evidence</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lang w:val="nl-NL"/>
              </w:rPr>
              <w:t>Persistent</w:t>
            </w:r>
            <w:r w:rsidRPr="009B79B8">
              <w:rPr>
                <w:color w:val="003E75" w:themeColor="background2" w:themeShade="40"/>
              </w:rPr>
              <w:t>, clear pattern</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rPr>
              <w:t>Did SGUL provide opportunity to get to know the guidelines</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rPr>
              <w:lastRenderedPageBreak/>
              <w:t>Impact of behaviour on patients (current or future)/colleagues/profession</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rPr>
              <w:t>Third party or SGUL contribution, e.g. provocation</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rPr>
              <w:t>What has been done to correct student behaviour so far</w:t>
            </w:r>
          </w:p>
          <w:p w:rsidRPr="009B79B8" w:rsidR="009B79B8" w:rsidP="009B79B8" w:rsidRDefault="009B79B8">
            <w:pPr>
              <w:pStyle w:val="ListParagraph"/>
              <w:numPr>
                <w:ilvl w:val="0"/>
                <w:numId w:val="33"/>
              </w:numPr>
              <w:spacing w:line="360" w:lineRule="auto"/>
              <w:rPr>
                <w:color w:val="003E75" w:themeColor="background2" w:themeShade="40"/>
                <w:lang w:val="en-GB"/>
              </w:rPr>
            </w:pPr>
            <w:r w:rsidRPr="009B79B8">
              <w:rPr>
                <w:color w:val="003E75" w:themeColor="background2" w:themeShade="40"/>
              </w:rPr>
              <w:t>Mitigation: personal circumstances, external pressures (unforeseeable and foreseeable)</w:t>
            </w:r>
          </w:p>
          <w:p w:rsidR="009B79B8" w:rsidP="009B79B8" w:rsidRDefault="009B79B8">
            <w:pPr>
              <w:rPr>
                <w:b/>
                <w:bCs/>
                <w:lang w:val="de-DE"/>
              </w:rPr>
            </w:pPr>
          </w:p>
        </w:tc>
      </w:tr>
    </w:tbl>
    <w:p w:rsidRPr="00642D86" w:rsidR="00642D86" w:rsidP="00642D86" w:rsidRDefault="00642D86">
      <w:pPr>
        <w:ind w:left="1080"/>
        <w:rPr>
          <w:b/>
          <w:bCs/>
          <w:sz w:val="24"/>
          <w:szCs w:val="24"/>
          <w:lang w:val="en-GB"/>
        </w:rPr>
      </w:pPr>
    </w:p>
    <w:p w:rsidRPr="00642D86" w:rsidR="00825F2D" w:rsidP="004C0885" w:rsidRDefault="00825F2D">
      <w:pPr>
        <w:numPr>
          <w:ilvl w:val="0"/>
          <w:numId w:val="9"/>
        </w:numPr>
        <w:ind w:left="1080"/>
        <w:rPr>
          <w:b/>
          <w:bCs/>
          <w:sz w:val="24"/>
          <w:szCs w:val="24"/>
          <w:lang w:val="en-GB"/>
        </w:rPr>
      </w:pPr>
      <w:r w:rsidRPr="00642D86">
        <w:rPr>
          <w:sz w:val="24"/>
          <w:szCs w:val="24"/>
        </w:rPr>
        <w:t xml:space="preserve">Consider </w:t>
      </w:r>
      <w:r w:rsidRPr="00642D86">
        <w:rPr>
          <w:b/>
          <w:bCs/>
          <w:sz w:val="24"/>
          <w:szCs w:val="24"/>
        </w:rPr>
        <w:t>i</w:t>
      </w:r>
      <w:r w:rsidRPr="00642D86">
        <w:rPr>
          <w:b/>
          <w:bCs/>
          <w:sz w:val="24"/>
          <w:szCs w:val="24"/>
          <w:lang w:val="fr-FR"/>
        </w:rPr>
        <w:t>mplicit questions</w:t>
      </w:r>
    </w:p>
    <w:p w:rsidRPr="00642D86" w:rsidR="00825F2D" w:rsidP="00B245DB" w:rsidRDefault="00825F2D">
      <w:pPr>
        <w:pStyle w:val="ListParagraph"/>
        <w:numPr>
          <w:ilvl w:val="0"/>
          <w:numId w:val="34"/>
        </w:numPr>
        <w:rPr>
          <w:i/>
          <w:iCs/>
          <w:sz w:val="24"/>
          <w:szCs w:val="24"/>
          <w:lang w:val="en-GB"/>
        </w:rPr>
      </w:pPr>
      <w:r w:rsidRPr="00642D86">
        <w:rPr>
          <w:i/>
          <w:iCs/>
          <w:sz w:val="24"/>
          <w:szCs w:val="24"/>
        </w:rPr>
        <w:t>Do I have a good case?</w:t>
      </w:r>
    </w:p>
    <w:p w:rsidRPr="00642D86" w:rsidR="00825F2D" w:rsidP="00B245DB" w:rsidRDefault="00825F2D">
      <w:pPr>
        <w:pStyle w:val="ListParagraph"/>
        <w:numPr>
          <w:ilvl w:val="0"/>
          <w:numId w:val="34"/>
        </w:numPr>
        <w:rPr>
          <w:i/>
          <w:iCs/>
          <w:sz w:val="24"/>
          <w:szCs w:val="24"/>
          <w:lang w:val="en-GB"/>
        </w:rPr>
      </w:pPr>
      <w:r w:rsidRPr="00642D86">
        <w:rPr>
          <w:i/>
          <w:iCs/>
          <w:sz w:val="24"/>
          <w:szCs w:val="24"/>
        </w:rPr>
        <w:t xml:space="preserve">How strong is the evidence?  </w:t>
      </w:r>
    </w:p>
    <w:p w:rsidRPr="00642D86" w:rsidR="00825F2D" w:rsidP="00B245DB" w:rsidRDefault="00825F2D">
      <w:pPr>
        <w:pStyle w:val="ListParagraph"/>
        <w:numPr>
          <w:ilvl w:val="0"/>
          <w:numId w:val="34"/>
        </w:numPr>
        <w:rPr>
          <w:i/>
          <w:iCs/>
          <w:sz w:val="24"/>
          <w:szCs w:val="24"/>
          <w:lang w:val="en-GB"/>
        </w:rPr>
      </w:pPr>
      <w:r w:rsidRPr="00642D86">
        <w:rPr>
          <w:i/>
          <w:iCs/>
          <w:sz w:val="24"/>
          <w:szCs w:val="24"/>
        </w:rPr>
        <w:t>Is anybody else involv</w:t>
      </w:r>
      <w:r w:rsidRPr="00642D86">
        <w:rPr>
          <w:i/>
          <w:iCs/>
          <w:sz w:val="24"/>
          <w:szCs w:val="24"/>
          <w:lang w:val="en-GB"/>
        </w:rPr>
        <w:t>ed?</w:t>
      </w:r>
    </w:p>
    <w:p w:rsidRPr="00642D86" w:rsidR="00825F2D" w:rsidP="00B245DB" w:rsidRDefault="00825F2D">
      <w:pPr>
        <w:pStyle w:val="ListParagraph"/>
        <w:numPr>
          <w:ilvl w:val="0"/>
          <w:numId w:val="34"/>
        </w:numPr>
        <w:rPr>
          <w:i/>
          <w:iCs/>
          <w:sz w:val="24"/>
          <w:szCs w:val="24"/>
          <w:lang w:val="en-GB"/>
        </w:rPr>
      </w:pPr>
      <w:r w:rsidRPr="00642D86">
        <w:rPr>
          <w:i/>
          <w:iCs/>
          <w:sz w:val="24"/>
          <w:szCs w:val="24"/>
        </w:rPr>
        <w:t xml:space="preserve">Are there issues relating to student's welfare? </w:t>
      </w:r>
    </w:p>
    <w:p w:rsidRPr="00642D86" w:rsidR="001251E1" w:rsidP="001251E1" w:rsidRDefault="00825F2D">
      <w:pPr>
        <w:pStyle w:val="ListParagraph"/>
        <w:numPr>
          <w:ilvl w:val="0"/>
          <w:numId w:val="34"/>
        </w:numPr>
        <w:rPr>
          <w:i/>
          <w:iCs/>
          <w:sz w:val="24"/>
          <w:szCs w:val="24"/>
          <w:lang w:val="en-GB"/>
        </w:rPr>
      </w:pPr>
      <w:r w:rsidRPr="00642D86">
        <w:rPr>
          <w:i/>
          <w:iCs/>
          <w:sz w:val="24"/>
          <w:szCs w:val="24"/>
        </w:rPr>
        <w:t>Is the issue a representation of a larger problem involving more people?</w:t>
      </w:r>
    </w:p>
    <w:p w:rsidRPr="00642D86" w:rsidR="0005338D" w:rsidP="001251E1" w:rsidRDefault="0005338D">
      <w:pPr>
        <w:rPr>
          <w:i/>
          <w:iCs/>
          <w:sz w:val="24"/>
          <w:szCs w:val="24"/>
          <w:lang w:val="en-GB"/>
        </w:rPr>
      </w:pPr>
    </w:p>
    <w:p w:rsidRPr="00642D86" w:rsidR="00825F2D" w:rsidP="004C0885" w:rsidRDefault="00825F2D">
      <w:pPr>
        <w:numPr>
          <w:ilvl w:val="0"/>
          <w:numId w:val="9"/>
        </w:numPr>
        <w:ind w:left="1080"/>
        <w:rPr>
          <w:sz w:val="24"/>
          <w:szCs w:val="24"/>
          <w:lang w:val="en-GB"/>
        </w:rPr>
      </w:pPr>
      <w:r w:rsidRPr="00642D86">
        <w:rPr>
          <w:b/>
          <w:bCs/>
          <w:sz w:val="24"/>
          <w:szCs w:val="24"/>
        </w:rPr>
        <w:t>Plan the outline</w:t>
      </w:r>
      <w:r w:rsidRPr="00642D86">
        <w:rPr>
          <w:bCs/>
          <w:sz w:val="24"/>
          <w:szCs w:val="24"/>
        </w:rPr>
        <w:t xml:space="preserve"> of</w:t>
      </w:r>
      <w:r w:rsidRPr="00642D86">
        <w:rPr>
          <w:sz w:val="24"/>
          <w:szCs w:val="24"/>
        </w:rPr>
        <w:t xml:space="preserve"> the case</w:t>
      </w:r>
    </w:p>
    <w:p w:rsidRPr="00642D86" w:rsidR="00642D86" w:rsidP="00642D86" w:rsidRDefault="00642D86">
      <w:pPr>
        <w:ind w:left="1080"/>
        <w:rPr>
          <w:sz w:val="24"/>
          <w:szCs w:val="24"/>
          <w:lang w:val="en-GB"/>
        </w:rPr>
      </w:pPr>
    </w:p>
    <w:p w:rsidRPr="00642D86" w:rsidR="00642D86" w:rsidP="00642D86" w:rsidRDefault="00642D86">
      <w:pPr>
        <w:numPr>
          <w:ilvl w:val="0"/>
          <w:numId w:val="9"/>
        </w:numPr>
        <w:ind w:left="1080"/>
        <w:rPr>
          <w:sz w:val="24"/>
          <w:szCs w:val="24"/>
          <w:lang w:val="en-GB"/>
        </w:rPr>
      </w:pPr>
      <w:r w:rsidRPr="00642D86">
        <w:rPr>
          <w:sz w:val="24"/>
          <w:szCs w:val="24"/>
        </w:rPr>
        <w:t xml:space="preserve">Make a </w:t>
      </w:r>
      <w:r w:rsidRPr="00642D86">
        <w:rPr>
          <w:b/>
          <w:bCs/>
          <w:sz w:val="24"/>
          <w:szCs w:val="24"/>
        </w:rPr>
        <w:t>recommendation</w:t>
      </w:r>
      <w:r w:rsidRPr="00642D86">
        <w:rPr>
          <w:sz w:val="24"/>
          <w:szCs w:val="24"/>
        </w:rPr>
        <w:t xml:space="preserve"> to the </w:t>
      </w:r>
      <w:r w:rsidR="004A4974">
        <w:rPr>
          <w:sz w:val="24"/>
          <w:szCs w:val="24"/>
        </w:rPr>
        <w:t>Committee</w:t>
      </w:r>
    </w:p>
    <w:p w:rsidRPr="00642D86" w:rsidR="00642D86" w:rsidP="00642D86" w:rsidRDefault="00642D86">
      <w:pPr>
        <w:ind w:left="1980"/>
        <w:rPr>
          <w:sz w:val="24"/>
          <w:szCs w:val="24"/>
          <w:lang w:val="en-GB"/>
        </w:rPr>
      </w:pPr>
      <w:r w:rsidRPr="00642D86">
        <w:rPr>
          <w:sz w:val="24"/>
          <w:szCs w:val="24"/>
        </w:rPr>
        <w:t>Usually two-fold decision</w:t>
      </w:r>
    </w:p>
    <w:p w:rsidRPr="00642D86" w:rsidR="00642D86" w:rsidP="00642D86" w:rsidRDefault="00642D86">
      <w:pPr>
        <w:pStyle w:val="ListParagraph"/>
        <w:numPr>
          <w:ilvl w:val="3"/>
          <w:numId w:val="40"/>
        </w:numPr>
        <w:rPr>
          <w:sz w:val="24"/>
          <w:szCs w:val="24"/>
          <w:lang w:val="en-GB"/>
        </w:rPr>
      </w:pPr>
      <w:r w:rsidRPr="00642D86">
        <w:rPr>
          <w:i/>
          <w:iCs/>
          <w:sz w:val="24"/>
          <w:szCs w:val="24"/>
        </w:rPr>
        <w:t xml:space="preserve">Has fitness to practice been impaired? </w:t>
      </w:r>
      <w:r w:rsidRPr="00642D86">
        <w:rPr>
          <w:color w:val="003E75" w:themeColor="background2" w:themeShade="40"/>
          <w:sz w:val="24"/>
          <w:szCs w:val="24"/>
        </w:rPr>
        <w:t xml:space="preserve">STANDARD: </w:t>
      </w:r>
      <w:r w:rsidRPr="00642D86">
        <w:rPr>
          <w:sz w:val="24"/>
          <w:szCs w:val="24"/>
        </w:rPr>
        <w:t>Balance of probabilities; If no —&gt; no case to answer</w:t>
      </w:r>
    </w:p>
    <w:p w:rsidRPr="00642D86" w:rsidR="00642D86" w:rsidP="00642D86" w:rsidRDefault="00642D86">
      <w:pPr>
        <w:pStyle w:val="ListParagraph"/>
        <w:numPr>
          <w:ilvl w:val="3"/>
          <w:numId w:val="40"/>
        </w:numPr>
        <w:rPr>
          <w:sz w:val="24"/>
          <w:szCs w:val="24"/>
          <w:lang w:val="en-GB"/>
        </w:rPr>
      </w:pPr>
      <w:r w:rsidRPr="00642D86">
        <w:rPr>
          <w:sz w:val="24"/>
          <w:szCs w:val="24"/>
        </w:rPr>
        <w:t xml:space="preserve">If yes, indicate </w:t>
      </w:r>
      <w:r w:rsidRPr="00642D86">
        <w:rPr>
          <w:i/>
          <w:iCs/>
          <w:sz w:val="24"/>
          <w:szCs w:val="24"/>
        </w:rPr>
        <w:t xml:space="preserve">the severity of the impairment </w:t>
      </w:r>
      <w:r w:rsidRPr="00642D86">
        <w:rPr>
          <w:sz w:val="24"/>
          <w:szCs w:val="24"/>
        </w:rPr>
        <w:t xml:space="preserve">then indicate </w:t>
      </w:r>
      <w:r w:rsidRPr="00642D86">
        <w:rPr>
          <w:i/>
          <w:iCs/>
          <w:sz w:val="24"/>
          <w:szCs w:val="24"/>
        </w:rPr>
        <w:t>which outcome</w:t>
      </w:r>
      <w:r w:rsidRPr="00642D86">
        <w:rPr>
          <w:sz w:val="24"/>
          <w:szCs w:val="24"/>
        </w:rPr>
        <w:t xml:space="preserve"> is appropriate - you must comment on </w:t>
      </w:r>
      <w:r w:rsidRPr="00642D86">
        <w:rPr>
          <w:sz w:val="24"/>
          <w:szCs w:val="24"/>
          <w:u w:val="single"/>
        </w:rPr>
        <w:t xml:space="preserve">each outcome </w:t>
      </w:r>
    </w:p>
    <w:p w:rsidR="00642D86" w:rsidP="00642D86" w:rsidRDefault="00642D86">
      <w:pPr>
        <w:rPr>
          <w:lang w:val="en-GB"/>
        </w:rPr>
      </w:pPr>
    </w:p>
    <w:p w:rsidRPr="00642D86" w:rsidR="00A62DEF" w:rsidP="00A62DEF" w:rsidRDefault="00A62DEF">
      <w:pPr>
        <w:ind w:left="1440"/>
        <w:rPr>
          <w:sz w:val="24"/>
          <w:szCs w:val="24"/>
          <w:lang w:val="en-GB"/>
        </w:rPr>
      </w:pPr>
    </w:p>
    <w:p w:rsidRPr="00642D86" w:rsidR="00A62DEF" w:rsidP="00A62DEF" w:rsidRDefault="00A62DEF">
      <w:pPr>
        <w:numPr>
          <w:ilvl w:val="0"/>
          <w:numId w:val="9"/>
        </w:numPr>
        <w:ind w:left="1080"/>
        <w:rPr>
          <w:sz w:val="24"/>
          <w:szCs w:val="24"/>
          <w:lang w:val="en-GB"/>
        </w:rPr>
      </w:pPr>
      <w:r w:rsidRPr="00642D86">
        <w:rPr>
          <w:sz w:val="24"/>
          <w:szCs w:val="24"/>
        </w:rPr>
        <w:t>Is my case</w:t>
      </w:r>
      <w:r w:rsidRPr="00642D86">
        <w:rPr>
          <w:b/>
          <w:bCs/>
          <w:sz w:val="24"/>
          <w:szCs w:val="24"/>
        </w:rPr>
        <w:t xml:space="preserve"> balanced</w:t>
      </w:r>
      <w:r w:rsidRPr="00642D86">
        <w:rPr>
          <w:sz w:val="24"/>
          <w:szCs w:val="24"/>
          <w:lang w:val="en-GB"/>
        </w:rPr>
        <w:t>?</w:t>
      </w:r>
    </w:p>
    <w:p w:rsidRPr="00642D86" w:rsidR="00A62DEF" w:rsidP="00A62DEF" w:rsidRDefault="00A62DEF">
      <w:pPr>
        <w:pStyle w:val="ListParagraph"/>
        <w:numPr>
          <w:ilvl w:val="0"/>
          <w:numId w:val="42"/>
        </w:numPr>
        <w:rPr>
          <w:i/>
          <w:sz w:val="24"/>
          <w:szCs w:val="24"/>
          <w:lang w:val="en-GB"/>
        </w:rPr>
      </w:pPr>
      <w:r w:rsidRPr="00642D86">
        <w:rPr>
          <w:i/>
          <w:sz w:val="24"/>
          <w:szCs w:val="24"/>
        </w:rPr>
        <w:t>have I identified ALL material facts</w:t>
      </w:r>
    </w:p>
    <w:p w:rsidRPr="00642D86" w:rsidR="00A62DEF" w:rsidP="00A62DEF" w:rsidRDefault="00A62DEF">
      <w:pPr>
        <w:pStyle w:val="ListParagraph"/>
        <w:numPr>
          <w:ilvl w:val="0"/>
          <w:numId w:val="42"/>
        </w:numPr>
        <w:rPr>
          <w:i/>
          <w:sz w:val="24"/>
          <w:szCs w:val="24"/>
          <w:lang w:val="en-GB"/>
        </w:rPr>
      </w:pPr>
      <w:r w:rsidRPr="00642D86">
        <w:rPr>
          <w:i/>
          <w:sz w:val="24"/>
          <w:szCs w:val="24"/>
        </w:rPr>
        <w:t>have I given appropriate weighting to evidence?</w:t>
      </w:r>
    </w:p>
    <w:p w:rsidRPr="00642D86" w:rsidR="00A62DEF" w:rsidP="00A62DEF" w:rsidRDefault="00A62DEF">
      <w:pPr>
        <w:pStyle w:val="ListParagraph"/>
        <w:numPr>
          <w:ilvl w:val="0"/>
          <w:numId w:val="42"/>
        </w:numPr>
        <w:rPr>
          <w:i/>
          <w:sz w:val="24"/>
          <w:szCs w:val="24"/>
          <w:lang w:val="en-GB"/>
        </w:rPr>
      </w:pPr>
      <w:r w:rsidRPr="00642D86">
        <w:rPr>
          <w:i/>
          <w:sz w:val="24"/>
          <w:szCs w:val="24"/>
        </w:rPr>
        <w:t>have I acknowledged mitigating circumstances both unforeseeable and foreseeable</w:t>
      </w:r>
    </w:p>
    <w:p w:rsidRPr="00642D86" w:rsidR="00A62DEF" w:rsidP="00A62DEF" w:rsidRDefault="00A62DEF">
      <w:pPr>
        <w:pStyle w:val="ListParagraph"/>
        <w:numPr>
          <w:ilvl w:val="0"/>
          <w:numId w:val="42"/>
        </w:numPr>
        <w:rPr>
          <w:i/>
          <w:sz w:val="24"/>
          <w:szCs w:val="24"/>
          <w:lang w:val="en-GB"/>
        </w:rPr>
      </w:pPr>
      <w:r w:rsidRPr="00642D86">
        <w:rPr>
          <w:i/>
          <w:sz w:val="24"/>
          <w:szCs w:val="24"/>
        </w:rPr>
        <w:lastRenderedPageBreak/>
        <w:t xml:space="preserve">does my knowledge and experience cloud my judgement? Remember that the </w:t>
      </w:r>
      <w:r w:rsidR="007126BC">
        <w:rPr>
          <w:i/>
          <w:sz w:val="24"/>
          <w:szCs w:val="24"/>
        </w:rPr>
        <w:t>Commitee</w:t>
      </w:r>
      <w:r w:rsidRPr="00642D86">
        <w:rPr>
          <w:i/>
          <w:sz w:val="24"/>
          <w:szCs w:val="24"/>
        </w:rPr>
        <w:t xml:space="preserve"> may take a different view</w:t>
      </w:r>
    </w:p>
    <w:p w:rsidR="00A62DEF" w:rsidP="00642D86" w:rsidRDefault="00A62DEF">
      <w:pPr>
        <w:rPr>
          <w:lang w:val="en-GB"/>
        </w:rPr>
      </w:pPr>
    </w:p>
    <w:p w:rsidR="00A62DEF" w:rsidP="00642D86" w:rsidRDefault="00A62DEF">
      <w:pPr>
        <w:rPr>
          <w:lang w:val="en-GB"/>
        </w:rPr>
      </w:pPr>
    </w:p>
    <w:p w:rsidR="00A62DEF" w:rsidP="00642D86" w:rsidRDefault="00A62DEF">
      <w:pPr>
        <w:rPr>
          <w:lang w:val="en-GB"/>
        </w:rPr>
      </w:pPr>
    </w:p>
    <w:p w:rsidR="00A62DEF" w:rsidP="00642D86" w:rsidRDefault="00A62DEF">
      <w:pPr>
        <w:rPr>
          <w:lang w:val="en-GB"/>
        </w:rPr>
      </w:pPr>
    </w:p>
    <w:p w:rsidRPr="009B79B8" w:rsidR="00A62DEF" w:rsidP="00642D86" w:rsidRDefault="00A62DEF">
      <w:pPr>
        <w:rPr>
          <w:lang w:val="en-GB"/>
        </w:rPr>
      </w:pPr>
    </w:p>
    <w:tbl>
      <w:tblPr>
        <w:tblStyle w:val="TableGrid"/>
        <w:tblW w:w="9351" w:type="dxa"/>
        <w:tblLook w:val="04A0" w:firstRow="1" w:lastRow="0" w:firstColumn="1" w:lastColumn="0" w:noHBand="0" w:noVBand="1"/>
      </w:tblPr>
      <w:tblGrid>
        <w:gridCol w:w="9351"/>
      </w:tblGrid>
      <w:tr w:rsidR="009B79B8" w:rsidTr="009B79B8">
        <w:tc>
          <w:tcPr>
            <w:tcW w:w="9351" w:type="dxa"/>
          </w:tcPr>
          <w:p w:rsidR="009B79B8" w:rsidP="009B79B8" w:rsidRDefault="009B79B8">
            <w:pPr>
              <w:rPr>
                <w:b/>
                <w:color w:val="003E75" w:themeColor="background2" w:themeShade="40"/>
                <w:lang w:val="en-GB"/>
              </w:rPr>
            </w:pPr>
          </w:p>
          <w:p w:rsidRPr="009B79B8" w:rsidR="009B79B8" w:rsidP="009B79B8" w:rsidRDefault="009B79B8">
            <w:pPr>
              <w:spacing w:line="360" w:lineRule="auto"/>
              <w:rPr>
                <w:b/>
                <w:color w:val="003E75" w:themeColor="background2" w:themeShade="40"/>
                <w:lang w:val="en-GB"/>
              </w:rPr>
            </w:pPr>
            <w:r>
              <w:rPr>
                <w:b/>
                <w:color w:val="003E75" w:themeColor="background2" w:themeShade="40"/>
                <w:lang w:val="en-GB"/>
              </w:rPr>
              <w:t>OUTLINE EXAMPLE</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Write a skeleton plan</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 xml:space="preserve">Unity which you understand and can find your way around it and assist the </w:t>
            </w:r>
            <w:r w:rsidR="007126BC">
              <w:rPr>
                <w:color w:val="003E75" w:themeColor="background2" w:themeShade="40"/>
              </w:rPr>
              <w:t>Commitee</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Shape and structure</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 xml:space="preserve">Who is the student - relevant details and background  </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Chronology of events: what happened</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 xml:space="preserve">SGUL case: what is your case &amp; what do you want the </w:t>
            </w:r>
            <w:r w:rsidR="007126BC">
              <w:rPr>
                <w:color w:val="003E75" w:themeColor="background2" w:themeShade="40"/>
              </w:rPr>
              <w:t>Commitee</w:t>
            </w:r>
            <w:r w:rsidRPr="009B79B8">
              <w:rPr>
                <w:color w:val="003E75" w:themeColor="background2" w:themeShade="40"/>
              </w:rPr>
              <w:t xml:space="preserve"> to decide</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lang w:val="fr-FR"/>
              </w:rPr>
              <w:t>Relevant guidance extracts</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lang w:val="fr-FR"/>
              </w:rPr>
              <w:t>Sanctions</w:t>
            </w:r>
            <w:r w:rsidRPr="009B79B8">
              <w:rPr>
                <w:color w:val="003E75" w:themeColor="background2" w:themeShade="40"/>
              </w:rPr>
              <w:t>: discuss each in turn</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Name and date</w:t>
            </w:r>
          </w:p>
          <w:p w:rsidRPr="009B79B8" w:rsidR="009B79B8" w:rsidP="009B79B8" w:rsidRDefault="009B79B8">
            <w:pPr>
              <w:pStyle w:val="ListParagraph"/>
              <w:numPr>
                <w:ilvl w:val="0"/>
                <w:numId w:val="39"/>
              </w:numPr>
              <w:spacing w:line="360" w:lineRule="auto"/>
              <w:rPr>
                <w:color w:val="003E75" w:themeColor="background2" w:themeShade="40"/>
                <w:lang w:val="en-GB"/>
              </w:rPr>
            </w:pPr>
            <w:r w:rsidRPr="009B79B8">
              <w:rPr>
                <w:color w:val="003E75" w:themeColor="background2" w:themeShade="40"/>
              </w:rPr>
              <w:t>Identify the gaps</w:t>
            </w:r>
            <w:r>
              <w:rPr>
                <w:color w:val="003E75" w:themeColor="background2" w:themeShade="40"/>
              </w:rPr>
              <w:t xml:space="preserve"> </w:t>
            </w:r>
          </w:p>
          <w:p w:rsidR="009B79B8" w:rsidP="009B79B8" w:rsidRDefault="009B79B8">
            <w:pPr>
              <w:rPr>
                <w:lang w:val="en-GB"/>
              </w:rPr>
            </w:pPr>
          </w:p>
        </w:tc>
      </w:tr>
    </w:tbl>
    <w:p w:rsidRPr="00825F2D" w:rsidR="009B79B8" w:rsidP="009B79B8" w:rsidRDefault="009B79B8">
      <w:pPr>
        <w:rPr>
          <w:lang w:val="en-GB"/>
        </w:rPr>
      </w:pPr>
    </w:p>
    <w:p w:rsidRPr="00642D86" w:rsidR="00825F2D" w:rsidP="00825F2D" w:rsidRDefault="00825F2D">
      <w:pPr>
        <w:rPr>
          <w:b/>
          <w:bCs/>
          <w:sz w:val="24"/>
          <w:szCs w:val="24"/>
        </w:rPr>
      </w:pPr>
    </w:p>
    <w:p w:rsidR="00B245DB" w:rsidP="00825F2D" w:rsidRDefault="00B245DB">
      <w:pPr>
        <w:rPr>
          <w:b/>
          <w:bCs/>
        </w:rPr>
      </w:pPr>
    </w:p>
    <w:p w:rsidRPr="00642D86" w:rsidR="00825F2D" w:rsidP="00825F2D" w:rsidRDefault="00825F2D">
      <w:pPr>
        <w:rPr>
          <w:b/>
          <w:bCs/>
          <w:sz w:val="32"/>
          <w:szCs w:val="32"/>
          <w:lang w:val="en-GB"/>
        </w:rPr>
      </w:pPr>
      <w:r w:rsidRPr="00642D86">
        <w:rPr>
          <w:b/>
          <w:bCs/>
          <w:sz w:val="32"/>
          <w:szCs w:val="32"/>
        </w:rPr>
        <w:t>The writing process: putting your case on paper</w:t>
      </w:r>
      <w:r w:rsidRPr="00642D86">
        <w:rPr>
          <w:b/>
          <w:bCs/>
          <w:sz w:val="32"/>
          <w:szCs w:val="32"/>
          <w:lang w:val="en-GB"/>
        </w:rPr>
        <w:t xml:space="preserve"> </w:t>
      </w:r>
    </w:p>
    <w:p w:rsidR="00642D86" w:rsidP="00825F2D" w:rsidRDefault="00642D86">
      <w:pPr>
        <w:rPr>
          <w:b/>
          <w:bCs/>
          <w:lang w:val="en-GB"/>
        </w:rPr>
      </w:pPr>
    </w:p>
    <w:p w:rsidRPr="00642D86" w:rsidR="00642D86" w:rsidP="00825F2D" w:rsidRDefault="00642D86">
      <w:pPr>
        <w:rPr>
          <w:b/>
          <w:bCs/>
          <w:sz w:val="24"/>
          <w:szCs w:val="24"/>
          <w:lang w:val="en-GB"/>
        </w:rPr>
      </w:pPr>
    </w:p>
    <w:p w:rsidRPr="00642D86" w:rsidR="00825F2D" w:rsidP="00825F2D" w:rsidRDefault="00825F2D">
      <w:pPr>
        <w:ind w:left="1080"/>
        <w:rPr>
          <w:sz w:val="24"/>
          <w:szCs w:val="24"/>
          <w:lang w:val="en-GB"/>
        </w:rPr>
      </w:pPr>
      <w:r w:rsidRPr="00642D86">
        <w:rPr>
          <w:sz w:val="24"/>
          <w:szCs w:val="24"/>
        </w:rPr>
        <w:t xml:space="preserve">1. What your case is </w:t>
      </w:r>
      <w:r w:rsidRPr="00642D86">
        <w:rPr>
          <w:b/>
          <w:color w:val="003E75" w:themeColor="background2" w:themeShade="40"/>
          <w:sz w:val="24"/>
          <w:szCs w:val="24"/>
        </w:rPr>
        <w:t>NOT</w:t>
      </w:r>
      <w:r w:rsidRPr="00642D86">
        <w:rPr>
          <w:sz w:val="24"/>
          <w:szCs w:val="24"/>
        </w:rPr>
        <w:t>:</w:t>
      </w:r>
    </w:p>
    <w:p w:rsidRPr="00642D86" w:rsidR="00825F2D" w:rsidP="004C0885" w:rsidRDefault="00825F2D">
      <w:pPr>
        <w:pStyle w:val="ListParagraph"/>
        <w:numPr>
          <w:ilvl w:val="0"/>
          <w:numId w:val="14"/>
        </w:numPr>
        <w:rPr>
          <w:sz w:val="24"/>
          <w:szCs w:val="24"/>
          <w:lang w:val="en-GB"/>
        </w:rPr>
      </w:pPr>
      <w:r w:rsidRPr="00642D86">
        <w:rPr>
          <w:sz w:val="24"/>
          <w:szCs w:val="24"/>
          <w:lang w:val="pt-PT"/>
        </w:rPr>
        <w:t>a legal argument</w:t>
      </w:r>
    </w:p>
    <w:p w:rsidRPr="00642D86" w:rsidR="00825F2D" w:rsidP="004C0885" w:rsidRDefault="00825F2D">
      <w:pPr>
        <w:pStyle w:val="ListParagraph"/>
        <w:numPr>
          <w:ilvl w:val="0"/>
          <w:numId w:val="14"/>
        </w:numPr>
        <w:rPr>
          <w:sz w:val="24"/>
          <w:szCs w:val="24"/>
          <w:lang w:val="en-GB"/>
        </w:rPr>
      </w:pPr>
      <w:r w:rsidRPr="00642D86">
        <w:rPr>
          <w:sz w:val="24"/>
          <w:szCs w:val="24"/>
          <w:lang w:val="fr-FR"/>
        </w:rPr>
        <w:t>an essay</w:t>
      </w:r>
    </w:p>
    <w:p w:rsidRPr="00642D86" w:rsidR="00825F2D" w:rsidP="004C0885" w:rsidRDefault="00825F2D">
      <w:pPr>
        <w:pStyle w:val="ListParagraph"/>
        <w:numPr>
          <w:ilvl w:val="0"/>
          <w:numId w:val="14"/>
        </w:numPr>
        <w:rPr>
          <w:sz w:val="24"/>
          <w:szCs w:val="24"/>
          <w:lang w:val="en-GB"/>
        </w:rPr>
      </w:pPr>
      <w:r w:rsidRPr="00642D86">
        <w:rPr>
          <w:sz w:val="24"/>
          <w:szCs w:val="24"/>
          <w:lang w:val="fr-FR"/>
        </w:rPr>
        <w:t>an instruction</w:t>
      </w:r>
    </w:p>
    <w:p w:rsidRPr="00642D86" w:rsidR="00825F2D" w:rsidP="004C0885" w:rsidRDefault="00825F2D">
      <w:pPr>
        <w:pStyle w:val="ListParagraph"/>
        <w:numPr>
          <w:ilvl w:val="0"/>
          <w:numId w:val="14"/>
        </w:numPr>
        <w:rPr>
          <w:sz w:val="24"/>
          <w:szCs w:val="24"/>
          <w:lang w:val="en-GB"/>
        </w:rPr>
      </w:pPr>
      <w:r w:rsidRPr="00642D86">
        <w:rPr>
          <w:sz w:val="24"/>
          <w:szCs w:val="24"/>
        </w:rPr>
        <w:t>a submission</w:t>
      </w:r>
    </w:p>
    <w:p w:rsidRPr="00642D86" w:rsidR="00825F2D" w:rsidP="004C0885" w:rsidRDefault="00825F2D">
      <w:pPr>
        <w:pStyle w:val="ListParagraph"/>
        <w:numPr>
          <w:ilvl w:val="0"/>
          <w:numId w:val="14"/>
        </w:numPr>
        <w:rPr>
          <w:sz w:val="24"/>
          <w:szCs w:val="24"/>
          <w:lang w:val="en-GB"/>
        </w:rPr>
      </w:pPr>
      <w:r w:rsidRPr="00642D86">
        <w:rPr>
          <w:sz w:val="24"/>
          <w:szCs w:val="24"/>
        </w:rPr>
        <w:lastRenderedPageBreak/>
        <w:t>a witch hunt</w:t>
      </w:r>
    </w:p>
    <w:p w:rsidRPr="00642D86" w:rsidR="00825F2D" w:rsidP="004C0885" w:rsidRDefault="00825F2D">
      <w:pPr>
        <w:pStyle w:val="ListParagraph"/>
        <w:numPr>
          <w:ilvl w:val="0"/>
          <w:numId w:val="14"/>
        </w:numPr>
        <w:rPr>
          <w:sz w:val="24"/>
          <w:szCs w:val="24"/>
          <w:lang w:val="en-GB"/>
        </w:rPr>
      </w:pPr>
      <w:r w:rsidRPr="00642D86">
        <w:rPr>
          <w:sz w:val="24"/>
          <w:szCs w:val="24"/>
        </w:rPr>
        <w:t>an attempt to paint a unilateral dark picture of the student</w:t>
      </w:r>
    </w:p>
    <w:p w:rsidRPr="00642D86" w:rsidR="00825F2D" w:rsidP="00825F2D" w:rsidRDefault="00825F2D">
      <w:pPr>
        <w:ind w:left="1080"/>
        <w:rPr>
          <w:sz w:val="24"/>
          <w:szCs w:val="24"/>
          <w:lang w:val="en-GB"/>
        </w:rPr>
      </w:pPr>
    </w:p>
    <w:p w:rsidRPr="00642D86" w:rsidR="00642D86" w:rsidP="00825F2D" w:rsidRDefault="00642D86">
      <w:pPr>
        <w:ind w:left="1080"/>
        <w:rPr>
          <w:sz w:val="24"/>
          <w:szCs w:val="24"/>
          <w:lang w:val="en-GB"/>
        </w:rPr>
      </w:pPr>
    </w:p>
    <w:p w:rsidRPr="00642D86" w:rsidR="00642D86" w:rsidP="00825F2D" w:rsidRDefault="00642D86">
      <w:pPr>
        <w:ind w:left="1080"/>
        <w:rPr>
          <w:sz w:val="24"/>
          <w:szCs w:val="24"/>
          <w:lang w:val="en-GB"/>
        </w:rPr>
      </w:pPr>
    </w:p>
    <w:p w:rsidRPr="00642D86" w:rsidR="00825F2D" w:rsidP="00825F2D" w:rsidRDefault="0005338D">
      <w:pPr>
        <w:ind w:left="1080"/>
        <w:rPr>
          <w:sz w:val="24"/>
          <w:szCs w:val="24"/>
          <w:lang w:val="en-GB"/>
        </w:rPr>
      </w:pPr>
      <w:r w:rsidRPr="00642D86">
        <w:rPr>
          <w:sz w:val="24"/>
          <w:szCs w:val="24"/>
        </w:rPr>
        <w:t xml:space="preserve">2. What your case </w:t>
      </w:r>
      <w:r w:rsidRPr="00642D86">
        <w:rPr>
          <w:color w:val="003E75" w:themeColor="background2" w:themeShade="40"/>
          <w:sz w:val="24"/>
          <w:szCs w:val="24"/>
        </w:rPr>
        <w:t>IS</w:t>
      </w:r>
      <w:r w:rsidRPr="00642D86" w:rsidR="00825F2D">
        <w:rPr>
          <w:sz w:val="24"/>
          <w:szCs w:val="24"/>
        </w:rPr>
        <w:t>:</w:t>
      </w:r>
    </w:p>
    <w:p w:rsidRPr="00642D86" w:rsidR="00825F2D" w:rsidP="004C0885" w:rsidRDefault="00825F2D">
      <w:pPr>
        <w:pStyle w:val="ListParagraph"/>
        <w:numPr>
          <w:ilvl w:val="0"/>
          <w:numId w:val="13"/>
        </w:numPr>
        <w:rPr>
          <w:sz w:val="24"/>
          <w:szCs w:val="24"/>
          <w:lang w:val="en-GB"/>
        </w:rPr>
      </w:pPr>
      <w:r w:rsidRPr="00642D86">
        <w:rPr>
          <w:sz w:val="24"/>
          <w:szCs w:val="24"/>
        </w:rPr>
        <w:t>balanced account of facts</w:t>
      </w:r>
    </w:p>
    <w:p w:rsidRPr="00642D86" w:rsidR="00825F2D" w:rsidP="004C0885" w:rsidRDefault="00825F2D">
      <w:pPr>
        <w:pStyle w:val="ListParagraph"/>
        <w:numPr>
          <w:ilvl w:val="0"/>
          <w:numId w:val="13"/>
        </w:numPr>
        <w:rPr>
          <w:sz w:val="24"/>
          <w:szCs w:val="24"/>
          <w:lang w:val="en-GB"/>
        </w:rPr>
      </w:pPr>
      <w:r w:rsidRPr="00642D86">
        <w:rPr>
          <w:sz w:val="24"/>
          <w:szCs w:val="24"/>
        </w:rPr>
        <w:t xml:space="preserve">assistance for the </w:t>
      </w:r>
      <w:r w:rsidR="007126BC">
        <w:rPr>
          <w:sz w:val="24"/>
          <w:szCs w:val="24"/>
        </w:rPr>
        <w:t>Commitee</w:t>
      </w:r>
    </w:p>
    <w:p w:rsidRPr="00642D86" w:rsidR="00825F2D" w:rsidP="004C0885" w:rsidRDefault="00825F2D">
      <w:pPr>
        <w:pStyle w:val="ListParagraph"/>
        <w:numPr>
          <w:ilvl w:val="0"/>
          <w:numId w:val="13"/>
        </w:numPr>
        <w:rPr>
          <w:sz w:val="24"/>
          <w:szCs w:val="24"/>
          <w:lang w:val="en-GB"/>
        </w:rPr>
      </w:pPr>
      <w:r w:rsidRPr="00642D86">
        <w:rPr>
          <w:sz w:val="24"/>
          <w:szCs w:val="24"/>
        </w:rPr>
        <w:t>summary of issues and relevant guidelines</w:t>
      </w:r>
    </w:p>
    <w:p w:rsidRPr="00642D86" w:rsidR="00825F2D" w:rsidP="004C0885" w:rsidRDefault="00825F2D">
      <w:pPr>
        <w:pStyle w:val="ListParagraph"/>
        <w:numPr>
          <w:ilvl w:val="0"/>
          <w:numId w:val="13"/>
        </w:numPr>
        <w:rPr>
          <w:sz w:val="24"/>
          <w:szCs w:val="24"/>
          <w:lang w:val="en-GB"/>
        </w:rPr>
      </w:pPr>
      <w:r w:rsidRPr="00642D86">
        <w:rPr>
          <w:sz w:val="24"/>
          <w:szCs w:val="24"/>
        </w:rPr>
        <w:t>explanation of the SGUL position</w:t>
      </w:r>
    </w:p>
    <w:p w:rsidRPr="00642D86" w:rsidR="00825F2D" w:rsidP="004C0885" w:rsidRDefault="00825F2D">
      <w:pPr>
        <w:pStyle w:val="ListParagraph"/>
        <w:numPr>
          <w:ilvl w:val="0"/>
          <w:numId w:val="13"/>
        </w:numPr>
        <w:rPr>
          <w:sz w:val="24"/>
          <w:szCs w:val="24"/>
          <w:lang w:val="en-GB"/>
        </w:rPr>
      </w:pPr>
      <w:r w:rsidRPr="00642D86">
        <w:rPr>
          <w:sz w:val="24"/>
          <w:szCs w:val="24"/>
        </w:rPr>
        <w:t xml:space="preserve">advice to the </w:t>
      </w:r>
      <w:r w:rsidR="00F539EC">
        <w:rPr>
          <w:sz w:val="24"/>
          <w:szCs w:val="24"/>
        </w:rPr>
        <w:t>Committee</w:t>
      </w:r>
      <w:r w:rsidRPr="00642D86">
        <w:rPr>
          <w:sz w:val="24"/>
          <w:szCs w:val="24"/>
        </w:rPr>
        <w:t xml:space="preserve"> on what outcome SGUL wants</w:t>
      </w:r>
    </w:p>
    <w:p w:rsidRPr="00642D86" w:rsidR="00825F2D" w:rsidP="00825F2D" w:rsidRDefault="00825F2D">
      <w:pPr>
        <w:ind w:left="1080"/>
        <w:rPr>
          <w:sz w:val="24"/>
          <w:szCs w:val="24"/>
          <w:lang w:val="en-GB"/>
        </w:rPr>
      </w:pPr>
    </w:p>
    <w:p w:rsidR="00C6554A" w:rsidP="00825F2D" w:rsidRDefault="00C6554A">
      <w:pPr>
        <w:pStyle w:val="ListBullet"/>
        <w:numPr>
          <w:ilvl w:val="0"/>
          <w:numId w:val="0"/>
        </w:numPr>
      </w:pPr>
    </w:p>
    <w:p w:rsidR="00B245DB" w:rsidP="00825F2D" w:rsidRDefault="00B245DB">
      <w:pPr>
        <w:pStyle w:val="ListBullet"/>
        <w:numPr>
          <w:ilvl w:val="0"/>
          <w:numId w:val="0"/>
        </w:numPr>
      </w:pPr>
    </w:p>
    <w:p w:rsidR="00B245DB" w:rsidP="00825F2D" w:rsidRDefault="00B245DB">
      <w:pPr>
        <w:pStyle w:val="ListBullet"/>
        <w:numPr>
          <w:ilvl w:val="0"/>
          <w:numId w:val="0"/>
        </w:numPr>
      </w:pPr>
    </w:p>
    <w:p w:rsidR="00B245DB" w:rsidP="00825F2D" w:rsidRDefault="00B245DB">
      <w:pPr>
        <w:pStyle w:val="ListBullet"/>
        <w:numPr>
          <w:ilvl w:val="0"/>
          <w:numId w:val="0"/>
        </w:numPr>
      </w:pPr>
    </w:p>
    <w:tbl>
      <w:tblPr>
        <w:tblStyle w:val="TableGrid"/>
        <w:tblW w:w="0" w:type="auto"/>
        <w:tblLook w:val="04A0" w:firstRow="1" w:lastRow="0" w:firstColumn="1" w:lastColumn="0" w:noHBand="0" w:noVBand="1"/>
      </w:tblPr>
      <w:tblGrid>
        <w:gridCol w:w="8303"/>
      </w:tblGrid>
      <w:tr w:rsidR="009B79B8" w:rsidTr="0005338D">
        <w:trPr>
          <w:trHeight w:val="11955"/>
        </w:trPr>
        <w:tc>
          <w:tcPr>
            <w:tcW w:w="8630" w:type="dxa"/>
          </w:tcPr>
          <w:p w:rsidRPr="000473FB" w:rsidR="009B79B8" w:rsidP="009B79B8" w:rsidRDefault="009B79B8">
            <w:pPr>
              <w:spacing w:line="360" w:lineRule="auto"/>
              <w:rPr>
                <w:b/>
              </w:rPr>
            </w:pPr>
          </w:p>
          <w:p w:rsidRPr="000473FB" w:rsidR="009B79B8" w:rsidP="0005338D" w:rsidRDefault="009B79B8">
            <w:pPr>
              <w:spacing w:line="480" w:lineRule="auto"/>
              <w:rPr>
                <w:b/>
                <w:color w:val="003E75" w:themeColor="background2" w:themeShade="40"/>
                <w:sz w:val="32"/>
                <w:szCs w:val="32"/>
              </w:rPr>
            </w:pPr>
            <w:r w:rsidRPr="000473FB">
              <w:rPr>
                <w:b/>
                <w:color w:val="003E75" w:themeColor="background2" w:themeShade="40"/>
                <w:sz w:val="32"/>
                <w:szCs w:val="32"/>
              </w:rPr>
              <w:t>Good case has many of the following features:</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clear</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written in plain English</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well-structured with clear headings</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 xml:space="preserve">divided numbered paragraphs </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one issue per paragraph - may include mitigation</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 xml:space="preserve">chronological and logical </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coherent</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brings together relevant evidence from different sources</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avoids irrelevance and trifling issues</w:t>
            </w:r>
          </w:p>
          <w:p w:rsidRPr="000473FB" w:rsidR="009B79B8" w:rsidP="0005338D"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signposted/referenced to evidence clearly</w:t>
            </w:r>
          </w:p>
          <w:p w:rsidRPr="00642D86" w:rsidR="009B79B8" w:rsidP="00642D86" w:rsidRDefault="009B79B8">
            <w:pPr>
              <w:pStyle w:val="ListParagraph"/>
              <w:numPr>
                <w:ilvl w:val="0"/>
                <w:numId w:val="46"/>
              </w:numPr>
              <w:spacing w:line="480" w:lineRule="auto"/>
              <w:rPr>
                <w:color w:val="003E75" w:themeColor="background2" w:themeShade="40"/>
                <w:sz w:val="32"/>
                <w:szCs w:val="32"/>
                <w:lang w:val="en-GB"/>
              </w:rPr>
            </w:pPr>
            <w:r w:rsidRPr="000473FB">
              <w:rPr>
                <w:color w:val="003E75" w:themeColor="background2" w:themeShade="40"/>
                <w:sz w:val="32"/>
                <w:szCs w:val="32"/>
              </w:rPr>
              <w:t xml:space="preserve">balanced - includes your take on the mitigating factors </w:t>
            </w:r>
          </w:p>
        </w:tc>
      </w:tr>
    </w:tbl>
    <w:p w:rsidR="00C6554A" w:rsidP="00C6554A" w:rsidRDefault="00825F2D">
      <w:pPr>
        <w:pStyle w:val="Heading2"/>
      </w:pPr>
      <w:r>
        <w:t>Hearing Committee</w:t>
      </w:r>
    </w:p>
    <w:p w:rsidRPr="00642D86" w:rsidR="0005338D" w:rsidP="00642D86" w:rsidRDefault="0005338D">
      <w:pPr>
        <w:spacing w:line="360" w:lineRule="auto"/>
        <w:rPr>
          <w:b/>
          <w:bCs/>
          <w:sz w:val="24"/>
          <w:szCs w:val="24"/>
        </w:rPr>
      </w:pPr>
    </w:p>
    <w:p w:rsidRPr="00642D86" w:rsidR="00825F2D" w:rsidP="00642D86" w:rsidRDefault="00825F2D">
      <w:pPr>
        <w:spacing w:line="360" w:lineRule="auto"/>
        <w:rPr>
          <w:b/>
          <w:bCs/>
          <w:sz w:val="24"/>
          <w:szCs w:val="24"/>
        </w:rPr>
      </w:pPr>
      <w:r w:rsidRPr="00642D86">
        <w:rPr>
          <w:b/>
          <w:bCs/>
          <w:sz w:val="24"/>
          <w:szCs w:val="24"/>
        </w:rPr>
        <w:t>Composition</w:t>
      </w:r>
    </w:p>
    <w:p w:rsidRPr="00642D86" w:rsidR="00825F2D" w:rsidP="00642D86" w:rsidRDefault="00825F2D">
      <w:pPr>
        <w:pStyle w:val="ListParagraph"/>
        <w:numPr>
          <w:ilvl w:val="0"/>
          <w:numId w:val="15"/>
        </w:numPr>
        <w:spacing w:line="360" w:lineRule="auto"/>
        <w:rPr>
          <w:sz w:val="24"/>
          <w:szCs w:val="24"/>
          <w:lang w:val="en-GB"/>
        </w:rPr>
      </w:pPr>
      <w:r w:rsidRPr="00642D86">
        <w:rPr>
          <w:sz w:val="24"/>
          <w:szCs w:val="24"/>
        </w:rPr>
        <w:t>Student with or without a representative</w:t>
      </w:r>
    </w:p>
    <w:p w:rsidRPr="00642D86" w:rsidR="00825F2D" w:rsidP="00642D86" w:rsidRDefault="00F539EC">
      <w:pPr>
        <w:pStyle w:val="ListParagraph"/>
        <w:numPr>
          <w:ilvl w:val="0"/>
          <w:numId w:val="15"/>
        </w:numPr>
        <w:spacing w:line="360" w:lineRule="auto"/>
        <w:rPr>
          <w:sz w:val="24"/>
          <w:szCs w:val="24"/>
          <w:lang w:val="en-GB"/>
        </w:rPr>
      </w:pPr>
      <w:r>
        <w:rPr>
          <w:sz w:val="24"/>
          <w:szCs w:val="24"/>
        </w:rPr>
        <w:t>Presenting</w:t>
      </w:r>
      <w:r w:rsidRPr="00642D86" w:rsidR="00825F2D">
        <w:rPr>
          <w:sz w:val="24"/>
          <w:szCs w:val="24"/>
        </w:rPr>
        <w:t xml:space="preserve"> Officer</w:t>
      </w:r>
    </w:p>
    <w:p w:rsidRPr="00642D86" w:rsidR="00825F2D" w:rsidP="00642D86" w:rsidRDefault="00825F2D">
      <w:pPr>
        <w:pStyle w:val="ListParagraph"/>
        <w:numPr>
          <w:ilvl w:val="0"/>
          <w:numId w:val="15"/>
        </w:numPr>
        <w:spacing w:line="360" w:lineRule="auto"/>
        <w:rPr>
          <w:sz w:val="24"/>
          <w:szCs w:val="24"/>
          <w:lang w:val="en-GB"/>
        </w:rPr>
      </w:pPr>
      <w:r w:rsidRPr="00642D86">
        <w:rPr>
          <w:sz w:val="24"/>
          <w:szCs w:val="24"/>
        </w:rPr>
        <w:t>Clerk</w:t>
      </w:r>
    </w:p>
    <w:p w:rsidRPr="00642D86" w:rsidR="00825F2D" w:rsidP="00642D86" w:rsidRDefault="00825F2D">
      <w:pPr>
        <w:pStyle w:val="ListParagraph"/>
        <w:numPr>
          <w:ilvl w:val="0"/>
          <w:numId w:val="15"/>
        </w:numPr>
        <w:spacing w:line="360" w:lineRule="auto"/>
        <w:rPr>
          <w:sz w:val="24"/>
          <w:szCs w:val="24"/>
          <w:lang w:val="en-GB"/>
        </w:rPr>
      </w:pPr>
      <w:r w:rsidRPr="00642D86">
        <w:rPr>
          <w:sz w:val="24"/>
          <w:szCs w:val="24"/>
        </w:rPr>
        <w:t>The Committee</w:t>
      </w:r>
    </w:p>
    <w:p w:rsidRPr="00642D86" w:rsidR="00825F2D" w:rsidP="00642D86" w:rsidRDefault="00825F2D">
      <w:pPr>
        <w:spacing w:line="360" w:lineRule="auto"/>
        <w:rPr>
          <w:i/>
          <w:iCs/>
          <w:sz w:val="24"/>
          <w:szCs w:val="24"/>
          <w:lang w:val="en-GB"/>
        </w:rPr>
      </w:pPr>
      <w:r w:rsidRPr="00642D86">
        <w:rPr>
          <w:i/>
          <w:iCs/>
          <w:sz w:val="24"/>
          <w:szCs w:val="24"/>
        </w:rPr>
        <w:t>The Hearing Committee shall consist of seven members who have not previously been concerned in the case (including being Investigating Officer), or have provided pastoral care for the student and ideally have not been teachers of the student in question. These shall be:</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 xml:space="preserve">A senior member of SGUL academic staff </w:t>
      </w:r>
      <w:r w:rsidRPr="00642D86">
        <w:rPr>
          <w:i/>
          <w:iCs/>
          <w:sz w:val="24"/>
          <w:szCs w:val="24"/>
          <w:lang w:val="en-GB"/>
        </w:rPr>
        <w:t xml:space="preserve">– </w:t>
      </w:r>
      <w:r w:rsidRPr="00642D86">
        <w:rPr>
          <w:i/>
          <w:iCs/>
          <w:sz w:val="24"/>
          <w:szCs w:val="24"/>
        </w:rPr>
        <w:t>who will be the Chair</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Lay member</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Student from another Higher Education Institution</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Clinician from another Higher Education Institution or Trust</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Psychiatrist from SGUL</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One clinician from SGUL from the same profession as a student is studying</w:t>
      </w:r>
    </w:p>
    <w:p w:rsidRPr="00642D86" w:rsidR="00825F2D" w:rsidP="00642D86" w:rsidRDefault="00825F2D">
      <w:pPr>
        <w:pStyle w:val="ListParagraph"/>
        <w:numPr>
          <w:ilvl w:val="0"/>
          <w:numId w:val="44"/>
        </w:numPr>
        <w:spacing w:line="360" w:lineRule="auto"/>
        <w:rPr>
          <w:i/>
          <w:iCs/>
          <w:sz w:val="24"/>
          <w:szCs w:val="24"/>
          <w:lang w:val="en-GB"/>
        </w:rPr>
      </w:pPr>
      <w:r w:rsidRPr="00642D86">
        <w:rPr>
          <w:i/>
          <w:iCs/>
          <w:sz w:val="24"/>
          <w:szCs w:val="24"/>
        </w:rPr>
        <w:t>Course Director (from a course other than the student</w:t>
      </w:r>
      <w:r w:rsidRPr="00642D86">
        <w:rPr>
          <w:i/>
          <w:iCs/>
          <w:sz w:val="24"/>
          <w:szCs w:val="24"/>
          <w:lang w:val="en-GB"/>
        </w:rPr>
        <w:t>’s)</w:t>
      </w:r>
    </w:p>
    <w:p w:rsidRPr="00642D86" w:rsidR="00825F2D" w:rsidP="00642D86" w:rsidRDefault="00825F2D">
      <w:pPr>
        <w:spacing w:line="360" w:lineRule="auto"/>
        <w:rPr>
          <w:sz w:val="24"/>
          <w:szCs w:val="24"/>
          <w:lang w:val="en-GB"/>
        </w:rPr>
      </w:pPr>
    </w:p>
    <w:p w:rsidRPr="00642D86" w:rsidR="0005338D" w:rsidP="00642D86" w:rsidRDefault="0005338D">
      <w:pPr>
        <w:spacing w:line="360" w:lineRule="auto"/>
        <w:rPr>
          <w:b/>
          <w:bCs/>
          <w:sz w:val="24"/>
          <w:szCs w:val="24"/>
        </w:rPr>
      </w:pPr>
      <w:r w:rsidRPr="00642D86">
        <w:rPr>
          <w:b/>
          <w:bCs/>
          <w:sz w:val="24"/>
          <w:szCs w:val="24"/>
        </w:rPr>
        <w:t>Order of the proceedings</w:t>
      </w:r>
    </w:p>
    <w:p w:rsidRPr="00642D86" w:rsidR="0005338D" w:rsidP="00642D86" w:rsidRDefault="0005338D">
      <w:pPr>
        <w:spacing w:line="360" w:lineRule="auto"/>
        <w:rPr>
          <w:i/>
          <w:sz w:val="24"/>
          <w:szCs w:val="24"/>
          <w:lang w:val="en-GB"/>
        </w:rPr>
      </w:pPr>
      <w:r w:rsidRPr="00642D86">
        <w:rPr>
          <w:i/>
          <w:color w:val="003E75" w:themeColor="background2" w:themeShade="40"/>
          <w:sz w:val="24"/>
          <w:szCs w:val="24"/>
        </w:rPr>
        <w:t>!Can be altered if advance notice</w:t>
      </w:r>
      <w:r w:rsidRPr="00642D86">
        <w:rPr>
          <w:i/>
          <w:sz w:val="24"/>
          <w:szCs w:val="24"/>
        </w:rPr>
        <w:t>, but resist pressures to change on the day - role of Chair</w:t>
      </w:r>
    </w:p>
    <w:p w:rsidR="0005338D" w:rsidRDefault="0005338D"/>
    <w:p w:rsidR="0005338D" w:rsidRDefault="0005338D"/>
    <w:tbl>
      <w:tblPr>
        <w:tblStyle w:val="TableGrid"/>
        <w:tblW w:w="0" w:type="auto"/>
        <w:jc w:val="center"/>
        <w:tblLook w:val="04A0" w:firstRow="1" w:lastRow="0" w:firstColumn="1" w:lastColumn="0" w:noHBand="0" w:noVBand="1"/>
      </w:tblPr>
      <w:tblGrid>
        <w:gridCol w:w="8303"/>
      </w:tblGrid>
      <w:tr w:rsidR="0005338D" w:rsidTr="00232AC3">
        <w:trPr>
          <w:jc w:val="center"/>
        </w:trPr>
        <w:tc>
          <w:tcPr>
            <w:tcW w:w="8630" w:type="dxa"/>
          </w:tcPr>
          <w:p w:rsidR="0005338D" w:rsidP="0005338D" w:rsidRDefault="0005338D">
            <w:pPr>
              <w:rPr>
                <w:b/>
                <w:bCs/>
                <w:color w:val="003E75" w:themeColor="background2" w:themeShade="40"/>
              </w:rPr>
            </w:pPr>
          </w:p>
          <w:p w:rsidR="0005338D" w:rsidP="0005338D" w:rsidRDefault="0005338D">
            <w:pPr>
              <w:spacing w:line="360" w:lineRule="auto"/>
              <w:rPr>
                <w:b/>
                <w:bCs/>
                <w:color w:val="003E75" w:themeColor="background2" w:themeShade="40"/>
                <w:sz w:val="32"/>
                <w:szCs w:val="32"/>
              </w:rPr>
            </w:pPr>
            <w:r w:rsidRPr="0005338D">
              <w:rPr>
                <w:b/>
                <w:bCs/>
                <w:color w:val="003E75" w:themeColor="background2" w:themeShade="40"/>
                <w:sz w:val="32"/>
                <w:szCs w:val="32"/>
              </w:rPr>
              <w:t>Order of the proceedings</w:t>
            </w:r>
          </w:p>
          <w:p w:rsidRPr="0005338D" w:rsidR="00642D86" w:rsidP="0005338D" w:rsidRDefault="00642D86">
            <w:pPr>
              <w:spacing w:line="360" w:lineRule="auto"/>
              <w:rPr>
                <w:b/>
                <w:bCs/>
                <w:color w:val="003E75" w:themeColor="background2" w:themeShade="40"/>
                <w:sz w:val="32"/>
                <w:szCs w:val="32"/>
              </w:rPr>
            </w:pPr>
          </w:p>
          <w:p w:rsidRPr="0005338D" w:rsidR="0005338D" w:rsidP="0005338D" w:rsidRDefault="0005338D">
            <w:pPr>
              <w:pStyle w:val="ListParagraph"/>
              <w:numPr>
                <w:ilvl w:val="0"/>
                <w:numId w:val="16"/>
              </w:numPr>
              <w:spacing w:line="360" w:lineRule="auto"/>
              <w:rPr>
                <w:color w:val="003E75" w:themeColor="background2" w:themeShade="40"/>
                <w:sz w:val="32"/>
                <w:szCs w:val="32"/>
                <w:lang w:val="en-GB"/>
              </w:rPr>
            </w:pPr>
            <w:r w:rsidRPr="0005338D">
              <w:rPr>
                <w:color w:val="003E75" w:themeColor="background2" w:themeShade="40"/>
                <w:sz w:val="32"/>
                <w:szCs w:val="32"/>
              </w:rPr>
              <w:t>Introductions</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Changes to the procedure</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SGUL Presenting officer presents the SGUL case</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Student's response</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SGUL Presenting officer’s questions to student</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Representative or accompanying person makes a statement (optional)</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Questions from the Committee members</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SGUL Presenting officer’s closing statement </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Student’s closing statement </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Committee considers the case in private (Clerk present)</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Student and representative withdraw</w:t>
            </w:r>
          </w:p>
          <w:p w:rsidRPr="0005338D" w:rsidR="0005338D" w:rsidP="0005338D" w:rsidRDefault="0005338D">
            <w:pPr>
              <w:pStyle w:val="ListParagraph"/>
              <w:numPr>
                <w:ilvl w:val="0"/>
                <w:numId w:val="16"/>
              </w:numPr>
              <w:spacing w:line="360" w:lineRule="auto"/>
              <w:rPr>
                <w:color w:val="003E75" w:themeColor="background2" w:themeShade="40"/>
                <w:sz w:val="32"/>
                <w:szCs w:val="32"/>
              </w:rPr>
            </w:pPr>
            <w:r w:rsidRPr="0005338D">
              <w:rPr>
                <w:color w:val="003E75" w:themeColor="background2" w:themeShade="40"/>
                <w:sz w:val="32"/>
                <w:szCs w:val="32"/>
              </w:rPr>
              <w:t>Committee considers decision</w:t>
            </w:r>
          </w:p>
          <w:p w:rsidR="0005338D" w:rsidP="00825F2D" w:rsidRDefault="0005338D">
            <w:pPr>
              <w:pStyle w:val="Heading2"/>
              <w:outlineLvl w:val="1"/>
            </w:pPr>
          </w:p>
        </w:tc>
      </w:tr>
    </w:tbl>
    <w:p w:rsidR="0005338D" w:rsidP="00825F2D" w:rsidRDefault="0005338D">
      <w:pPr>
        <w:pStyle w:val="Heading2"/>
      </w:pPr>
    </w:p>
    <w:p w:rsidR="0005338D" w:rsidP="0005338D" w:rsidRDefault="0005338D"/>
    <w:p w:rsidR="00642D86" w:rsidP="0005338D" w:rsidRDefault="00642D86"/>
    <w:p w:rsidRPr="0005338D" w:rsidR="00642D86" w:rsidP="0005338D" w:rsidRDefault="00642D86"/>
    <w:p w:rsidR="00825F2D" w:rsidP="00825F2D" w:rsidRDefault="00F669B4">
      <w:pPr>
        <w:pStyle w:val="Heading2"/>
      </w:pPr>
      <w:r>
        <w:t>SGUL Officer at the hearing</w:t>
      </w:r>
    </w:p>
    <w:p w:rsidR="003D60C5" w:rsidP="00F669B4" w:rsidRDefault="003D60C5">
      <w:pPr>
        <w:rPr>
          <w:b/>
          <w:bCs/>
        </w:rPr>
      </w:pPr>
    </w:p>
    <w:p w:rsidR="00642D86" w:rsidP="00F669B4" w:rsidRDefault="00642D86">
      <w:pPr>
        <w:rPr>
          <w:b/>
          <w:bCs/>
        </w:rPr>
      </w:pPr>
    </w:p>
    <w:p w:rsidRPr="00642D86" w:rsidR="00F669B4" w:rsidP="00F669B4" w:rsidRDefault="00F669B4">
      <w:pPr>
        <w:rPr>
          <w:b/>
          <w:bCs/>
          <w:sz w:val="24"/>
          <w:szCs w:val="24"/>
        </w:rPr>
      </w:pPr>
      <w:r w:rsidRPr="00642D86">
        <w:rPr>
          <w:b/>
          <w:bCs/>
          <w:sz w:val="24"/>
          <w:szCs w:val="24"/>
        </w:rPr>
        <w:t xml:space="preserve">Presents </w:t>
      </w:r>
      <w:r w:rsidRPr="00642D86">
        <w:rPr>
          <w:b/>
          <w:bCs/>
          <w:sz w:val="24"/>
          <w:szCs w:val="24"/>
          <w:lang w:val="nl-NL"/>
        </w:rPr>
        <w:t xml:space="preserve">Oral </w:t>
      </w:r>
      <w:r w:rsidRPr="00642D86">
        <w:rPr>
          <w:b/>
          <w:bCs/>
          <w:sz w:val="24"/>
          <w:szCs w:val="24"/>
        </w:rPr>
        <w:t xml:space="preserve">SGUL case to the </w:t>
      </w:r>
      <w:r w:rsidR="007126BC">
        <w:rPr>
          <w:b/>
          <w:bCs/>
          <w:sz w:val="24"/>
          <w:szCs w:val="24"/>
        </w:rPr>
        <w:t>Commitee</w:t>
      </w:r>
    </w:p>
    <w:p w:rsidRPr="00642D86" w:rsidR="00F669B4" w:rsidP="004C0885" w:rsidRDefault="00F669B4">
      <w:pPr>
        <w:pStyle w:val="ListParagraph"/>
        <w:numPr>
          <w:ilvl w:val="0"/>
          <w:numId w:val="17"/>
        </w:numPr>
        <w:rPr>
          <w:sz w:val="24"/>
          <w:szCs w:val="24"/>
          <w:lang w:val="en-GB"/>
        </w:rPr>
      </w:pPr>
      <w:r w:rsidRPr="00642D86">
        <w:rPr>
          <w:sz w:val="24"/>
          <w:szCs w:val="24"/>
        </w:rPr>
        <w:t>Prepare a bundle</w:t>
      </w:r>
    </w:p>
    <w:p w:rsidRPr="00642D86" w:rsidR="00F669B4" w:rsidP="004C0885" w:rsidRDefault="00F669B4">
      <w:pPr>
        <w:pStyle w:val="ListParagraph"/>
        <w:numPr>
          <w:ilvl w:val="0"/>
          <w:numId w:val="17"/>
        </w:numPr>
        <w:rPr>
          <w:sz w:val="24"/>
          <w:szCs w:val="24"/>
          <w:lang w:val="en-GB"/>
        </w:rPr>
      </w:pPr>
      <w:r w:rsidRPr="00642D86">
        <w:rPr>
          <w:sz w:val="24"/>
          <w:szCs w:val="24"/>
        </w:rPr>
        <w:t xml:space="preserve">Use your </w:t>
      </w:r>
      <w:r w:rsidRPr="00642D86">
        <w:rPr>
          <w:b/>
          <w:bCs/>
          <w:sz w:val="24"/>
          <w:szCs w:val="24"/>
          <w:lang w:val="en-GB"/>
        </w:rPr>
        <w:t>skeleton plan</w:t>
      </w:r>
      <w:r w:rsidRPr="00642D86">
        <w:rPr>
          <w:sz w:val="24"/>
          <w:szCs w:val="24"/>
        </w:rPr>
        <w:t xml:space="preserve">: only the most important </w:t>
      </w:r>
      <w:r w:rsidR="007126BC">
        <w:rPr>
          <w:sz w:val="24"/>
          <w:szCs w:val="24"/>
        </w:rPr>
        <w:t>points (the C</w:t>
      </w:r>
      <w:r w:rsidRPr="00642D86">
        <w:rPr>
          <w:sz w:val="24"/>
          <w:szCs w:val="24"/>
        </w:rPr>
        <w:t>ommittee have read the papers and your written case)</w:t>
      </w:r>
    </w:p>
    <w:p w:rsidRPr="00642D86" w:rsidR="00F669B4" w:rsidP="004C0885" w:rsidRDefault="00F669B4">
      <w:pPr>
        <w:pStyle w:val="ListParagraph"/>
        <w:numPr>
          <w:ilvl w:val="0"/>
          <w:numId w:val="17"/>
        </w:numPr>
        <w:rPr>
          <w:sz w:val="24"/>
          <w:szCs w:val="24"/>
          <w:lang w:val="en-GB"/>
        </w:rPr>
      </w:pPr>
      <w:r w:rsidRPr="00642D86">
        <w:rPr>
          <w:b/>
          <w:bCs/>
          <w:sz w:val="24"/>
          <w:szCs w:val="24"/>
        </w:rPr>
        <w:t>Make clea</w:t>
      </w:r>
      <w:r w:rsidRPr="00642D86">
        <w:rPr>
          <w:sz w:val="24"/>
          <w:szCs w:val="24"/>
        </w:rPr>
        <w:t xml:space="preserve">r what the issues are, provide a balance view and offer to expand if the </w:t>
      </w:r>
      <w:r w:rsidR="007126BC">
        <w:rPr>
          <w:sz w:val="24"/>
          <w:szCs w:val="24"/>
        </w:rPr>
        <w:t>Commitee</w:t>
      </w:r>
      <w:r w:rsidRPr="00642D86">
        <w:rPr>
          <w:sz w:val="24"/>
          <w:szCs w:val="24"/>
        </w:rPr>
        <w:t xml:space="preserve"> wish you to do so</w:t>
      </w:r>
    </w:p>
    <w:p w:rsidRPr="00642D86" w:rsidR="00F669B4" w:rsidP="004C0885" w:rsidRDefault="00F669B4">
      <w:pPr>
        <w:pStyle w:val="ListParagraph"/>
        <w:numPr>
          <w:ilvl w:val="0"/>
          <w:numId w:val="17"/>
        </w:numPr>
        <w:rPr>
          <w:b/>
          <w:bCs/>
          <w:sz w:val="24"/>
          <w:szCs w:val="24"/>
        </w:rPr>
      </w:pPr>
      <w:r w:rsidRPr="00642D86">
        <w:rPr>
          <w:b/>
          <w:bCs/>
          <w:sz w:val="24"/>
          <w:szCs w:val="24"/>
        </w:rPr>
        <w:t>Keep progressing the case</w:t>
      </w:r>
    </w:p>
    <w:p w:rsidRPr="00642D86" w:rsidR="00F669B4" w:rsidP="004C0885" w:rsidRDefault="007126BC">
      <w:pPr>
        <w:pStyle w:val="ListParagraph"/>
        <w:numPr>
          <w:ilvl w:val="0"/>
          <w:numId w:val="17"/>
        </w:numPr>
        <w:rPr>
          <w:sz w:val="24"/>
          <w:szCs w:val="24"/>
          <w:lang w:val="en-GB"/>
        </w:rPr>
      </w:pPr>
      <w:r>
        <w:rPr>
          <w:sz w:val="24"/>
          <w:szCs w:val="24"/>
        </w:rPr>
        <w:t>Invite the C</w:t>
      </w:r>
      <w:r w:rsidRPr="00642D86" w:rsidR="00F669B4">
        <w:rPr>
          <w:sz w:val="24"/>
          <w:szCs w:val="24"/>
        </w:rPr>
        <w:t xml:space="preserve">ommittee to consider </w:t>
      </w:r>
      <w:r w:rsidRPr="00642D86" w:rsidR="00F669B4">
        <w:rPr>
          <w:b/>
          <w:bCs/>
          <w:sz w:val="24"/>
          <w:szCs w:val="24"/>
        </w:rPr>
        <w:t>all outcomes</w:t>
      </w:r>
      <w:r w:rsidRPr="00642D86" w:rsidR="00F669B4">
        <w:rPr>
          <w:sz w:val="24"/>
          <w:szCs w:val="24"/>
        </w:rPr>
        <w:t>, but be clear about</w:t>
      </w:r>
      <w:r w:rsidRPr="00642D86" w:rsidR="00F669B4">
        <w:rPr>
          <w:sz w:val="24"/>
          <w:szCs w:val="24"/>
          <w:lang w:val="en-GB"/>
        </w:rPr>
        <w:t xml:space="preserve"> </w:t>
      </w:r>
      <w:r w:rsidRPr="00642D86" w:rsidR="00F669B4">
        <w:rPr>
          <w:b/>
          <w:bCs/>
          <w:sz w:val="24"/>
          <w:szCs w:val="24"/>
        </w:rPr>
        <w:t>the SGUL recommendation</w:t>
      </w:r>
    </w:p>
    <w:p w:rsidRPr="00642D86" w:rsidR="00F669B4" w:rsidP="004C0885" w:rsidRDefault="00F669B4">
      <w:pPr>
        <w:pStyle w:val="ListParagraph"/>
        <w:numPr>
          <w:ilvl w:val="0"/>
          <w:numId w:val="17"/>
        </w:numPr>
        <w:rPr>
          <w:sz w:val="24"/>
          <w:szCs w:val="24"/>
          <w:lang w:val="en-GB"/>
        </w:rPr>
      </w:pPr>
      <w:r w:rsidRPr="00642D86">
        <w:rPr>
          <w:b/>
          <w:bCs/>
          <w:sz w:val="24"/>
          <w:szCs w:val="24"/>
        </w:rPr>
        <w:t>L</w:t>
      </w:r>
      <w:r w:rsidRPr="00642D86">
        <w:rPr>
          <w:b/>
          <w:bCs/>
          <w:sz w:val="24"/>
          <w:szCs w:val="24"/>
          <w:lang w:val="en-GB"/>
        </w:rPr>
        <w:t>isten</w:t>
      </w:r>
      <w:r w:rsidRPr="00642D86">
        <w:rPr>
          <w:sz w:val="24"/>
          <w:szCs w:val="24"/>
        </w:rPr>
        <w:t xml:space="preserve"> to student's case carefully </w:t>
      </w:r>
    </w:p>
    <w:p w:rsidRPr="00642D86" w:rsidR="00F669B4" w:rsidP="004C0885" w:rsidRDefault="00F669B4">
      <w:pPr>
        <w:pStyle w:val="ListParagraph"/>
        <w:numPr>
          <w:ilvl w:val="0"/>
          <w:numId w:val="17"/>
        </w:numPr>
        <w:rPr>
          <w:b/>
          <w:bCs/>
          <w:sz w:val="24"/>
          <w:szCs w:val="24"/>
          <w:lang w:val="en-GB"/>
        </w:rPr>
      </w:pPr>
      <w:r w:rsidRPr="00642D86">
        <w:rPr>
          <w:sz w:val="24"/>
          <w:szCs w:val="24"/>
        </w:rPr>
        <w:t xml:space="preserve">Write down any </w:t>
      </w:r>
      <w:r w:rsidRPr="00642D86">
        <w:rPr>
          <w:b/>
          <w:bCs/>
          <w:sz w:val="24"/>
          <w:szCs w:val="24"/>
          <w:lang w:val="fr-FR"/>
        </w:rPr>
        <w:t>questions</w:t>
      </w:r>
    </w:p>
    <w:p w:rsidRPr="00642D86" w:rsidR="00F669B4" w:rsidP="004C0885" w:rsidRDefault="00F669B4">
      <w:pPr>
        <w:pStyle w:val="ListParagraph"/>
        <w:numPr>
          <w:ilvl w:val="0"/>
          <w:numId w:val="17"/>
        </w:numPr>
        <w:rPr>
          <w:sz w:val="24"/>
          <w:szCs w:val="24"/>
          <w:lang w:val="en-GB"/>
        </w:rPr>
      </w:pPr>
      <w:r w:rsidRPr="00642D86">
        <w:rPr>
          <w:b/>
          <w:bCs/>
          <w:sz w:val="24"/>
          <w:szCs w:val="24"/>
        </w:rPr>
        <w:t>A</w:t>
      </w:r>
      <w:r w:rsidRPr="00642D86">
        <w:rPr>
          <w:b/>
          <w:bCs/>
          <w:sz w:val="24"/>
          <w:szCs w:val="24"/>
          <w:lang w:val="en-GB"/>
        </w:rPr>
        <w:t>void</w:t>
      </w:r>
      <w:r w:rsidRPr="00642D86">
        <w:rPr>
          <w:sz w:val="24"/>
          <w:szCs w:val="24"/>
        </w:rPr>
        <w:t xml:space="preserve"> speculation and opinions</w:t>
      </w:r>
    </w:p>
    <w:p w:rsidR="003D60C5" w:rsidP="00F669B4" w:rsidRDefault="003D60C5">
      <w:pPr>
        <w:rPr>
          <w:b/>
          <w:bCs/>
          <w:sz w:val="24"/>
          <w:szCs w:val="24"/>
        </w:rPr>
      </w:pPr>
    </w:p>
    <w:p w:rsidR="00642D86" w:rsidP="00F669B4" w:rsidRDefault="00642D86">
      <w:pPr>
        <w:rPr>
          <w:b/>
          <w:bCs/>
          <w:sz w:val="24"/>
          <w:szCs w:val="24"/>
        </w:rPr>
      </w:pPr>
    </w:p>
    <w:p w:rsidRPr="00642D86" w:rsidR="00642D86" w:rsidP="00F669B4" w:rsidRDefault="00642D86">
      <w:pPr>
        <w:rPr>
          <w:b/>
          <w:bCs/>
          <w:sz w:val="24"/>
          <w:szCs w:val="24"/>
        </w:rPr>
      </w:pPr>
    </w:p>
    <w:p w:rsidRPr="00642D86" w:rsidR="00F669B4" w:rsidP="00F669B4" w:rsidRDefault="00F669B4">
      <w:pPr>
        <w:rPr>
          <w:b/>
          <w:bCs/>
          <w:sz w:val="24"/>
          <w:szCs w:val="24"/>
        </w:rPr>
      </w:pPr>
      <w:r w:rsidRPr="00642D86">
        <w:rPr>
          <w:b/>
          <w:bCs/>
          <w:sz w:val="24"/>
          <w:szCs w:val="24"/>
        </w:rPr>
        <w:t>Responds to student’s case</w:t>
      </w:r>
    </w:p>
    <w:p w:rsidRPr="00642D86" w:rsidR="00F669B4" w:rsidP="004C0885" w:rsidRDefault="00F669B4">
      <w:pPr>
        <w:pStyle w:val="ListParagraph"/>
        <w:numPr>
          <w:ilvl w:val="0"/>
          <w:numId w:val="18"/>
        </w:numPr>
        <w:rPr>
          <w:sz w:val="24"/>
          <w:szCs w:val="24"/>
          <w:lang w:val="en-GB"/>
        </w:rPr>
      </w:pPr>
      <w:r w:rsidRPr="00642D86">
        <w:rPr>
          <w:sz w:val="24"/>
          <w:szCs w:val="24"/>
        </w:rPr>
        <w:t>Prepare questions in advance</w:t>
      </w:r>
    </w:p>
    <w:p w:rsidRPr="00642D86" w:rsidR="00F669B4" w:rsidP="004C0885" w:rsidRDefault="00F669B4">
      <w:pPr>
        <w:pStyle w:val="ListParagraph"/>
        <w:numPr>
          <w:ilvl w:val="0"/>
          <w:numId w:val="18"/>
        </w:numPr>
        <w:rPr>
          <w:sz w:val="24"/>
          <w:szCs w:val="24"/>
          <w:lang w:val="en-GB"/>
        </w:rPr>
      </w:pPr>
      <w:r w:rsidRPr="00642D86">
        <w:rPr>
          <w:color w:val="003E75" w:themeColor="background2" w:themeShade="40"/>
          <w:sz w:val="24"/>
          <w:szCs w:val="24"/>
        </w:rPr>
        <w:t xml:space="preserve">Listen, listen, listen! </w:t>
      </w:r>
      <w:r w:rsidRPr="00642D86">
        <w:rPr>
          <w:sz w:val="24"/>
          <w:szCs w:val="24"/>
        </w:rPr>
        <w:t>during the hearing</w:t>
      </w:r>
    </w:p>
    <w:p w:rsidRPr="00642D86" w:rsidR="00F669B4" w:rsidP="004C0885" w:rsidRDefault="00F669B4">
      <w:pPr>
        <w:pStyle w:val="ListParagraph"/>
        <w:numPr>
          <w:ilvl w:val="0"/>
          <w:numId w:val="18"/>
        </w:numPr>
        <w:rPr>
          <w:sz w:val="24"/>
          <w:szCs w:val="24"/>
          <w:lang w:val="en-GB"/>
        </w:rPr>
      </w:pPr>
      <w:r w:rsidRPr="00642D86">
        <w:rPr>
          <w:sz w:val="24"/>
          <w:szCs w:val="24"/>
        </w:rPr>
        <w:t>Do I need to ask?</w:t>
      </w:r>
    </w:p>
    <w:p w:rsidRPr="00642D86" w:rsidR="00F669B4" w:rsidP="004C0885" w:rsidRDefault="00F669B4">
      <w:pPr>
        <w:pStyle w:val="ListParagraph"/>
        <w:numPr>
          <w:ilvl w:val="0"/>
          <w:numId w:val="18"/>
        </w:numPr>
        <w:rPr>
          <w:sz w:val="24"/>
          <w:szCs w:val="24"/>
          <w:lang w:val="en-GB"/>
        </w:rPr>
      </w:pPr>
      <w:r w:rsidRPr="00642D86">
        <w:rPr>
          <w:sz w:val="24"/>
          <w:szCs w:val="24"/>
        </w:rPr>
        <w:t>Closed or open?</w:t>
      </w:r>
    </w:p>
    <w:p w:rsidRPr="00642D86" w:rsidR="00F669B4" w:rsidP="004C0885" w:rsidRDefault="00F669B4">
      <w:pPr>
        <w:pStyle w:val="ListParagraph"/>
        <w:numPr>
          <w:ilvl w:val="0"/>
          <w:numId w:val="18"/>
        </w:numPr>
        <w:rPr>
          <w:sz w:val="24"/>
          <w:szCs w:val="24"/>
          <w:lang w:val="en-GB"/>
        </w:rPr>
      </w:pPr>
      <w:r w:rsidRPr="00642D86">
        <w:rPr>
          <w:sz w:val="24"/>
          <w:szCs w:val="24"/>
        </w:rPr>
        <w:t>No need for cross-examination (XX), exceptionally may be useful if witnesses brought in</w:t>
      </w:r>
    </w:p>
    <w:p w:rsidR="00F669B4" w:rsidP="00F669B4" w:rsidRDefault="00F669B4">
      <w:pPr>
        <w:rPr>
          <w:sz w:val="24"/>
          <w:szCs w:val="24"/>
          <w:lang w:val="en-GB"/>
        </w:rPr>
      </w:pPr>
    </w:p>
    <w:p w:rsidR="00642D86" w:rsidP="00F669B4" w:rsidRDefault="00642D86">
      <w:pPr>
        <w:rPr>
          <w:sz w:val="24"/>
          <w:szCs w:val="24"/>
          <w:lang w:val="en-GB"/>
        </w:rPr>
      </w:pPr>
    </w:p>
    <w:p w:rsidR="00642D86" w:rsidP="00F669B4" w:rsidRDefault="00642D86">
      <w:pPr>
        <w:rPr>
          <w:sz w:val="24"/>
          <w:szCs w:val="24"/>
          <w:lang w:val="en-GB"/>
        </w:rPr>
      </w:pPr>
    </w:p>
    <w:p w:rsidR="00642D86" w:rsidP="00F669B4" w:rsidRDefault="00642D86">
      <w:pPr>
        <w:rPr>
          <w:sz w:val="24"/>
          <w:szCs w:val="24"/>
          <w:lang w:val="en-GB"/>
        </w:rPr>
      </w:pPr>
    </w:p>
    <w:p w:rsidRPr="00642D86" w:rsidR="00642D86" w:rsidP="00F669B4" w:rsidRDefault="00642D86">
      <w:pPr>
        <w:rPr>
          <w:sz w:val="24"/>
          <w:szCs w:val="24"/>
          <w:lang w:val="en-GB"/>
        </w:rPr>
      </w:pPr>
    </w:p>
    <w:p w:rsidRPr="00F41858" w:rsidR="00F669B4" w:rsidP="00F669B4" w:rsidRDefault="00F669B4">
      <w:pPr>
        <w:rPr>
          <w:b/>
          <w:bCs/>
          <w:sz w:val="24"/>
          <w:szCs w:val="24"/>
        </w:rPr>
      </w:pPr>
      <w:r w:rsidRPr="00F41858">
        <w:rPr>
          <w:b/>
          <w:bCs/>
          <w:sz w:val="24"/>
          <w:szCs w:val="24"/>
        </w:rPr>
        <w:t>Questions the student</w:t>
      </w:r>
    </w:p>
    <w:p w:rsidRPr="00F41858" w:rsidR="00F669B4" w:rsidP="004C0885" w:rsidRDefault="00F669B4">
      <w:pPr>
        <w:pStyle w:val="ListParagraph"/>
        <w:numPr>
          <w:ilvl w:val="0"/>
          <w:numId w:val="19"/>
        </w:numPr>
        <w:rPr>
          <w:bCs/>
          <w:sz w:val="24"/>
          <w:szCs w:val="24"/>
          <w:lang w:val="en-GB"/>
        </w:rPr>
      </w:pPr>
      <w:r w:rsidRPr="00F41858">
        <w:rPr>
          <w:bCs/>
          <w:sz w:val="24"/>
          <w:szCs w:val="24"/>
          <w:lang w:val="en-GB"/>
        </w:rPr>
        <w:t>Is it worth it? - If after student’s statement the case remains strong, do not prolong the agony!</w:t>
      </w:r>
    </w:p>
    <w:p w:rsidRPr="00F41858" w:rsidR="00F669B4" w:rsidP="004C0885" w:rsidRDefault="00F669B4">
      <w:pPr>
        <w:pStyle w:val="ListParagraph"/>
        <w:numPr>
          <w:ilvl w:val="0"/>
          <w:numId w:val="19"/>
        </w:numPr>
        <w:rPr>
          <w:bCs/>
          <w:sz w:val="24"/>
          <w:szCs w:val="24"/>
          <w:lang w:val="en-GB"/>
        </w:rPr>
      </w:pPr>
      <w:r w:rsidRPr="00F41858">
        <w:rPr>
          <w:bCs/>
          <w:sz w:val="24"/>
          <w:szCs w:val="24"/>
          <w:lang w:val="en-GB"/>
        </w:rPr>
        <w:t xml:space="preserve">Remember, listening first. </w:t>
      </w:r>
    </w:p>
    <w:p w:rsidRPr="00F41858" w:rsidR="00F669B4" w:rsidP="004C0885" w:rsidRDefault="00F669B4">
      <w:pPr>
        <w:pStyle w:val="ListParagraph"/>
        <w:numPr>
          <w:ilvl w:val="0"/>
          <w:numId w:val="19"/>
        </w:numPr>
        <w:rPr>
          <w:bCs/>
          <w:sz w:val="24"/>
          <w:szCs w:val="24"/>
          <w:lang w:val="en-GB"/>
        </w:rPr>
      </w:pPr>
      <w:r w:rsidRPr="00F41858">
        <w:rPr>
          <w:bCs/>
          <w:sz w:val="24"/>
          <w:szCs w:val="24"/>
          <w:lang w:val="en-GB"/>
        </w:rPr>
        <w:t xml:space="preserve">Look out for: </w:t>
      </w:r>
    </w:p>
    <w:p w:rsidRPr="00F41858" w:rsidR="00F669B4" w:rsidP="004C0885" w:rsidRDefault="00F669B4">
      <w:pPr>
        <w:pStyle w:val="ListParagraph"/>
        <w:numPr>
          <w:ilvl w:val="1"/>
          <w:numId w:val="19"/>
        </w:numPr>
        <w:rPr>
          <w:bCs/>
          <w:i/>
          <w:iCs/>
          <w:sz w:val="24"/>
          <w:szCs w:val="24"/>
          <w:lang w:val="en-GB"/>
        </w:rPr>
      </w:pPr>
      <w:r w:rsidRPr="00F41858">
        <w:rPr>
          <w:bCs/>
          <w:i/>
          <w:iCs/>
          <w:sz w:val="24"/>
          <w:szCs w:val="24"/>
          <w:lang w:val="en-GB"/>
        </w:rPr>
        <w:t>“I don’t recall”</w:t>
      </w:r>
    </w:p>
    <w:p w:rsidRPr="00F41858" w:rsidR="00F669B4" w:rsidP="004C0885" w:rsidRDefault="00F669B4">
      <w:pPr>
        <w:pStyle w:val="ListParagraph"/>
        <w:numPr>
          <w:ilvl w:val="1"/>
          <w:numId w:val="19"/>
        </w:numPr>
        <w:rPr>
          <w:bCs/>
          <w:i/>
          <w:iCs/>
          <w:sz w:val="24"/>
          <w:szCs w:val="24"/>
          <w:lang w:val="en-GB"/>
        </w:rPr>
      </w:pPr>
      <w:r w:rsidRPr="00F41858">
        <w:rPr>
          <w:bCs/>
          <w:i/>
          <w:iCs/>
          <w:sz w:val="24"/>
          <w:szCs w:val="24"/>
          <w:lang w:val="en-GB"/>
        </w:rPr>
        <w:t>“I don’t know”</w:t>
      </w:r>
    </w:p>
    <w:p w:rsidRPr="00F41858" w:rsidR="00F669B4" w:rsidP="004C0885" w:rsidRDefault="00F669B4">
      <w:pPr>
        <w:pStyle w:val="ListParagraph"/>
        <w:numPr>
          <w:ilvl w:val="1"/>
          <w:numId w:val="19"/>
        </w:numPr>
        <w:rPr>
          <w:bCs/>
          <w:i/>
          <w:iCs/>
          <w:sz w:val="24"/>
          <w:szCs w:val="24"/>
          <w:lang w:val="en-GB"/>
        </w:rPr>
      </w:pPr>
      <w:r w:rsidRPr="00F41858">
        <w:rPr>
          <w:bCs/>
          <w:i/>
          <w:iCs/>
          <w:sz w:val="24"/>
          <w:szCs w:val="24"/>
          <w:lang w:val="en-GB"/>
        </w:rPr>
        <w:t xml:space="preserve">“I agree with </w:t>
      </w:r>
      <w:r w:rsidRPr="00F41858">
        <w:rPr>
          <w:bCs/>
          <w:i/>
          <w:iCs/>
          <w:sz w:val="24"/>
          <w:szCs w:val="24"/>
          <w:u w:val="single"/>
          <w:lang w:val="en-GB"/>
        </w:rPr>
        <w:t>most</w:t>
      </w:r>
      <w:r w:rsidRPr="00F41858">
        <w:rPr>
          <w:bCs/>
          <w:i/>
          <w:iCs/>
          <w:sz w:val="24"/>
          <w:szCs w:val="24"/>
          <w:lang w:val="en-GB"/>
        </w:rPr>
        <w:t xml:space="preserve"> allegations”</w:t>
      </w:r>
    </w:p>
    <w:p w:rsidRPr="00F41858" w:rsidR="00F669B4" w:rsidP="004C0885" w:rsidRDefault="00F669B4">
      <w:pPr>
        <w:pStyle w:val="ListParagraph"/>
        <w:numPr>
          <w:ilvl w:val="1"/>
          <w:numId w:val="19"/>
        </w:numPr>
        <w:rPr>
          <w:bCs/>
          <w:i/>
          <w:iCs/>
          <w:sz w:val="24"/>
          <w:szCs w:val="24"/>
          <w:lang w:val="en-GB"/>
        </w:rPr>
      </w:pPr>
      <w:r w:rsidRPr="00F41858">
        <w:rPr>
          <w:bCs/>
          <w:i/>
          <w:iCs/>
          <w:sz w:val="24"/>
          <w:szCs w:val="24"/>
          <w:lang w:val="en-GB"/>
        </w:rPr>
        <w:t>“As a general rule”</w:t>
      </w:r>
    </w:p>
    <w:p w:rsidRPr="00F41858" w:rsidR="00F669B4" w:rsidP="004C0885" w:rsidRDefault="00F669B4">
      <w:pPr>
        <w:pStyle w:val="ListParagraph"/>
        <w:numPr>
          <w:ilvl w:val="1"/>
          <w:numId w:val="19"/>
        </w:numPr>
        <w:rPr>
          <w:bCs/>
          <w:i/>
          <w:iCs/>
          <w:sz w:val="24"/>
          <w:szCs w:val="24"/>
          <w:lang w:val="en-GB"/>
        </w:rPr>
      </w:pPr>
      <w:r w:rsidRPr="00F41858">
        <w:rPr>
          <w:bCs/>
          <w:i/>
          <w:iCs/>
          <w:sz w:val="24"/>
          <w:szCs w:val="24"/>
          <w:lang w:val="en-GB"/>
        </w:rPr>
        <w:t>“It really doesn’t matter”</w:t>
      </w:r>
    </w:p>
    <w:p w:rsidRPr="00F41858" w:rsidR="00F669B4" w:rsidP="004C0885" w:rsidRDefault="00F669B4">
      <w:pPr>
        <w:pStyle w:val="ListParagraph"/>
        <w:numPr>
          <w:ilvl w:val="0"/>
          <w:numId w:val="19"/>
        </w:numPr>
        <w:rPr>
          <w:bCs/>
          <w:sz w:val="24"/>
          <w:szCs w:val="24"/>
          <w:lang w:val="en-GB"/>
        </w:rPr>
      </w:pPr>
      <w:r w:rsidRPr="00F41858">
        <w:rPr>
          <w:bCs/>
          <w:sz w:val="24"/>
          <w:szCs w:val="24"/>
          <w:lang w:val="en-GB"/>
        </w:rPr>
        <w:t>Closed or open questions: for closed, you should already know the answer</w:t>
      </w:r>
    </w:p>
    <w:p w:rsidRPr="00F41858" w:rsidR="00F669B4" w:rsidP="004C0885" w:rsidRDefault="00F669B4">
      <w:pPr>
        <w:pStyle w:val="ListParagraph"/>
        <w:numPr>
          <w:ilvl w:val="0"/>
          <w:numId w:val="19"/>
        </w:numPr>
        <w:rPr>
          <w:bCs/>
          <w:sz w:val="24"/>
          <w:szCs w:val="24"/>
          <w:lang w:val="en-GB"/>
        </w:rPr>
      </w:pPr>
      <w:r w:rsidRPr="00F41858">
        <w:rPr>
          <w:bCs/>
          <w:sz w:val="24"/>
          <w:szCs w:val="24"/>
          <w:lang w:val="en-GB"/>
        </w:rPr>
        <w:t>Dealing with factual contradictions</w:t>
      </w:r>
    </w:p>
    <w:p w:rsidRPr="00F41858" w:rsidR="00F669B4" w:rsidP="004C0885" w:rsidRDefault="00F669B4">
      <w:pPr>
        <w:pStyle w:val="ListParagraph"/>
        <w:numPr>
          <w:ilvl w:val="0"/>
          <w:numId w:val="19"/>
        </w:numPr>
        <w:rPr>
          <w:bCs/>
          <w:sz w:val="24"/>
          <w:szCs w:val="24"/>
          <w:lang w:val="en-GB"/>
        </w:rPr>
      </w:pPr>
      <w:r w:rsidRPr="00F41858">
        <w:rPr>
          <w:bCs/>
          <w:sz w:val="24"/>
          <w:szCs w:val="24"/>
          <w:lang w:val="en-GB"/>
        </w:rPr>
        <w:t>Dealing with evasive answers</w:t>
      </w:r>
    </w:p>
    <w:p w:rsidRPr="00F41858" w:rsidR="00F669B4" w:rsidP="00F669B4" w:rsidRDefault="00F669B4">
      <w:pPr>
        <w:rPr>
          <w:bCs/>
          <w:sz w:val="24"/>
          <w:szCs w:val="24"/>
          <w:lang w:val="en-GB"/>
        </w:rPr>
      </w:pPr>
    </w:p>
    <w:p w:rsidRPr="00F41858" w:rsidR="00642D86" w:rsidP="00F669B4" w:rsidRDefault="00642D86">
      <w:pPr>
        <w:rPr>
          <w:b/>
          <w:bCs/>
          <w:sz w:val="24"/>
          <w:szCs w:val="24"/>
          <w:lang w:val="en-GB"/>
        </w:rPr>
      </w:pPr>
    </w:p>
    <w:p w:rsidRPr="00F41858" w:rsidR="00F669B4" w:rsidP="00F669B4" w:rsidRDefault="00F669B4">
      <w:pPr>
        <w:rPr>
          <w:b/>
          <w:bCs/>
          <w:sz w:val="24"/>
          <w:szCs w:val="24"/>
          <w:lang w:val="en-GB"/>
        </w:rPr>
      </w:pPr>
      <w:r w:rsidRPr="00F41858">
        <w:rPr>
          <w:b/>
          <w:bCs/>
          <w:sz w:val="24"/>
          <w:szCs w:val="24"/>
          <w:lang w:val="en-GB"/>
        </w:rPr>
        <w:t>Questioning tips:</w:t>
      </w:r>
    </w:p>
    <w:p w:rsidRPr="00F41858" w:rsidR="00F669B4" w:rsidP="004C0885" w:rsidRDefault="00F669B4">
      <w:pPr>
        <w:pStyle w:val="ListParagraph"/>
        <w:numPr>
          <w:ilvl w:val="0"/>
          <w:numId w:val="20"/>
        </w:numPr>
        <w:rPr>
          <w:bCs/>
          <w:sz w:val="24"/>
          <w:szCs w:val="24"/>
          <w:lang w:val="en-GB"/>
        </w:rPr>
      </w:pPr>
      <w:r w:rsidRPr="00F41858">
        <w:rPr>
          <w:bCs/>
          <w:color w:val="003E75" w:themeColor="background2" w:themeShade="40"/>
          <w:sz w:val="24"/>
          <w:szCs w:val="24"/>
          <w:u w:val="single"/>
          <w:lang w:val="en-GB"/>
        </w:rPr>
        <w:t>Tip No. 1</w:t>
      </w:r>
      <w:r w:rsidRPr="00F41858">
        <w:rPr>
          <w:bCs/>
          <w:color w:val="003E75" w:themeColor="background2" w:themeShade="40"/>
          <w:sz w:val="24"/>
          <w:szCs w:val="24"/>
          <w:lang w:val="en-GB"/>
        </w:rPr>
        <w:t xml:space="preserve"> </w:t>
      </w:r>
      <w:r w:rsidRPr="00F41858">
        <w:rPr>
          <w:bCs/>
          <w:sz w:val="24"/>
          <w:szCs w:val="24"/>
          <w:lang w:val="en-GB"/>
        </w:rPr>
        <w:t xml:space="preserve">Do not ask questions! LISTEN </w:t>
      </w:r>
    </w:p>
    <w:p w:rsidRPr="00F41858" w:rsidR="00F669B4" w:rsidP="004C0885" w:rsidRDefault="00F669B4">
      <w:pPr>
        <w:pStyle w:val="ListParagraph"/>
        <w:numPr>
          <w:ilvl w:val="0"/>
          <w:numId w:val="20"/>
        </w:numPr>
        <w:rPr>
          <w:bCs/>
          <w:sz w:val="24"/>
          <w:szCs w:val="24"/>
          <w:lang w:val="en-GB"/>
        </w:rPr>
      </w:pPr>
      <w:r w:rsidRPr="00F41858">
        <w:rPr>
          <w:bCs/>
          <w:sz w:val="24"/>
          <w:szCs w:val="24"/>
          <w:lang w:val="en-GB"/>
        </w:rPr>
        <w:t>Other tips:</w:t>
      </w:r>
    </w:p>
    <w:p w:rsidRPr="00F41858" w:rsidR="00F669B4" w:rsidP="004C0885" w:rsidRDefault="00F669B4">
      <w:pPr>
        <w:pStyle w:val="ListParagraph"/>
        <w:numPr>
          <w:ilvl w:val="0"/>
          <w:numId w:val="20"/>
        </w:numPr>
        <w:rPr>
          <w:bCs/>
          <w:sz w:val="24"/>
          <w:szCs w:val="24"/>
          <w:lang w:val="en-GB"/>
        </w:rPr>
      </w:pPr>
      <w:r w:rsidRPr="00F41858">
        <w:rPr>
          <w:bCs/>
          <w:sz w:val="24"/>
          <w:szCs w:val="24"/>
          <w:lang w:val="en-GB"/>
        </w:rPr>
        <w:t>ask simple, single, clear questions</w:t>
      </w:r>
    </w:p>
    <w:p w:rsidRPr="00F41858" w:rsidR="00F669B4" w:rsidP="004C0885" w:rsidRDefault="00F669B4">
      <w:pPr>
        <w:pStyle w:val="ListParagraph"/>
        <w:numPr>
          <w:ilvl w:val="0"/>
          <w:numId w:val="20"/>
        </w:numPr>
        <w:rPr>
          <w:bCs/>
          <w:sz w:val="24"/>
          <w:szCs w:val="24"/>
          <w:lang w:val="en-GB"/>
        </w:rPr>
      </w:pPr>
      <w:r w:rsidRPr="00F41858">
        <w:rPr>
          <w:bCs/>
          <w:sz w:val="24"/>
          <w:szCs w:val="24"/>
          <w:lang w:val="en-GB"/>
        </w:rPr>
        <w:t>ask for facts</w:t>
      </w:r>
    </w:p>
    <w:p w:rsidRPr="00F41858" w:rsidR="00F669B4" w:rsidP="004C0885" w:rsidRDefault="00F669B4">
      <w:pPr>
        <w:pStyle w:val="ListParagraph"/>
        <w:numPr>
          <w:ilvl w:val="0"/>
          <w:numId w:val="20"/>
        </w:numPr>
        <w:rPr>
          <w:bCs/>
          <w:sz w:val="24"/>
          <w:szCs w:val="24"/>
          <w:lang w:val="en-GB"/>
        </w:rPr>
      </w:pPr>
      <w:r w:rsidRPr="00F41858">
        <w:rPr>
          <w:bCs/>
          <w:sz w:val="24"/>
          <w:szCs w:val="24"/>
          <w:lang w:val="en-GB"/>
        </w:rPr>
        <w:t>sometimes for opinions (?) when e.g. showing issues with integrity - only if you have a clear reason</w:t>
      </w:r>
    </w:p>
    <w:p w:rsidR="00F41858" w:rsidP="00F41858" w:rsidRDefault="00F41858">
      <w:pPr>
        <w:pStyle w:val="ListParagraph"/>
        <w:ind w:left="1440"/>
        <w:rPr>
          <w:bCs/>
          <w:lang w:val="en-GB"/>
        </w:rPr>
      </w:pPr>
    </w:p>
    <w:p w:rsidR="003D60C5" w:rsidP="00F41858" w:rsidRDefault="00F41858">
      <w:pPr>
        <w:jc w:val="center"/>
        <w:rPr>
          <w:bCs/>
          <w:lang w:val="en-GB"/>
        </w:rPr>
      </w:pPr>
      <w:r>
        <w:rPr>
          <w:bCs/>
          <w:lang w:val="en-GB"/>
        </w:rPr>
        <w:t>____________________________________</w:t>
      </w:r>
    </w:p>
    <w:p w:rsidRPr="003D60C5" w:rsidR="003D60C5" w:rsidP="003D60C5" w:rsidRDefault="003D60C5">
      <w:pPr>
        <w:rPr>
          <w:bCs/>
          <w:lang w:val="en-GB"/>
        </w:rPr>
      </w:pPr>
    </w:p>
    <w:p w:rsidRPr="00D5413C" w:rsidR="00F669B4" w:rsidP="00F669B4" w:rsidRDefault="00F669B4">
      <w:pPr>
        <w:pStyle w:val="Heading2"/>
      </w:pPr>
      <w:r>
        <w:t>hearing committee chair</w:t>
      </w:r>
    </w:p>
    <w:p w:rsidRPr="00F41858" w:rsidR="00F669B4" w:rsidP="004C0885" w:rsidRDefault="00F669B4">
      <w:pPr>
        <w:pStyle w:val="ListParagraph"/>
        <w:numPr>
          <w:ilvl w:val="0"/>
          <w:numId w:val="21"/>
        </w:numPr>
        <w:rPr>
          <w:sz w:val="24"/>
          <w:szCs w:val="24"/>
          <w:lang w:val="en-GB"/>
        </w:rPr>
      </w:pPr>
      <w:r w:rsidRPr="00F41858">
        <w:rPr>
          <w:sz w:val="24"/>
          <w:szCs w:val="24"/>
        </w:rPr>
        <w:t>knows the documentation inside-out</w:t>
      </w:r>
    </w:p>
    <w:p w:rsidRPr="00F41858" w:rsidR="00F669B4" w:rsidP="004C0885" w:rsidRDefault="00F669B4">
      <w:pPr>
        <w:pStyle w:val="ListParagraph"/>
        <w:numPr>
          <w:ilvl w:val="0"/>
          <w:numId w:val="21"/>
        </w:numPr>
        <w:rPr>
          <w:sz w:val="24"/>
          <w:szCs w:val="24"/>
          <w:lang w:val="en-GB"/>
        </w:rPr>
      </w:pPr>
      <w:r w:rsidRPr="00F41858">
        <w:rPr>
          <w:sz w:val="24"/>
          <w:szCs w:val="24"/>
        </w:rPr>
        <w:t>manages</w:t>
      </w:r>
      <w:r w:rsidRPr="00F41858">
        <w:rPr>
          <w:sz w:val="24"/>
          <w:szCs w:val="24"/>
          <w:lang w:val="pt-PT"/>
        </w:rPr>
        <w:t xml:space="preserve"> process</w:t>
      </w:r>
      <w:r w:rsidRPr="00F41858">
        <w:rPr>
          <w:sz w:val="24"/>
          <w:szCs w:val="24"/>
        </w:rPr>
        <w:t xml:space="preserve"> and contributions</w:t>
      </w:r>
    </w:p>
    <w:p w:rsidRPr="00F41858" w:rsidR="00F669B4" w:rsidP="004C0885" w:rsidRDefault="00F669B4">
      <w:pPr>
        <w:pStyle w:val="ListParagraph"/>
        <w:numPr>
          <w:ilvl w:val="0"/>
          <w:numId w:val="21"/>
        </w:numPr>
        <w:rPr>
          <w:sz w:val="24"/>
          <w:szCs w:val="24"/>
          <w:lang w:val="en-GB"/>
        </w:rPr>
      </w:pPr>
      <w:r w:rsidRPr="00F41858">
        <w:rPr>
          <w:sz w:val="24"/>
          <w:szCs w:val="24"/>
        </w:rPr>
        <w:t xml:space="preserve">final say re procedure </w:t>
      </w:r>
      <w:r w:rsidR="007126BC">
        <w:rPr>
          <w:sz w:val="24"/>
          <w:szCs w:val="24"/>
        </w:rPr>
        <w:t>and conduct of the parties and C</w:t>
      </w:r>
      <w:r w:rsidRPr="00F41858">
        <w:rPr>
          <w:sz w:val="24"/>
          <w:szCs w:val="24"/>
        </w:rPr>
        <w:t>ommittee members</w:t>
      </w:r>
    </w:p>
    <w:p w:rsidRPr="00F41858" w:rsidR="00F669B4" w:rsidP="004C0885" w:rsidRDefault="00F669B4">
      <w:pPr>
        <w:pStyle w:val="ListParagraph"/>
        <w:numPr>
          <w:ilvl w:val="0"/>
          <w:numId w:val="21"/>
        </w:numPr>
        <w:rPr>
          <w:sz w:val="24"/>
          <w:szCs w:val="24"/>
          <w:lang w:val="en-GB"/>
        </w:rPr>
      </w:pPr>
      <w:r w:rsidRPr="00F41858">
        <w:rPr>
          <w:sz w:val="24"/>
          <w:szCs w:val="24"/>
        </w:rPr>
        <w:t>ensures all parties can speak freely without intimidation</w:t>
      </w:r>
    </w:p>
    <w:p w:rsidRPr="00F41858" w:rsidR="00F669B4" w:rsidP="004C0885" w:rsidRDefault="00F539EC">
      <w:pPr>
        <w:pStyle w:val="ListParagraph"/>
        <w:numPr>
          <w:ilvl w:val="0"/>
          <w:numId w:val="21"/>
        </w:numPr>
        <w:rPr>
          <w:sz w:val="24"/>
          <w:szCs w:val="24"/>
          <w:lang w:val="en-GB"/>
        </w:rPr>
      </w:pPr>
      <w:r>
        <w:rPr>
          <w:sz w:val="24"/>
          <w:szCs w:val="24"/>
        </w:rPr>
        <w:t>questions through the C</w:t>
      </w:r>
      <w:r w:rsidRPr="00F41858" w:rsidR="00F669B4">
        <w:rPr>
          <w:sz w:val="24"/>
          <w:szCs w:val="24"/>
        </w:rPr>
        <w:t>hair</w:t>
      </w:r>
    </w:p>
    <w:p w:rsidRPr="00F41858" w:rsidR="00F669B4" w:rsidP="004C0885" w:rsidRDefault="00F669B4">
      <w:pPr>
        <w:pStyle w:val="ListParagraph"/>
        <w:numPr>
          <w:ilvl w:val="0"/>
          <w:numId w:val="21"/>
        </w:numPr>
        <w:rPr>
          <w:sz w:val="24"/>
          <w:szCs w:val="24"/>
          <w:lang w:val="en-GB"/>
        </w:rPr>
      </w:pPr>
      <w:r w:rsidRPr="00F41858">
        <w:rPr>
          <w:sz w:val="24"/>
          <w:szCs w:val="24"/>
        </w:rPr>
        <w:t xml:space="preserve">moderates </w:t>
      </w:r>
      <w:r w:rsidR="00F539EC">
        <w:rPr>
          <w:sz w:val="24"/>
          <w:szCs w:val="24"/>
        </w:rPr>
        <w:t>Committee</w:t>
      </w:r>
      <w:r w:rsidRPr="00F41858">
        <w:rPr>
          <w:sz w:val="24"/>
          <w:szCs w:val="24"/>
        </w:rPr>
        <w:t xml:space="preserve"> discussion </w:t>
      </w:r>
    </w:p>
    <w:p w:rsidRPr="00F41858" w:rsidR="00F669B4" w:rsidP="004C0885" w:rsidRDefault="00F669B4">
      <w:pPr>
        <w:pStyle w:val="ListParagraph"/>
        <w:numPr>
          <w:ilvl w:val="0"/>
          <w:numId w:val="21"/>
        </w:numPr>
        <w:rPr>
          <w:sz w:val="24"/>
          <w:szCs w:val="24"/>
          <w:lang w:val="en-GB"/>
        </w:rPr>
      </w:pPr>
      <w:r w:rsidRPr="00F41858">
        <w:rPr>
          <w:sz w:val="24"/>
          <w:szCs w:val="24"/>
        </w:rPr>
        <w:t>respects dissenting views but avoids conflicts</w:t>
      </w:r>
    </w:p>
    <w:p w:rsidR="00F669B4" w:rsidP="00F669B4" w:rsidRDefault="00F669B4"/>
    <w:p w:rsidRPr="00D5413C" w:rsidR="00F669B4" w:rsidP="00F669B4" w:rsidRDefault="00F669B4">
      <w:pPr>
        <w:pStyle w:val="Heading2"/>
      </w:pPr>
      <w:r>
        <w:t xml:space="preserve">representatives </w:t>
      </w:r>
    </w:p>
    <w:p w:rsidRPr="00F41858" w:rsidR="00F669B4" w:rsidP="00F669B4" w:rsidRDefault="00F669B4">
      <w:pPr>
        <w:rPr>
          <w:sz w:val="24"/>
          <w:szCs w:val="24"/>
          <w:lang w:val="en-GB"/>
        </w:rPr>
      </w:pPr>
      <w:r w:rsidRPr="00F41858">
        <w:rPr>
          <w:sz w:val="24"/>
          <w:szCs w:val="24"/>
          <w:lang w:val="en-GB"/>
        </w:rPr>
        <w:t xml:space="preserve">*Representatives – includes supporters e.g. friends/family etc. Regardless of who the supporter or representative is, </w:t>
      </w:r>
      <w:r w:rsidRPr="00F41858">
        <w:rPr>
          <w:b/>
          <w:bCs/>
          <w:sz w:val="24"/>
          <w:szCs w:val="24"/>
          <w:u w:val="single"/>
          <w:lang w:val="en-GB"/>
        </w:rPr>
        <w:t>students should speak for themselves</w:t>
      </w:r>
    </w:p>
    <w:p w:rsidRPr="00F41858" w:rsidR="00F669B4" w:rsidP="00F669B4" w:rsidRDefault="00F669B4">
      <w:pPr>
        <w:rPr>
          <w:sz w:val="24"/>
          <w:szCs w:val="24"/>
          <w:lang w:val="en-GB"/>
        </w:rPr>
      </w:pPr>
    </w:p>
    <w:p w:rsidRPr="00F41858" w:rsidR="00F669B4" w:rsidP="004C0885" w:rsidRDefault="00F669B4">
      <w:pPr>
        <w:pStyle w:val="ListParagraph"/>
        <w:numPr>
          <w:ilvl w:val="0"/>
          <w:numId w:val="22"/>
        </w:numPr>
        <w:rPr>
          <w:sz w:val="24"/>
          <w:szCs w:val="24"/>
          <w:lang w:val="en-GB"/>
        </w:rPr>
      </w:pPr>
      <w:r w:rsidRPr="00F41858">
        <w:rPr>
          <w:sz w:val="24"/>
          <w:szCs w:val="24"/>
        </w:rPr>
        <w:t>Can make a statement at the end</w:t>
      </w:r>
    </w:p>
    <w:p w:rsidRPr="00F41858" w:rsidR="00F669B4" w:rsidP="004C0885" w:rsidRDefault="00F669B4">
      <w:pPr>
        <w:pStyle w:val="ListParagraph"/>
        <w:numPr>
          <w:ilvl w:val="0"/>
          <w:numId w:val="22"/>
        </w:numPr>
        <w:rPr>
          <w:sz w:val="24"/>
          <w:szCs w:val="24"/>
          <w:lang w:val="en-GB"/>
        </w:rPr>
      </w:pPr>
      <w:r w:rsidRPr="00F41858">
        <w:rPr>
          <w:sz w:val="24"/>
          <w:szCs w:val="24"/>
        </w:rPr>
        <w:t>They are also humans  with multiple competing pressures</w:t>
      </w:r>
    </w:p>
    <w:p w:rsidRPr="00F41858" w:rsidR="00F669B4" w:rsidP="004C0885" w:rsidRDefault="00F669B4">
      <w:pPr>
        <w:pStyle w:val="ListParagraph"/>
        <w:numPr>
          <w:ilvl w:val="0"/>
          <w:numId w:val="22"/>
        </w:numPr>
        <w:rPr>
          <w:sz w:val="24"/>
          <w:szCs w:val="24"/>
          <w:lang w:val="en-GB"/>
        </w:rPr>
      </w:pPr>
      <w:r w:rsidRPr="00F41858">
        <w:rPr>
          <w:sz w:val="24"/>
          <w:szCs w:val="24"/>
          <w:lang w:val="fr-FR"/>
        </w:rPr>
        <w:t>Preparation</w:t>
      </w:r>
      <w:r w:rsidRPr="00F41858">
        <w:rPr>
          <w:sz w:val="24"/>
          <w:szCs w:val="24"/>
        </w:rPr>
        <w:t xml:space="preserve"> variable</w:t>
      </w:r>
    </w:p>
    <w:p w:rsidRPr="00F41858" w:rsidR="00F669B4" w:rsidP="004C0885" w:rsidRDefault="00F669B4">
      <w:pPr>
        <w:pStyle w:val="ListParagraph"/>
        <w:numPr>
          <w:ilvl w:val="0"/>
          <w:numId w:val="22"/>
        </w:numPr>
        <w:rPr>
          <w:sz w:val="24"/>
          <w:szCs w:val="24"/>
          <w:lang w:val="en-GB"/>
        </w:rPr>
      </w:pPr>
      <w:r w:rsidRPr="00F41858">
        <w:rPr>
          <w:sz w:val="24"/>
          <w:szCs w:val="24"/>
        </w:rPr>
        <w:t>Good ones: presenting the best possible case for the student - but that’s what we all want for max fairness and balance!</w:t>
      </w:r>
    </w:p>
    <w:p w:rsidRPr="00F41858" w:rsidR="00F669B4" w:rsidP="00F669B4" w:rsidRDefault="00F669B4">
      <w:pPr>
        <w:rPr>
          <w:sz w:val="24"/>
          <w:szCs w:val="24"/>
          <w:lang w:val="en-GB"/>
        </w:rPr>
      </w:pPr>
    </w:p>
    <w:p w:rsidRPr="00F41858" w:rsidR="00F669B4" w:rsidP="00F669B4" w:rsidRDefault="00F669B4">
      <w:pPr>
        <w:rPr>
          <w:b/>
          <w:sz w:val="32"/>
          <w:szCs w:val="32"/>
          <w:lang w:val="en-GB"/>
        </w:rPr>
      </w:pPr>
      <w:r w:rsidRPr="00F41858">
        <w:rPr>
          <w:b/>
          <w:sz w:val="32"/>
          <w:szCs w:val="32"/>
        </w:rPr>
        <w:t>Whatever the representative says</w:t>
      </w:r>
      <w:r w:rsidRPr="00F41858">
        <w:rPr>
          <w:b/>
          <w:color w:val="003E75" w:themeColor="background2" w:themeShade="40"/>
          <w:sz w:val="32"/>
          <w:szCs w:val="32"/>
        </w:rPr>
        <w:t xml:space="preserve">, </w:t>
      </w:r>
      <w:r w:rsidRPr="00F41858">
        <w:rPr>
          <w:b/>
          <w:color w:val="003E75" w:themeColor="background2" w:themeShade="40"/>
          <w:sz w:val="32"/>
          <w:szCs w:val="32"/>
          <w:u w:val="single"/>
        </w:rPr>
        <w:t>progress your case</w:t>
      </w:r>
      <w:r w:rsidRPr="00F41858">
        <w:rPr>
          <w:b/>
          <w:sz w:val="32"/>
          <w:szCs w:val="32"/>
        </w:rPr>
        <w:t>:</w:t>
      </w:r>
    </w:p>
    <w:p w:rsidRPr="00F41858" w:rsidR="00F669B4" w:rsidP="004C0885" w:rsidRDefault="00F669B4">
      <w:pPr>
        <w:pStyle w:val="ListParagraph"/>
        <w:numPr>
          <w:ilvl w:val="0"/>
          <w:numId w:val="23"/>
        </w:numPr>
        <w:rPr>
          <w:sz w:val="24"/>
          <w:szCs w:val="24"/>
          <w:lang w:val="en-GB"/>
        </w:rPr>
      </w:pPr>
      <w:r w:rsidRPr="00F41858">
        <w:rPr>
          <w:sz w:val="24"/>
          <w:szCs w:val="24"/>
        </w:rPr>
        <w:t>keep progressing your case</w:t>
      </w:r>
    </w:p>
    <w:p w:rsidRPr="00F41858" w:rsidR="00F669B4" w:rsidP="004C0885" w:rsidRDefault="00F669B4">
      <w:pPr>
        <w:pStyle w:val="ListParagraph"/>
        <w:numPr>
          <w:ilvl w:val="0"/>
          <w:numId w:val="23"/>
        </w:numPr>
        <w:rPr>
          <w:sz w:val="24"/>
          <w:szCs w:val="24"/>
          <w:lang w:val="en-GB"/>
        </w:rPr>
      </w:pPr>
      <w:r w:rsidRPr="00F41858">
        <w:rPr>
          <w:sz w:val="24"/>
          <w:szCs w:val="24"/>
        </w:rPr>
        <w:t>keep calm</w:t>
      </w:r>
    </w:p>
    <w:p w:rsidRPr="00F41858" w:rsidR="00F669B4" w:rsidP="004C0885" w:rsidRDefault="00F669B4">
      <w:pPr>
        <w:pStyle w:val="ListParagraph"/>
        <w:numPr>
          <w:ilvl w:val="0"/>
          <w:numId w:val="23"/>
        </w:numPr>
        <w:rPr>
          <w:sz w:val="24"/>
          <w:szCs w:val="24"/>
          <w:lang w:val="en-GB"/>
        </w:rPr>
      </w:pPr>
      <w:r w:rsidRPr="00F41858">
        <w:rPr>
          <w:sz w:val="24"/>
          <w:szCs w:val="24"/>
        </w:rPr>
        <w:t>respond using facts, very powerful when you can point out the exact place in the documentation</w:t>
      </w:r>
    </w:p>
    <w:p w:rsidRPr="00F41858" w:rsidR="00F669B4" w:rsidP="004C0885" w:rsidRDefault="00F669B4">
      <w:pPr>
        <w:pStyle w:val="ListParagraph"/>
        <w:numPr>
          <w:ilvl w:val="0"/>
          <w:numId w:val="23"/>
        </w:numPr>
        <w:rPr>
          <w:sz w:val="24"/>
          <w:szCs w:val="24"/>
          <w:lang w:val="en-GB"/>
        </w:rPr>
      </w:pPr>
      <w:r w:rsidRPr="00F41858">
        <w:rPr>
          <w:sz w:val="24"/>
          <w:szCs w:val="24"/>
        </w:rPr>
        <w:t>ignore personal attack</w:t>
      </w:r>
      <w:r w:rsidRPr="00F41858">
        <w:rPr>
          <w:sz w:val="24"/>
          <w:szCs w:val="24"/>
          <w:lang w:val="en-GB"/>
        </w:rPr>
        <w:t xml:space="preserve">, </w:t>
      </w:r>
      <w:r w:rsidRPr="00F41858">
        <w:rPr>
          <w:sz w:val="24"/>
          <w:szCs w:val="24"/>
        </w:rPr>
        <w:t xml:space="preserve">the </w:t>
      </w:r>
      <w:r w:rsidR="00F539EC">
        <w:rPr>
          <w:sz w:val="24"/>
          <w:szCs w:val="24"/>
        </w:rPr>
        <w:t>Committee</w:t>
      </w:r>
      <w:r w:rsidRPr="00F41858">
        <w:rPr>
          <w:sz w:val="24"/>
          <w:szCs w:val="24"/>
        </w:rPr>
        <w:t xml:space="preserve"> will see through</w:t>
      </w:r>
      <w:r w:rsidR="00F539EC">
        <w:rPr>
          <w:sz w:val="24"/>
          <w:szCs w:val="24"/>
        </w:rPr>
        <w:t xml:space="preserve"> these</w:t>
      </w:r>
    </w:p>
    <w:p w:rsidRPr="00F41858" w:rsidR="00F669B4" w:rsidP="004C0885" w:rsidRDefault="00F669B4">
      <w:pPr>
        <w:pStyle w:val="ListParagraph"/>
        <w:numPr>
          <w:ilvl w:val="0"/>
          <w:numId w:val="23"/>
        </w:numPr>
        <w:rPr>
          <w:sz w:val="24"/>
          <w:szCs w:val="24"/>
          <w:lang w:val="en-GB"/>
        </w:rPr>
      </w:pPr>
      <w:r w:rsidRPr="00F41858">
        <w:rPr>
          <w:sz w:val="24"/>
          <w:szCs w:val="24"/>
        </w:rPr>
        <w:t>take questions from the student and only through Chair and vice versa</w:t>
      </w:r>
    </w:p>
    <w:p w:rsidRPr="00F41858" w:rsidR="00F669B4" w:rsidP="004C0885" w:rsidRDefault="00F669B4">
      <w:pPr>
        <w:pStyle w:val="ListParagraph"/>
        <w:numPr>
          <w:ilvl w:val="0"/>
          <w:numId w:val="23"/>
        </w:numPr>
        <w:rPr>
          <w:sz w:val="24"/>
          <w:szCs w:val="24"/>
          <w:lang w:val="en-GB"/>
        </w:rPr>
      </w:pPr>
      <w:r w:rsidRPr="00F41858">
        <w:rPr>
          <w:sz w:val="24"/>
          <w:szCs w:val="24"/>
        </w:rPr>
        <w:t>refocus them by asking to present the strongest case for the student</w:t>
      </w:r>
    </w:p>
    <w:p w:rsidRPr="00F41858" w:rsidR="00F669B4" w:rsidP="004C0885" w:rsidRDefault="00F669B4">
      <w:pPr>
        <w:pStyle w:val="ListParagraph"/>
        <w:numPr>
          <w:ilvl w:val="0"/>
          <w:numId w:val="24"/>
        </w:numPr>
        <w:rPr>
          <w:sz w:val="24"/>
          <w:szCs w:val="24"/>
          <w:lang w:val="en-GB"/>
        </w:rPr>
      </w:pPr>
      <w:r w:rsidRPr="00F41858">
        <w:rPr>
          <w:sz w:val="24"/>
          <w:szCs w:val="24"/>
        </w:rPr>
        <w:t>keep asking for evidence and facts</w:t>
      </w:r>
    </w:p>
    <w:p w:rsidRPr="00F41858" w:rsidR="00F669B4" w:rsidP="004C0885" w:rsidRDefault="00F539EC">
      <w:pPr>
        <w:pStyle w:val="ListParagraph"/>
        <w:numPr>
          <w:ilvl w:val="0"/>
          <w:numId w:val="24"/>
        </w:numPr>
        <w:rPr>
          <w:sz w:val="24"/>
          <w:szCs w:val="24"/>
          <w:lang w:val="en-GB"/>
        </w:rPr>
      </w:pPr>
      <w:r>
        <w:rPr>
          <w:sz w:val="24"/>
          <w:szCs w:val="24"/>
        </w:rPr>
        <w:t>C</w:t>
      </w:r>
      <w:r w:rsidRPr="00F41858" w:rsidR="00F669B4">
        <w:rPr>
          <w:sz w:val="24"/>
          <w:szCs w:val="24"/>
        </w:rPr>
        <w:t>hair should deal with inappropriate behaviour</w:t>
      </w:r>
    </w:p>
    <w:p w:rsidRPr="00F41858" w:rsidR="00F669B4" w:rsidP="004C0885" w:rsidRDefault="00F669B4">
      <w:pPr>
        <w:pStyle w:val="ListParagraph"/>
        <w:numPr>
          <w:ilvl w:val="0"/>
          <w:numId w:val="24"/>
        </w:numPr>
        <w:rPr>
          <w:sz w:val="24"/>
          <w:szCs w:val="24"/>
          <w:lang w:val="en-GB"/>
        </w:rPr>
      </w:pPr>
      <w:r w:rsidRPr="00F41858">
        <w:rPr>
          <w:sz w:val="24"/>
          <w:szCs w:val="24"/>
        </w:rPr>
        <w:t>don't agree to anything that would make you uncomfortable</w:t>
      </w:r>
    </w:p>
    <w:p w:rsidRPr="00F41858" w:rsidR="00F669B4" w:rsidP="004C0885" w:rsidRDefault="00F669B4">
      <w:pPr>
        <w:pStyle w:val="ListParagraph"/>
        <w:numPr>
          <w:ilvl w:val="0"/>
          <w:numId w:val="24"/>
        </w:numPr>
        <w:rPr>
          <w:sz w:val="24"/>
          <w:szCs w:val="24"/>
          <w:lang w:val="en-GB"/>
        </w:rPr>
      </w:pPr>
      <w:r w:rsidRPr="00F41858">
        <w:rPr>
          <w:sz w:val="24"/>
          <w:szCs w:val="24"/>
        </w:rPr>
        <w:t>address the</w:t>
      </w:r>
      <w:r w:rsidRPr="00F539EC" w:rsidR="00F539EC">
        <w:rPr>
          <w:sz w:val="24"/>
          <w:szCs w:val="24"/>
        </w:rPr>
        <w:t xml:space="preserve"> </w:t>
      </w:r>
      <w:r w:rsidR="00F539EC">
        <w:rPr>
          <w:sz w:val="24"/>
          <w:szCs w:val="24"/>
        </w:rPr>
        <w:t>Committee</w:t>
      </w:r>
      <w:r w:rsidRPr="00F41858" w:rsidR="00F539EC">
        <w:rPr>
          <w:sz w:val="24"/>
          <w:szCs w:val="24"/>
        </w:rPr>
        <w:t xml:space="preserve"> </w:t>
      </w:r>
      <w:r w:rsidRPr="00F41858">
        <w:rPr>
          <w:sz w:val="24"/>
          <w:szCs w:val="24"/>
        </w:rPr>
        <w:t>and take questions only from Chair</w:t>
      </w:r>
    </w:p>
    <w:p w:rsidRPr="00F669B4" w:rsidR="00F669B4" w:rsidP="00F669B4" w:rsidRDefault="00F669B4">
      <w:pPr>
        <w:rPr>
          <w:b/>
          <w:bCs/>
          <w:lang w:val="en-GB"/>
        </w:rPr>
      </w:pPr>
    </w:p>
    <w:p w:rsidRPr="00F669B4" w:rsidR="00F669B4" w:rsidP="00F669B4" w:rsidRDefault="00F669B4">
      <w:pPr>
        <w:rPr>
          <w:lang w:val="en-GB"/>
        </w:rPr>
      </w:pPr>
    </w:p>
    <w:p w:rsidRPr="00F669B4" w:rsidR="00F669B4" w:rsidP="00F669B4" w:rsidRDefault="00F669B4">
      <w:pPr>
        <w:rPr>
          <w:lang w:val="en-GB"/>
        </w:rPr>
      </w:pPr>
    </w:p>
    <w:p w:rsidRPr="00F669B4" w:rsidR="00F669B4" w:rsidP="00F669B4" w:rsidRDefault="00F669B4">
      <w:pPr>
        <w:rPr>
          <w:lang w:val="en-GB"/>
        </w:rPr>
      </w:pPr>
    </w:p>
    <w:p w:rsidRPr="00F669B4" w:rsidR="00F669B4" w:rsidP="00F669B4" w:rsidRDefault="00F669B4">
      <w:pPr>
        <w:rPr>
          <w:lang w:val="en-GB"/>
        </w:rPr>
      </w:pPr>
    </w:p>
    <w:p w:rsidR="00F669B4" w:rsidP="00825F2D" w:rsidRDefault="00F669B4"/>
    <w:p w:rsidR="00F669B4" w:rsidP="00825F2D" w:rsidRDefault="00F669B4"/>
    <w:sectPr w:rsidR="00F669B4" w:rsidSect="000D5719">
      <w:type w:val="continuous"/>
      <w:pgSz w:w="11907" w:h="16839" w:code="9"/>
      <w:pgMar w:top="1729" w:right="1797" w:bottom="1440" w:left="179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85" w:rsidRDefault="004C0885" w:rsidP="00C6554A">
      <w:pPr>
        <w:spacing w:before="0" w:after="0" w:line="240" w:lineRule="auto"/>
      </w:pPr>
      <w:r>
        <w:separator/>
      </w:r>
    </w:p>
  </w:endnote>
  <w:endnote w:type="continuationSeparator" w:id="0">
    <w:p w:rsidR="004C0885" w:rsidRDefault="004C0885"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85" w:rsidRDefault="004C0885" w:rsidP="00C6554A">
      <w:pPr>
        <w:spacing w:before="0" w:after="0" w:line="240" w:lineRule="auto"/>
      </w:pPr>
      <w:r>
        <w:separator/>
      </w:r>
    </w:p>
  </w:footnote>
  <w:footnote w:type="continuationSeparator" w:id="0">
    <w:p w:rsidR="004C0885" w:rsidRDefault="004C0885" w:rsidP="00C6554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BAA6FCB4"/>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ABD34F6"/>
    <w:multiLevelType w:val="hybridMultilevel"/>
    <w:tmpl w:val="24C64052"/>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64495"/>
    <w:multiLevelType w:val="hybridMultilevel"/>
    <w:tmpl w:val="8CE809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D2727"/>
    <w:multiLevelType w:val="hybridMultilevel"/>
    <w:tmpl w:val="60343502"/>
    <w:lvl w:ilvl="0" w:tplc="384C1F4E">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8E14C3"/>
    <w:multiLevelType w:val="hybridMultilevel"/>
    <w:tmpl w:val="528A0794"/>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20F7A41"/>
    <w:multiLevelType w:val="hybridMultilevel"/>
    <w:tmpl w:val="9EC8FF94"/>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C929AE"/>
    <w:multiLevelType w:val="hybridMultilevel"/>
    <w:tmpl w:val="6AAE26D4"/>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99808CF"/>
    <w:multiLevelType w:val="hybridMultilevel"/>
    <w:tmpl w:val="49D4C1A4"/>
    <w:lvl w:ilvl="0" w:tplc="DA0EE63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4C1F4E">
      <w:start w:val="1"/>
      <w:numFmt w:val="bullet"/>
      <w:lvlText w:val=""/>
      <w:lvlJc w:val="left"/>
      <w:pPr>
        <w:ind w:left="1080" w:hanging="36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2" w:tplc="C596A6B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D6428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3E8A9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16F81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0144E88">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6203AA8">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0E808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1C065A49"/>
    <w:multiLevelType w:val="hybridMultilevel"/>
    <w:tmpl w:val="E048D462"/>
    <w:lvl w:ilvl="0" w:tplc="91120092">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C273EE4"/>
    <w:multiLevelType w:val="hybridMultilevel"/>
    <w:tmpl w:val="BD806558"/>
    <w:lvl w:ilvl="0" w:tplc="0809001B">
      <w:start w:val="1"/>
      <w:numFmt w:val="lowerRoman"/>
      <w:lvlText w:val="%1."/>
      <w:lvlJc w:val="right"/>
      <w:pPr>
        <w:ind w:left="720" w:hanging="360"/>
      </w:pPr>
      <w:rPr>
        <w:rFonts w:hint="default"/>
        <w:b w:val="0"/>
        <w:caps w:val="0"/>
        <w:smallCaps w:val="0"/>
        <w:strike w:val="0"/>
        <w:dstrike w:val="0"/>
        <w:outline w:val="0"/>
        <w:emboss w:val="0"/>
        <w:imprint w:val="0"/>
        <w:color w:val="000000"/>
        <w:spacing w:val="0"/>
        <w:w w:val="100"/>
        <w:kern w:val="0"/>
        <w:position w:val="0"/>
        <w:vertAlign w:val="baseline"/>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37756CF"/>
    <w:multiLevelType w:val="hybridMultilevel"/>
    <w:tmpl w:val="F6469806"/>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5171B60"/>
    <w:multiLevelType w:val="hybridMultilevel"/>
    <w:tmpl w:val="4AA27874"/>
    <w:lvl w:ilvl="0" w:tplc="6110FE9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16D22E">
      <w:start w:val="1"/>
      <w:numFmt w:val="decimal"/>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881F1E">
      <w:start w:val="1"/>
      <w:numFmt w:val="decimal"/>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3EB68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F52C644">
      <w:start w:val="1"/>
      <w:numFmt w:val="decimal"/>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090269E">
      <w:start w:val="1"/>
      <w:numFmt w:val="decimal"/>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D7A26C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F2CC9A">
      <w:start w:val="1"/>
      <w:numFmt w:val="decimal"/>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57E6CF6">
      <w:start w:val="1"/>
      <w:numFmt w:val="decimal"/>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286157BD"/>
    <w:multiLevelType w:val="hybridMultilevel"/>
    <w:tmpl w:val="771A8C9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A204314"/>
    <w:multiLevelType w:val="hybridMultilevel"/>
    <w:tmpl w:val="17603A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F4F86"/>
    <w:multiLevelType w:val="hybridMultilevel"/>
    <w:tmpl w:val="05889D64"/>
    <w:lvl w:ilvl="0" w:tplc="384C1F4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A47241"/>
    <w:multiLevelType w:val="hybridMultilevel"/>
    <w:tmpl w:val="03B45FD4"/>
    <w:lvl w:ilvl="0" w:tplc="384C1F4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19B3C74"/>
    <w:multiLevelType w:val="hybridMultilevel"/>
    <w:tmpl w:val="D5E2F74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51369A2"/>
    <w:multiLevelType w:val="hybridMultilevel"/>
    <w:tmpl w:val="602856CC"/>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90540D"/>
    <w:multiLevelType w:val="hybridMultilevel"/>
    <w:tmpl w:val="850491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C3AE2"/>
    <w:multiLevelType w:val="hybridMultilevel"/>
    <w:tmpl w:val="4DFC1D38"/>
    <w:lvl w:ilvl="0" w:tplc="384C1F4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C914F34"/>
    <w:multiLevelType w:val="hybridMultilevel"/>
    <w:tmpl w:val="9C0AA9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1D42679"/>
    <w:multiLevelType w:val="hybridMultilevel"/>
    <w:tmpl w:val="4252921E"/>
    <w:styleLink w:val="Numbered"/>
    <w:lvl w:ilvl="0" w:tplc="FE280AE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ECBCB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8C7E66">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B94424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EC138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0C102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E72170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F0D80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190FF4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31530E1"/>
    <w:multiLevelType w:val="hybridMultilevel"/>
    <w:tmpl w:val="B6D0DE5C"/>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68158B"/>
    <w:multiLevelType w:val="hybridMultilevel"/>
    <w:tmpl w:val="304678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5F5BF0"/>
    <w:multiLevelType w:val="hybridMultilevel"/>
    <w:tmpl w:val="BAFE553E"/>
    <w:lvl w:ilvl="0" w:tplc="1D00D676">
      <w:start w:val="5"/>
      <w:numFmt w:val="decimal"/>
      <w:lvlText w:val="%1."/>
      <w:lvlJc w:val="left"/>
      <w:pPr>
        <w:ind w:left="360" w:hanging="360"/>
      </w:pPr>
      <w:rPr>
        <w:rFonts w:hAnsi="Arial Unicode MS" w:hint="default"/>
        <w:b w:val="0"/>
        <w:caps w:val="0"/>
        <w:smallCaps w:val="0"/>
        <w:strike w:val="0"/>
        <w:dstrike w:val="0"/>
        <w:outline w:val="0"/>
        <w:emboss w:val="0"/>
        <w:imprint w:val="0"/>
        <w:color w:val="000000"/>
        <w:spacing w:val="0"/>
        <w:w w:val="100"/>
        <w:kern w:val="0"/>
        <w:position w:val="0"/>
        <w:vertAlign w:val="base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DF021F"/>
    <w:multiLevelType w:val="hybridMultilevel"/>
    <w:tmpl w:val="311ED134"/>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01512C"/>
    <w:multiLevelType w:val="hybridMultilevel"/>
    <w:tmpl w:val="A41897D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593D4872"/>
    <w:multiLevelType w:val="hybridMultilevel"/>
    <w:tmpl w:val="161CAF5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9BA7676"/>
    <w:multiLevelType w:val="hybridMultilevel"/>
    <w:tmpl w:val="4252921E"/>
    <w:numStyleLink w:val="Numbered"/>
  </w:abstractNum>
  <w:abstractNum w:abstractNumId="30" w15:restartNumberingAfterBreak="0">
    <w:nsid w:val="5ABC1AEC"/>
    <w:multiLevelType w:val="hybridMultilevel"/>
    <w:tmpl w:val="E8C6A6C6"/>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DB494B"/>
    <w:multiLevelType w:val="hybridMultilevel"/>
    <w:tmpl w:val="289403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E076F2E"/>
    <w:multiLevelType w:val="hybridMultilevel"/>
    <w:tmpl w:val="0C264964"/>
    <w:lvl w:ilvl="0" w:tplc="384C1F4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60613134"/>
    <w:multiLevelType w:val="hybridMultilevel"/>
    <w:tmpl w:val="C4022A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626C236F"/>
    <w:multiLevelType w:val="hybridMultilevel"/>
    <w:tmpl w:val="00728FC0"/>
    <w:lvl w:ilvl="0" w:tplc="384C1F4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2A80993"/>
    <w:multiLevelType w:val="hybridMultilevel"/>
    <w:tmpl w:val="DC5C448A"/>
    <w:lvl w:ilvl="0" w:tplc="C5E22938">
      <w:start w:val="5"/>
      <w:numFmt w:val="decimal"/>
      <w:lvlText w:val="%1."/>
      <w:lvlJc w:val="left"/>
      <w:pPr>
        <w:ind w:left="-1800" w:hanging="360"/>
      </w:pPr>
      <w:rPr>
        <w:rFonts w:hAnsi="Arial Unicode MS" w:hint="default"/>
        <w:b w:val="0"/>
        <w:caps w:val="0"/>
        <w:smallCaps w:val="0"/>
        <w:strike w:val="0"/>
        <w:dstrike w:val="0"/>
        <w:outline w:val="0"/>
        <w:emboss w:val="0"/>
        <w:imprint w:val="0"/>
        <w:color w:val="000000"/>
        <w:spacing w:val="0"/>
        <w:w w:val="100"/>
        <w:kern w:val="0"/>
        <w:position w:val="0"/>
        <w:vertAlign w:val="baseline"/>
      </w:rPr>
    </w:lvl>
    <w:lvl w:ilvl="1" w:tplc="08090019">
      <w:start w:val="1"/>
      <w:numFmt w:val="lowerLetter"/>
      <w:lvlText w:val="%2."/>
      <w:lvlJc w:val="left"/>
      <w:pPr>
        <w:ind w:left="-720" w:hanging="360"/>
      </w:pPr>
    </w:lvl>
    <w:lvl w:ilvl="2" w:tplc="0809001B">
      <w:start w:val="1"/>
      <w:numFmt w:val="lowerRoman"/>
      <w:lvlText w:val="%3."/>
      <w:lvlJc w:val="right"/>
      <w:pPr>
        <w:ind w:left="0" w:hanging="180"/>
      </w:pPr>
    </w:lvl>
    <w:lvl w:ilvl="3" w:tplc="0809000F">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6" w15:restartNumberingAfterBreak="0">
    <w:nsid w:val="6621576C"/>
    <w:multiLevelType w:val="hybridMultilevel"/>
    <w:tmpl w:val="FF4CC246"/>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B2AF4"/>
    <w:multiLevelType w:val="hybridMultilevel"/>
    <w:tmpl w:val="F850D9FE"/>
    <w:lvl w:ilvl="0" w:tplc="08090017">
      <w:start w:val="1"/>
      <w:numFmt w:val="lowerLetter"/>
      <w:lvlText w:val="%1)"/>
      <w:lvlJc w:val="left"/>
      <w:pPr>
        <w:ind w:left="720" w:hanging="360"/>
      </w:pPr>
      <w:rPr>
        <w:caps w:val="0"/>
        <w:smallCaps w:val="0"/>
        <w:strike w:val="0"/>
        <w:dstrike w:val="0"/>
        <w:outline w:val="0"/>
        <w:emboss w:val="0"/>
        <w:imprint w:val="0"/>
        <w:spacing w:val="0"/>
        <w:w w:val="100"/>
        <w:kern w:val="0"/>
        <w:position w:val="0"/>
        <w:highlight w:val="none"/>
        <w:vertAlign w:val="baseline"/>
      </w:rPr>
    </w:lvl>
    <w:lvl w:ilvl="1" w:tplc="8F16D22E">
      <w:start w:val="1"/>
      <w:numFmt w:val="decimal"/>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881F1E">
      <w:start w:val="1"/>
      <w:numFmt w:val="decimal"/>
      <w:lvlText w:val="%3."/>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A3EB68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F52C644">
      <w:start w:val="1"/>
      <w:numFmt w:val="decimal"/>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090269E">
      <w:start w:val="1"/>
      <w:numFmt w:val="decimal"/>
      <w:lvlText w:val="%6."/>
      <w:lvlJc w:val="left"/>
      <w:pPr>
        <w:ind w:left="43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D7A26C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9F2CC9A">
      <w:start w:val="1"/>
      <w:numFmt w:val="decimal"/>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57E6CF6">
      <w:start w:val="1"/>
      <w:numFmt w:val="decimal"/>
      <w:lvlText w:val="%9."/>
      <w:lvlJc w:val="left"/>
      <w:pPr>
        <w:ind w:left="64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CBF31E7"/>
    <w:multiLevelType w:val="hybridMultilevel"/>
    <w:tmpl w:val="E90295FA"/>
    <w:lvl w:ilvl="0" w:tplc="DA0EE63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593607F0">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596A6B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8D6428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3E8A9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16F81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0144E88">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6203AA8">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0E808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9" w15:restartNumberingAfterBreak="0">
    <w:nsid w:val="6F171A88"/>
    <w:multiLevelType w:val="hybridMultilevel"/>
    <w:tmpl w:val="1F6A9980"/>
    <w:lvl w:ilvl="0" w:tplc="384C1F4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2A3334B"/>
    <w:multiLevelType w:val="hybridMultilevel"/>
    <w:tmpl w:val="E3560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5D0A60"/>
    <w:multiLevelType w:val="hybridMultilevel"/>
    <w:tmpl w:val="697ADEBE"/>
    <w:lvl w:ilvl="0" w:tplc="BC244D98">
      <w:start w:val="1"/>
      <w:numFmt w:val="bullet"/>
      <w:lvlText w:val="×"/>
      <w:lvlJc w:val="left"/>
      <w:pPr>
        <w:ind w:left="2160" w:hanging="360"/>
      </w:pPr>
      <w:rPr>
        <w:rFonts w:ascii="Constantia" w:hAnsi="Constantia" w:hint="default"/>
        <w:caps w:val="0"/>
        <w:smallCaps w:val="0"/>
        <w:strike w:val="0"/>
        <w:dstrike w:val="0"/>
        <w:outline w:val="0"/>
        <w:emboss w:val="0"/>
        <w:imprint w:val="0"/>
        <w:color w:val="000000"/>
        <w:spacing w:val="0"/>
        <w:w w:val="100"/>
        <w:kern w:val="0"/>
        <w:position w:val="0"/>
        <w:vertAlign w:val="baselin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BF94D6B"/>
    <w:multiLevelType w:val="hybridMultilevel"/>
    <w:tmpl w:val="9EE66F2A"/>
    <w:lvl w:ilvl="0" w:tplc="384C1F4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91F6F"/>
    <w:multiLevelType w:val="hybridMultilevel"/>
    <w:tmpl w:val="5058934E"/>
    <w:lvl w:ilvl="0" w:tplc="DA0EE636">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84C1F4E">
      <w:start w:val="1"/>
      <w:numFmt w:val="bullet"/>
      <w:lvlText w:val=""/>
      <w:lvlJc w:val="left"/>
      <w:pPr>
        <w:ind w:left="1080" w:hanging="36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2" w:tplc="384C1F4E">
      <w:start w:val="1"/>
      <w:numFmt w:val="bullet"/>
      <w:lvlText w:val=""/>
      <w:lvlJc w:val="left"/>
      <w:pPr>
        <w:ind w:left="1800" w:hanging="360"/>
      </w:pPr>
      <w:rPr>
        <w:rFonts w:ascii="Symbol" w:hAnsi="Symbol" w:hint="default"/>
        <w:caps w:val="0"/>
        <w:smallCaps w:val="0"/>
        <w:strike w:val="0"/>
        <w:dstrike w:val="0"/>
        <w:outline w:val="0"/>
        <w:emboss w:val="0"/>
        <w:imprint w:val="0"/>
        <w:color w:val="000000"/>
        <w:spacing w:val="0"/>
        <w:w w:val="100"/>
        <w:kern w:val="0"/>
        <w:position w:val="0"/>
        <w:highlight w:val="none"/>
        <w:vertAlign w:val="baseline"/>
      </w:rPr>
    </w:lvl>
    <w:lvl w:ilvl="3" w:tplc="C8D64284">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53E8A9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716F816">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0144E88">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6203AA8">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30E8080">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1"/>
  </w:num>
  <w:num w:numId="3">
    <w:abstractNumId w:val="18"/>
  </w:num>
  <w:num w:numId="4">
    <w:abstractNumId w:val="12"/>
    <w:lvlOverride w:ilvl="0">
      <w:lvl w:ilvl="0" w:tplc="6110FE9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F16D22E">
        <w:start w:val="1"/>
        <w:numFmt w:val="decimal"/>
        <w:suff w:val="nothing"/>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F881F1E">
        <w:start w:val="1"/>
        <w:numFmt w:val="decimal"/>
        <w:suff w:val="nothing"/>
        <w:lvlText w:val="%1.%2.%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A3EB68E">
        <w:start w:val="1"/>
        <w:numFmt w:val="decimal"/>
        <w:suff w:val="nothing"/>
        <w:lvlText w:val="%1.%2.%3.%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F52C644">
        <w:start w:val="1"/>
        <w:numFmt w:val="decimal"/>
        <w:suff w:val="nothing"/>
        <w:lvlText w:val="%1.%2.%3.%4.%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A090269E">
        <w:start w:val="1"/>
        <w:numFmt w:val="decimal"/>
        <w:suff w:val="nothing"/>
        <w:lvlText w:val="%1.%2.%3.%4.%5.%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ED7A26C8">
        <w:start w:val="1"/>
        <w:numFmt w:val="decimal"/>
        <w:suff w:val="nothing"/>
        <w:lvlText w:val="%1.%2.%3.%4.%5.%6.%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9F2CC9A">
        <w:start w:val="1"/>
        <w:numFmt w:val="decimal"/>
        <w:suff w:val="nothing"/>
        <w:lvlText w:val="%1.%2.%3.%4.%5.%6.%7.%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57E6CF6">
        <w:start w:val="1"/>
        <w:numFmt w:val="decimal"/>
        <w:suff w:val="nothing"/>
        <w:lvlText w:val="%1.%2.%3.%4.%5.%6.%7.%8.%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
    <w:abstractNumId w:val="22"/>
  </w:num>
  <w:num w:numId="6">
    <w:abstractNumId w:val="29"/>
  </w:num>
  <w:num w:numId="7">
    <w:abstractNumId w:val="12"/>
    <w:lvlOverride w:ilvl="0">
      <w:startOverride w:val="1"/>
      <w:lvl w:ilvl="0" w:tplc="6110FE90">
        <w:start w:val="1"/>
        <w:numFmt w:val="decimal"/>
        <w:lvlText w:val="%1."/>
        <w:lvlJc w:val="left"/>
        <w:pPr>
          <w:ind w:left="360" w:hanging="360"/>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8F16D22E">
        <w:start w:val="1"/>
        <w:numFmt w:val="decimal"/>
        <w:suff w:val="nothing"/>
        <w:lvlText w:val="%1.%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CF881F1E">
        <w:start w:val="1"/>
        <w:numFmt w:val="upperRoman"/>
        <w:lvlText w:val="%3."/>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3A3EB68E">
        <w:start w:val="1"/>
        <w:numFmt w:val="upperRoman"/>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EF52C644">
        <w:start w:val="1"/>
        <w:numFmt w:val="upperRoman"/>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A090269E">
        <w:start w:val="1"/>
        <w:numFmt w:val="upperRoman"/>
        <w:lvlText w:val="%6."/>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ED7A26C8">
        <w:start w:val="1"/>
        <w:numFmt w:val="upperRoman"/>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09F2CC9A">
        <w:start w:val="1"/>
        <w:numFmt w:val="upperRoman"/>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57E6CF6">
        <w:start w:val="1"/>
        <w:numFmt w:val="upperRoman"/>
        <w:lvlText w:val="%9."/>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38"/>
  </w:num>
  <w:num w:numId="9">
    <w:abstractNumId w:val="35"/>
  </w:num>
  <w:num w:numId="10">
    <w:abstractNumId w:val="7"/>
  </w:num>
  <w:num w:numId="11">
    <w:abstractNumId w:val="37"/>
  </w:num>
  <w:num w:numId="12">
    <w:abstractNumId w:val="11"/>
  </w:num>
  <w:num w:numId="13">
    <w:abstractNumId w:val="5"/>
  </w:num>
  <w:num w:numId="14">
    <w:abstractNumId w:val="41"/>
  </w:num>
  <w:num w:numId="15">
    <w:abstractNumId w:val="6"/>
  </w:num>
  <w:num w:numId="16">
    <w:abstractNumId w:val="31"/>
  </w:num>
  <w:num w:numId="17">
    <w:abstractNumId w:val="42"/>
  </w:num>
  <w:num w:numId="18">
    <w:abstractNumId w:val="26"/>
  </w:num>
  <w:num w:numId="19">
    <w:abstractNumId w:val="15"/>
  </w:num>
  <w:num w:numId="20">
    <w:abstractNumId w:val="39"/>
  </w:num>
  <w:num w:numId="21">
    <w:abstractNumId w:val="36"/>
  </w:num>
  <w:num w:numId="22">
    <w:abstractNumId w:val="2"/>
  </w:num>
  <w:num w:numId="23">
    <w:abstractNumId w:val="30"/>
  </w:num>
  <w:num w:numId="24">
    <w:abstractNumId w:val="23"/>
  </w:num>
  <w:num w:numId="25">
    <w:abstractNumId w:val="21"/>
  </w:num>
  <w:num w:numId="26">
    <w:abstractNumId w:val="20"/>
  </w:num>
  <w:num w:numId="27">
    <w:abstractNumId w:val="19"/>
  </w:num>
  <w:num w:numId="28">
    <w:abstractNumId w:val="28"/>
  </w:num>
  <w:num w:numId="29">
    <w:abstractNumId w:val="12"/>
  </w:num>
  <w:num w:numId="30">
    <w:abstractNumId w:val="14"/>
  </w:num>
  <w:num w:numId="31">
    <w:abstractNumId w:val="24"/>
  </w:num>
  <w:num w:numId="32">
    <w:abstractNumId w:val="27"/>
  </w:num>
  <w:num w:numId="33">
    <w:abstractNumId w:val="40"/>
  </w:num>
  <w:num w:numId="34">
    <w:abstractNumId w:val="32"/>
  </w:num>
  <w:num w:numId="35">
    <w:abstractNumId w:val="8"/>
  </w:num>
  <w:num w:numId="36">
    <w:abstractNumId w:val="43"/>
  </w:num>
  <w:num w:numId="37">
    <w:abstractNumId w:val="34"/>
  </w:num>
  <w:num w:numId="38">
    <w:abstractNumId w:val="3"/>
  </w:num>
  <w:num w:numId="39">
    <w:abstractNumId w:val="10"/>
  </w:num>
  <w:num w:numId="40">
    <w:abstractNumId w:val="25"/>
  </w:num>
  <w:num w:numId="41">
    <w:abstractNumId w:val="4"/>
  </w:num>
  <w:num w:numId="42">
    <w:abstractNumId w:val="16"/>
  </w:num>
  <w:num w:numId="43">
    <w:abstractNumId w:val="13"/>
  </w:num>
  <w:num w:numId="44">
    <w:abstractNumId w:val="33"/>
  </w:num>
  <w:num w:numId="45">
    <w:abstractNumId w:val="17"/>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0B"/>
    <w:rsid w:val="000473FB"/>
    <w:rsid w:val="0005338D"/>
    <w:rsid w:val="0006085E"/>
    <w:rsid w:val="000D5719"/>
    <w:rsid w:val="001251E1"/>
    <w:rsid w:val="00232AC3"/>
    <w:rsid w:val="002554CD"/>
    <w:rsid w:val="002601C6"/>
    <w:rsid w:val="00287B64"/>
    <w:rsid w:val="00293B83"/>
    <w:rsid w:val="002B4294"/>
    <w:rsid w:val="00333D0D"/>
    <w:rsid w:val="003D4BD6"/>
    <w:rsid w:val="003D60C5"/>
    <w:rsid w:val="003E526F"/>
    <w:rsid w:val="004A4974"/>
    <w:rsid w:val="004C049F"/>
    <w:rsid w:val="004C0885"/>
    <w:rsid w:val="005000E2"/>
    <w:rsid w:val="00554648"/>
    <w:rsid w:val="005914B2"/>
    <w:rsid w:val="00603FE8"/>
    <w:rsid w:val="00642D86"/>
    <w:rsid w:val="006A3CE7"/>
    <w:rsid w:val="007126BC"/>
    <w:rsid w:val="00825F2D"/>
    <w:rsid w:val="00845B0B"/>
    <w:rsid w:val="009B79B8"/>
    <w:rsid w:val="00A62DEF"/>
    <w:rsid w:val="00B245DB"/>
    <w:rsid w:val="00B33497"/>
    <w:rsid w:val="00B65BE6"/>
    <w:rsid w:val="00C6554A"/>
    <w:rsid w:val="00EB79B2"/>
    <w:rsid w:val="00ED7C44"/>
    <w:rsid w:val="00F41858"/>
    <w:rsid w:val="00F539EC"/>
    <w:rsid w:val="00F6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CF4091C-A56A-4A5C-A83A-4F527B7E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D0D"/>
  </w:style>
  <w:style w:type="paragraph" w:styleId="Heading1">
    <w:name w:val="heading 1"/>
    <w:basedOn w:val="Normal"/>
    <w:next w:val="Normal"/>
    <w:link w:val="Heading1Char"/>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Heading2">
    <w:name w:val="heading 2"/>
    <w:basedOn w:val="Normal"/>
    <w:next w:val="Normal"/>
    <w:link w:val="Heading2Char"/>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Heading3">
    <w:name w:val="heading 3"/>
    <w:basedOn w:val="Normal"/>
    <w:next w:val="Normal"/>
    <w:link w:val="Heading3Char"/>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Heading6">
    <w:name w:val="heading 6"/>
    <w:basedOn w:val="Normal"/>
    <w:next w:val="Normal"/>
    <w:link w:val="Heading6Char"/>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Heading7">
    <w:name w:val="heading 7"/>
    <w:basedOn w:val="Normal"/>
    <w:next w:val="Normal"/>
    <w:link w:val="Heading7Char"/>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Heading8">
    <w:name w:val="heading 8"/>
    <w:basedOn w:val="Normal"/>
    <w:next w:val="Normal"/>
    <w:link w:val="Heading8Char"/>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D0D"/>
    <w:rPr>
      <w:rFonts w:asciiTheme="majorHAnsi" w:eastAsiaTheme="majorEastAsia" w:hAnsiTheme="majorHAnsi" w:cstheme="majorBidi"/>
      <w:color w:val="007789" w:themeColor="accent1" w:themeShade="BF"/>
      <w:sz w:val="32"/>
    </w:rPr>
  </w:style>
  <w:style w:type="character" w:customStyle="1" w:styleId="Heading2Char">
    <w:name w:val="Heading 2 Char"/>
    <w:basedOn w:val="DefaultParagraphFont"/>
    <w:link w:val="Heading2"/>
    <w:uiPriority w:val="9"/>
    <w:rsid w:val="00333D0D"/>
    <w:rPr>
      <w:rFonts w:asciiTheme="majorHAnsi" w:eastAsiaTheme="majorEastAsia" w:hAnsiTheme="majorHAnsi" w:cstheme="majorBidi"/>
      <w:caps/>
      <w:color w:val="007789" w:themeColor="accent1" w:themeShade="BF"/>
      <w:sz w:val="24"/>
    </w:rPr>
  </w:style>
  <w:style w:type="paragraph" w:customStyle="1" w:styleId="ContactInfo">
    <w:name w:val="Contact Info"/>
    <w:basedOn w:val="Normal"/>
    <w:uiPriority w:val="4"/>
    <w:qFormat/>
    <w:rsid w:val="00C6554A"/>
    <w:pPr>
      <w:spacing w:before="0" w:after="0"/>
      <w:jc w:val="center"/>
    </w:pPr>
  </w:style>
  <w:style w:type="paragraph" w:styleId="ListBullet">
    <w:name w:val="List Bullet"/>
    <w:basedOn w:val="Normal"/>
    <w:uiPriority w:val="10"/>
    <w:unhideWhenUsed/>
    <w:qFormat/>
    <w:rsid w:val="00C6554A"/>
    <w:pPr>
      <w:numPr>
        <w:numId w:val="2"/>
      </w:numPr>
    </w:pPr>
  </w:style>
  <w:style w:type="paragraph" w:styleId="Title">
    <w:name w:val="Title"/>
    <w:basedOn w:val="Normal"/>
    <w:link w:val="TitleChar"/>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2"/>
    <w:rsid w:val="00333D0D"/>
    <w:rPr>
      <w:rFonts w:asciiTheme="majorHAnsi" w:eastAsiaTheme="majorEastAsia" w:hAnsiTheme="majorHAnsi" w:cstheme="majorBidi"/>
      <w:color w:val="007789" w:themeColor="accent1" w:themeShade="BF"/>
      <w:kern w:val="28"/>
      <w:sz w:val="60"/>
    </w:rPr>
  </w:style>
  <w:style w:type="paragraph" w:styleId="Subtitle">
    <w:name w:val="Subtitle"/>
    <w:basedOn w:val="Normal"/>
    <w:link w:val="SubtitleChar"/>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3"/>
    <w:rsid w:val="00333D0D"/>
    <w:rPr>
      <w:rFonts w:asciiTheme="majorHAnsi" w:eastAsiaTheme="majorEastAsia" w:hAnsiTheme="majorHAnsi" w:cstheme="majorBidi"/>
      <w:caps/>
      <w:sz w:val="26"/>
    </w:rPr>
  </w:style>
  <w:style w:type="paragraph" w:styleId="Footer">
    <w:name w:val="footer"/>
    <w:basedOn w:val="Normal"/>
    <w:link w:val="FooterChar"/>
    <w:uiPriority w:val="99"/>
    <w:unhideWhenUsed/>
    <w:rsid w:val="00C6554A"/>
    <w:pPr>
      <w:spacing w:before="0" w:after="0" w:line="240" w:lineRule="auto"/>
      <w:jc w:val="right"/>
    </w:pPr>
    <w:rPr>
      <w:caps/>
    </w:rPr>
  </w:style>
  <w:style w:type="character" w:customStyle="1" w:styleId="FooterChar">
    <w:name w:val="Footer Char"/>
    <w:basedOn w:val="DefaultParagraphFont"/>
    <w:link w:val="Footer"/>
    <w:uiPriority w:val="99"/>
    <w:rsid w:val="00C6554A"/>
    <w:rPr>
      <w:caps/>
    </w:rPr>
  </w:style>
  <w:style w:type="paragraph" w:customStyle="1" w:styleId="Photo">
    <w:name w:val="Photo"/>
    <w:basedOn w:val="Normal"/>
    <w:uiPriority w:val="1"/>
    <w:qFormat/>
    <w:rsid w:val="00C6554A"/>
    <w:pPr>
      <w:spacing w:before="0" w:after="0" w:line="240" w:lineRule="auto"/>
      <w:jc w:val="center"/>
    </w:pPr>
  </w:style>
  <w:style w:type="paragraph" w:styleId="Header">
    <w:name w:val="header"/>
    <w:basedOn w:val="Normal"/>
    <w:link w:val="HeaderChar"/>
    <w:uiPriority w:val="99"/>
    <w:unhideWhenUsed/>
    <w:rsid w:val="00C6554A"/>
    <w:pPr>
      <w:spacing w:before="0" w:after="0" w:line="240" w:lineRule="auto"/>
    </w:pPr>
  </w:style>
  <w:style w:type="character" w:customStyle="1" w:styleId="HeaderChar">
    <w:name w:val="Header Char"/>
    <w:basedOn w:val="DefaultParagraphFont"/>
    <w:link w:val="Header"/>
    <w:uiPriority w:val="99"/>
    <w:rsid w:val="00C6554A"/>
    <w:rPr>
      <w:color w:val="595959" w:themeColor="text1" w:themeTint="A6"/>
      <w:sz w:val="20"/>
      <w:szCs w:val="20"/>
      <w:lang w:eastAsia="ja-JP"/>
    </w:rPr>
  </w:style>
  <w:style w:type="paragraph" w:styleId="ListNumber">
    <w:name w:val="List Number"/>
    <w:basedOn w:val="Normal"/>
    <w:uiPriority w:val="11"/>
    <w:unhideWhenUsed/>
    <w:qFormat/>
    <w:rsid w:val="00C6554A"/>
    <w:pPr>
      <w:numPr>
        <w:numId w:val="1"/>
      </w:numPr>
      <w:contextualSpacing/>
    </w:pPr>
  </w:style>
  <w:style w:type="character" w:customStyle="1" w:styleId="Heading3Char">
    <w:name w:val="Heading 3 Char"/>
    <w:basedOn w:val="DefaultParagraphFont"/>
    <w:link w:val="Heading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Heading8Char">
    <w:name w:val="Heading 8 Char"/>
    <w:basedOn w:val="DefaultParagraphFont"/>
    <w:link w:val="Heading8"/>
    <w:uiPriority w:val="9"/>
    <w:semiHidden/>
    <w:rsid w:val="00C6554A"/>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6554A"/>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C6554A"/>
    <w:rPr>
      <w:i/>
      <w:iCs/>
      <w:color w:val="007789" w:themeColor="accent1" w:themeShade="BF"/>
    </w:rPr>
  </w:style>
  <w:style w:type="paragraph" w:styleId="IntenseQuote">
    <w:name w:val="Intense Quote"/>
    <w:basedOn w:val="Normal"/>
    <w:next w:val="Normal"/>
    <w:link w:val="IntenseQuoteChar"/>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IntenseQuoteChar">
    <w:name w:val="Intense Quote Char"/>
    <w:basedOn w:val="DefaultParagraphFont"/>
    <w:link w:val="IntenseQuote"/>
    <w:uiPriority w:val="30"/>
    <w:semiHidden/>
    <w:rsid w:val="00C6554A"/>
    <w:rPr>
      <w:i/>
      <w:iCs/>
      <w:color w:val="007789" w:themeColor="accent1" w:themeShade="BF"/>
    </w:rPr>
  </w:style>
  <w:style w:type="character" w:styleId="IntenseReference">
    <w:name w:val="Intense Reference"/>
    <w:basedOn w:val="DefaultParagraphFont"/>
    <w:uiPriority w:val="32"/>
    <w:semiHidden/>
    <w:unhideWhenUsed/>
    <w:qFormat/>
    <w:rsid w:val="00C6554A"/>
    <w:rPr>
      <w:b/>
      <w:bCs/>
      <w:caps w:val="0"/>
      <w:smallCaps/>
      <w:color w:val="007789" w:themeColor="accent1" w:themeShade="BF"/>
      <w:spacing w:val="5"/>
    </w:rPr>
  </w:style>
  <w:style w:type="paragraph" w:styleId="Caption">
    <w:name w:val="caption"/>
    <w:basedOn w:val="Normal"/>
    <w:next w:val="Normal"/>
    <w:uiPriority w:val="35"/>
    <w:semiHidden/>
    <w:unhideWhenUsed/>
    <w:qFormat/>
    <w:rsid w:val="00C6554A"/>
    <w:pPr>
      <w:spacing w:before="0" w:line="240" w:lineRule="auto"/>
    </w:pPr>
    <w:rPr>
      <w:i/>
      <w:iCs/>
      <w:color w:val="4E5B6F" w:themeColor="text2"/>
      <w:szCs w:val="18"/>
    </w:rPr>
  </w:style>
  <w:style w:type="paragraph" w:styleId="BalloonText">
    <w:name w:val="Balloon Text"/>
    <w:basedOn w:val="Normal"/>
    <w:link w:val="BalloonTextChar"/>
    <w:uiPriority w:val="99"/>
    <w:semiHidden/>
    <w:unhideWhenUsed/>
    <w:rsid w:val="00C6554A"/>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6554A"/>
    <w:rPr>
      <w:rFonts w:ascii="Segoe UI" w:hAnsi="Segoe UI" w:cs="Segoe UI"/>
      <w:szCs w:val="18"/>
    </w:rPr>
  </w:style>
  <w:style w:type="paragraph" w:styleId="BlockText">
    <w:name w:val="Block Text"/>
    <w:basedOn w:val="Normal"/>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BodyText3">
    <w:name w:val="Body Text 3"/>
    <w:basedOn w:val="Normal"/>
    <w:link w:val="BodyText3Char"/>
    <w:uiPriority w:val="99"/>
    <w:semiHidden/>
    <w:unhideWhenUsed/>
    <w:rsid w:val="00C6554A"/>
    <w:pPr>
      <w:spacing w:after="120"/>
    </w:pPr>
    <w:rPr>
      <w:szCs w:val="16"/>
    </w:rPr>
  </w:style>
  <w:style w:type="character" w:customStyle="1" w:styleId="BodyText3Char">
    <w:name w:val="Body Text 3 Char"/>
    <w:basedOn w:val="DefaultParagraphFont"/>
    <w:link w:val="BodyText3"/>
    <w:uiPriority w:val="99"/>
    <w:semiHidden/>
    <w:rsid w:val="00C6554A"/>
    <w:rPr>
      <w:szCs w:val="16"/>
    </w:rPr>
  </w:style>
  <w:style w:type="paragraph" w:styleId="BodyTextIndent3">
    <w:name w:val="Body Text Indent 3"/>
    <w:basedOn w:val="Normal"/>
    <w:link w:val="BodyTextIndent3Char"/>
    <w:uiPriority w:val="99"/>
    <w:semiHidden/>
    <w:unhideWhenUsed/>
    <w:rsid w:val="00C6554A"/>
    <w:pPr>
      <w:spacing w:after="120"/>
      <w:ind w:left="360"/>
    </w:pPr>
    <w:rPr>
      <w:szCs w:val="16"/>
    </w:rPr>
  </w:style>
  <w:style w:type="character" w:customStyle="1" w:styleId="BodyTextIndent3Char">
    <w:name w:val="Body Text Indent 3 Char"/>
    <w:basedOn w:val="DefaultParagraphFont"/>
    <w:link w:val="BodyTextIndent3"/>
    <w:uiPriority w:val="99"/>
    <w:semiHidden/>
    <w:rsid w:val="00C6554A"/>
    <w:rPr>
      <w:szCs w:val="16"/>
    </w:rPr>
  </w:style>
  <w:style w:type="character" w:styleId="CommentReference">
    <w:name w:val="annotation reference"/>
    <w:basedOn w:val="DefaultParagraphFont"/>
    <w:uiPriority w:val="99"/>
    <w:semiHidden/>
    <w:unhideWhenUsed/>
    <w:rsid w:val="00C6554A"/>
    <w:rPr>
      <w:sz w:val="22"/>
      <w:szCs w:val="16"/>
    </w:rPr>
  </w:style>
  <w:style w:type="paragraph" w:styleId="CommentText">
    <w:name w:val="annotation text"/>
    <w:basedOn w:val="Normal"/>
    <w:link w:val="CommentTextChar"/>
    <w:uiPriority w:val="99"/>
    <w:semiHidden/>
    <w:unhideWhenUsed/>
    <w:rsid w:val="00C6554A"/>
    <w:pPr>
      <w:spacing w:line="240" w:lineRule="auto"/>
    </w:pPr>
    <w:rPr>
      <w:szCs w:val="20"/>
    </w:rPr>
  </w:style>
  <w:style w:type="character" w:customStyle="1" w:styleId="CommentTextChar">
    <w:name w:val="Comment Text Char"/>
    <w:basedOn w:val="DefaultParagraphFont"/>
    <w:link w:val="CommentText"/>
    <w:uiPriority w:val="99"/>
    <w:semiHidden/>
    <w:rsid w:val="00C6554A"/>
    <w:rPr>
      <w:szCs w:val="20"/>
    </w:rPr>
  </w:style>
  <w:style w:type="paragraph" w:styleId="CommentSubject">
    <w:name w:val="annotation subject"/>
    <w:basedOn w:val="CommentText"/>
    <w:next w:val="CommentText"/>
    <w:link w:val="CommentSubjectChar"/>
    <w:uiPriority w:val="99"/>
    <w:semiHidden/>
    <w:unhideWhenUsed/>
    <w:rsid w:val="00C6554A"/>
    <w:rPr>
      <w:b/>
      <w:bCs/>
    </w:rPr>
  </w:style>
  <w:style w:type="character" w:customStyle="1" w:styleId="CommentSubjectChar">
    <w:name w:val="Comment Subject Char"/>
    <w:basedOn w:val="CommentTextChar"/>
    <w:link w:val="CommentSubject"/>
    <w:uiPriority w:val="99"/>
    <w:semiHidden/>
    <w:rsid w:val="00C6554A"/>
    <w:rPr>
      <w:b/>
      <w:bCs/>
      <w:szCs w:val="20"/>
    </w:rPr>
  </w:style>
  <w:style w:type="paragraph" w:styleId="DocumentMap">
    <w:name w:val="Document Map"/>
    <w:basedOn w:val="Normal"/>
    <w:link w:val="DocumentMapChar"/>
    <w:uiPriority w:val="99"/>
    <w:semiHidden/>
    <w:unhideWhenUsed/>
    <w:rsid w:val="00C6554A"/>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6554A"/>
    <w:rPr>
      <w:rFonts w:ascii="Segoe UI" w:hAnsi="Segoe UI" w:cs="Segoe UI"/>
      <w:szCs w:val="16"/>
    </w:rPr>
  </w:style>
  <w:style w:type="paragraph" w:styleId="EndnoteText">
    <w:name w:val="endnote text"/>
    <w:basedOn w:val="Normal"/>
    <w:link w:val="EndnoteTextChar"/>
    <w:uiPriority w:val="99"/>
    <w:semiHidden/>
    <w:unhideWhenUsed/>
    <w:rsid w:val="00C6554A"/>
    <w:pPr>
      <w:spacing w:before="0" w:after="0" w:line="240" w:lineRule="auto"/>
    </w:pPr>
    <w:rPr>
      <w:szCs w:val="20"/>
    </w:rPr>
  </w:style>
  <w:style w:type="character" w:customStyle="1" w:styleId="EndnoteTextChar">
    <w:name w:val="Endnote Text Char"/>
    <w:basedOn w:val="DefaultParagraphFont"/>
    <w:link w:val="EndnoteText"/>
    <w:uiPriority w:val="99"/>
    <w:semiHidden/>
    <w:rsid w:val="00C6554A"/>
    <w:rPr>
      <w:szCs w:val="20"/>
    </w:rPr>
  </w:style>
  <w:style w:type="paragraph" w:styleId="EnvelopeReturn">
    <w:name w:val="envelope return"/>
    <w:basedOn w:val="Normal"/>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6554A"/>
    <w:rPr>
      <w:color w:val="007789" w:themeColor="accent1" w:themeShade="BF"/>
      <w:u w:val="single"/>
    </w:rPr>
  </w:style>
  <w:style w:type="paragraph" w:styleId="FootnoteText">
    <w:name w:val="footnote text"/>
    <w:basedOn w:val="Normal"/>
    <w:link w:val="FootnoteTextChar"/>
    <w:uiPriority w:val="99"/>
    <w:semiHidden/>
    <w:unhideWhenUsed/>
    <w:rsid w:val="00C6554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6554A"/>
    <w:rPr>
      <w:szCs w:val="20"/>
    </w:rPr>
  </w:style>
  <w:style w:type="character" w:styleId="HTMLCode">
    <w:name w:val="HTML Code"/>
    <w:basedOn w:val="DefaultParagraphFont"/>
    <w:uiPriority w:val="99"/>
    <w:semiHidden/>
    <w:unhideWhenUsed/>
    <w:rsid w:val="00C6554A"/>
    <w:rPr>
      <w:rFonts w:ascii="Consolas" w:hAnsi="Consolas"/>
      <w:sz w:val="22"/>
      <w:szCs w:val="20"/>
    </w:rPr>
  </w:style>
  <w:style w:type="character" w:styleId="HTMLKeyboard">
    <w:name w:val="HTML Keyboard"/>
    <w:basedOn w:val="DefaultParagraphFont"/>
    <w:uiPriority w:val="99"/>
    <w:semiHidden/>
    <w:unhideWhenUsed/>
    <w:rsid w:val="00C6554A"/>
    <w:rPr>
      <w:rFonts w:ascii="Consolas" w:hAnsi="Consolas"/>
      <w:sz w:val="22"/>
      <w:szCs w:val="20"/>
    </w:rPr>
  </w:style>
  <w:style w:type="paragraph" w:styleId="HTMLPreformatted">
    <w:name w:val="HTML Preformatted"/>
    <w:basedOn w:val="Normal"/>
    <w:link w:val="HTMLPreformattedChar"/>
    <w:uiPriority w:val="99"/>
    <w:semiHidden/>
    <w:unhideWhenUsed/>
    <w:rsid w:val="00C6554A"/>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6554A"/>
    <w:rPr>
      <w:rFonts w:ascii="Consolas" w:hAnsi="Consolas"/>
      <w:szCs w:val="20"/>
    </w:rPr>
  </w:style>
  <w:style w:type="character" w:styleId="HTMLTypewriter">
    <w:name w:val="HTML Typewriter"/>
    <w:basedOn w:val="DefaultParagraphFont"/>
    <w:uiPriority w:val="99"/>
    <w:semiHidden/>
    <w:unhideWhenUsed/>
    <w:rsid w:val="00C6554A"/>
    <w:rPr>
      <w:rFonts w:ascii="Consolas" w:hAnsi="Consolas"/>
      <w:sz w:val="22"/>
      <w:szCs w:val="20"/>
    </w:rPr>
  </w:style>
  <w:style w:type="character" w:styleId="Hyperlink">
    <w:name w:val="Hyperlink"/>
    <w:basedOn w:val="DefaultParagraphFont"/>
    <w:uiPriority w:val="99"/>
    <w:semiHidden/>
    <w:unhideWhenUsed/>
    <w:rsid w:val="00C6554A"/>
    <w:rPr>
      <w:color w:val="835D00" w:themeColor="accent3" w:themeShade="80"/>
      <w:u w:val="single"/>
    </w:rPr>
  </w:style>
  <w:style w:type="paragraph" w:styleId="MacroText">
    <w:name w:val="macro"/>
    <w:link w:val="MacroTextChar"/>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6554A"/>
    <w:rPr>
      <w:rFonts w:ascii="Consolas" w:hAnsi="Consolas"/>
      <w:szCs w:val="20"/>
    </w:rPr>
  </w:style>
  <w:style w:type="character" w:styleId="PlaceholderText">
    <w:name w:val="Placeholder Text"/>
    <w:basedOn w:val="DefaultParagraphFont"/>
    <w:uiPriority w:val="99"/>
    <w:semiHidden/>
    <w:rsid w:val="00C6554A"/>
    <w:rPr>
      <w:color w:val="595959" w:themeColor="text1" w:themeTint="A6"/>
    </w:rPr>
  </w:style>
  <w:style w:type="paragraph" w:styleId="PlainText">
    <w:name w:val="Plain Text"/>
    <w:basedOn w:val="Normal"/>
    <w:link w:val="PlainTextChar"/>
    <w:uiPriority w:val="99"/>
    <w:semiHidden/>
    <w:unhideWhenUsed/>
    <w:rsid w:val="00C6554A"/>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6554A"/>
    <w:rPr>
      <w:rFonts w:ascii="Consolas" w:hAnsi="Consolas"/>
      <w:szCs w:val="21"/>
    </w:rPr>
  </w:style>
  <w:style w:type="character" w:customStyle="1" w:styleId="Heading7Char">
    <w:name w:val="Heading 7 Char"/>
    <w:basedOn w:val="DefaultParagraphFont"/>
    <w:link w:val="Heading7"/>
    <w:uiPriority w:val="9"/>
    <w:semiHidden/>
    <w:rsid w:val="002554CD"/>
    <w:rPr>
      <w:rFonts w:asciiTheme="majorHAnsi" w:eastAsiaTheme="majorEastAsia" w:hAnsiTheme="majorHAnsi" w:cstheme="majorBidi"/>
      <w:i/>
      <w:iCs/>
      <w:color w:val="004F5B" w:themeColor="accent1" w:themeShade="7F"/>
    </w:rPr>
  </w:style>
  <w:style w:type="character" w:customStyle="1" w:styleId="Heading6Char">
    <w:name w:val="Heading 6 Char"/>
    <w:basedOn w:val="DefaultParagraphFont"/>
    <w:link w:val="Heading6"/>
    <w:uiPriority w:val="9"/>
    <w:semiHidden/>
    <w:rsid w:val="002554CD"/>
    <w:rPr>
      <w:rFonts w:asciiTheme="majorHAnsi" w:eastAsiaTheme="majorEastAsia" w:hAnsiTheme="majorHAnsi" w:cstheme="majorBidi"/>
      <w:color w:val="004F5B" w:themeColor="accent1" w:themeShade="7F"/>
    </w:rPr>
  </w:style>
  <w:style w:type="numbering" w:customStyle="1" w:styleId="Numbered">
    <w:name w:val="Numbered"/>
    <w:rsid w:val="00825F2D"/>
    <w:pPr>
      <w:numPr>
        <w:numId w:val="5"/>
      </w:numPr>
    </w:pPr>
  </w:style>
  <w:style w:type="paragraph" w:styleId="ListParagraph">
    <w:name w:val="List Paragraph"/>
    <w:basedOn w:val="Normal"/>
    <w:uiPriority w:val="34"/>
    <w:unhideWhenUsed/>
    <w:qFormat/>
    <w:rsid w:val="00825F2D"/>
    <w:pPr>
      <w:ind w:left="720"/>
      <w:contextualSpacing/>
    </w:pPr>
  </w:style>
  <w:style w:type="paragraph" w:styleId="NormalWeb">
    <w:name w:val="Normal (Web)"/>
    <w:basedOn w:val="Normal"/>
    <w:uiPriority w:val="99"/>
    <w:semiHidden/>
    <w:unhideWhenUsed/>
    <w:rsid w:val="00EB79B2"/>
    <w:rPr>
      <w:rFonts w:ascii="Times New Roman" w:hAnsi="Times New Roman" w:cs="Times New Roman"/>
      <w:sz w:val="24"/>
      <w:szCs w:val="24"/>
    </w:rPr>
  </w:style>
  <w:style w:type="table" w:styleId="TableGrid">
    <w:name w:val="Table Grid"/>
    <w:basedOn w:val="TableNormal"/>
    <w:uiPriority w:val="39"/>
    <w:rsid w:val="001251E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57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agaj\AppData\Roaming\Microsoft\Templates\Student%20report%20with%20cover%20photo.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823C-7C95-4317-9683-9A828D6E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30</TotalTime>
  <Pages>12</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Handout for Audience -RN</dc:title>
  <dc:subject>
  </dc:subject>
  <dc:creator>Licenced User</dc:creator>
  <cp:keywords>
  </cp:keywords>
  <dc:description>
  </dc:description>
  <cp:lastModifiedBy>ssebastian</cp:lastModifiedBy>
  <cp:revision>6</cp:revision>
  <cp:lastPrinted>2017-05-12T13:02:00Z</cp:lastPrinted>
  <dcterms:created xsi:type="dcterms:W3CDTF">2017-05-12T10:50:00Z</dcterms:created>
  <dcterms:modified xsi:type="dcterms:W3CDTF">2019-10-02T12:27:25Z</dcterms:modified>
</cp:coreProperties>
</file>