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BD9" w:rsidP="00630BD9" w:rsidRDefault="00630BD9" w14:paraId="4B97E5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Course Director reminder </w:t>
      </w:r>
      <w:bookmarkStart w:name="to" w:id="0"/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to</w:t>
      </w:r>
      <w:bookmarkEnd w:id="0"/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 xml:space="preserve"> non-final year undergraduate students ONLY – </w:t>
      </w:r>
      <w:r w:rsidRPr="00CF0AF2">
        <w:rPr>
          <w:rStyle w:val="normaltextrun"/>
          <w:rFonts w:ascii="Calibri Light" w:hAnsi="Calibri Light" w:cs="Calibri Light"/>
          <w:b/>
          <w:bCs/>
          <w:sz w:val="22"/>
          <w:szCs w:val="22"/>
          <w:highlight w:val="yellow"/>
        </w:rPr>
        <w:t xml:space="preserve">to be sent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  <w:highlight w:val="yellow"/>
        </w:rPr>
        <w:t>13</w:t>
      </w:r>
      <w:r w:rsidRPr="00CF0AF2">
        <w:rPr>
          <w:rStyle w:val="normaltextrun"/>
          <w:rFonts w:ascii="Calibri Light" w:hAnsi="Calibri Light" w:cs="Calibri Light"/>
          <w:b/>
          <w:bCs/>
          <w:sz w:val="22"/>
          <w:szCs w:val="22"/>
          <w:highlight w:val="yellow"/>
        </w:rPr>
        <w:t xml:space="preserve"> March 2023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1D5C04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6E15EE7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Dear [student],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5A6B7F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6916FE8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A quick reminder that the Student Experience Survey (SES) 2023 closes at the end of March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! Your course team values your feedback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so, whether your experience was great, whether you think some things could have been better,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do share your views with us!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3230A9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30BD9" w:rsidP="00630BD9" w:rsidRDefault="00630BD9" w14:paraId="0FF23F9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Your voice brings change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so please take a few minutes to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fill in the SES 2023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! The survey takes about 10-15 minutes to fill </w:t>
      </w:r>
      <w:proofErr w:type="gramStart"/>
      <w:r>
        <w:rPr>
          <w:rStyle w:val="normaltextrun"/>
          <w:rFonts w:ascii="Calibri Light" w:hAnsi="Calibri Light" w:cs="Calibri Light"/>
          <w:sz w:val="22"/>
          <w:szCs w:val="22"/>
        </w:rPr>
        <w:t>in</w:t>
      </w:r>
      <w:proofErr w:type="gramEnd"/>
      <w:r>
        <w:rPr>
          <w:rStyle w:val="normaltextrun"/>
          <w:rFonts w:ascii="Calibri Light" w:hAnsi="Calibri Light" w:cs="Calibri Light"/>
          <w:sz w:val="22"/>
          <w:szCs w:val="22"/>
        </w:rPr>
        <w:t xml:space="preserve"> but it makes a real difference for St George’s community: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5B7D1F79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It helps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your peers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and those who will attend St George’s in the future by helping us address issues and improve university experience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6A2D4C95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It helps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your course team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 to learn from both good practices and areas that need to be better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66DFD1FC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alibri Light" w:hAnsi="Calibri Light" w:cs="Calibri Light"/>
          <w:sz w:val="22"/>
          <w:szCs w:val="22"/>
        </w:rPr>
      </w:pPr>
    </w:p>
    <w:p w:rsidR="00630BD9" w:rsidP="00630BD9" w:rsidRDefault="00630BD9" w14:paraId="338792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sz w:val="22"/>
          <w:szCs w:val="22"/>
          <w:u w:val="single"/>
        </w:rPr>
        <w:t>To fill in the SES 2023: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731C7AE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you can access it by using your unique link in your email invitation (just search for ‘Student Experience Survey’ or ‘SES 2023’ in your university email mailbox OR 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26A3732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go to Canvas and find the SES 2023 in the Teaching Feedback section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6784FEB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742CE6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 xml:space="preserve">As a </w:t>
      </w:r>
      <w:r>
        <w:rPr>
          <w:rStyle w:val="normaltextrun"/>
          <w:rFonts w:ascii="Calibri Light" w:hAnsi="Calibri Light" w:cs="Calibri Light"/>
          <w:b/>
          <w:bCs/>
          <w:sz w:val="22"/>
          <w:szCs w:val="22"/>
        </w:rPr>
        <w:t>thank you for your time and feedback</w:t>
      </w:r>
      <w:r>
        <w:rPr>
          <w:rStyle w:val="normaltextrun"/>
          <w:rFonts w:ascii="Calibri Light" w:hAnsi="Calibri Light" w:cs="Calibri Light"/>
          <w:sz w:val="22"/>
          <w:szCs w:val="22"/>
        </w:rPr>
        <w:t xml:space="preserve">, by completing the SES 2023 you also </w:t>
      </w:r>
      <w:r>
        <w:rPr>
          <w:rStyle w:val="normaltextrun"/>
          <w:rFonts w:ascii="Calibri Light" w:hAnsi="Calibri Light" w:cs="Calibri Light"/>
          <w:b/>
          <w:bCs/>
        </w:rPr>
        <w:t>get a chance to win one of the 5 prizes of £200 each!</w:t>
      </w:r>
      <w:r>
        <w:rPr>
          <w:rStyle w:val="eop"/>
          <w:rFonts w:ascii="Calibri Light" w:hAnsi="Calibri Light" w:cs="Calibri Light"/>
        </w:rPr>
        <w:t> </w:t>
      </w:r>
    </w:p>
    <w:p w:rsidR="00630BD9" w:rsidP="00630BD9" w:rsidRDefault="00630BD9" w14:paraId="7991FB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7078DDC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With best wishes,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67E1CD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z w:val="22"/>
          <w:szCs w:val="22"/>
        </w:rPr>
        <w:t>[Course Director]</w:t>
      </w: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630BD9" w:rsidP="00630BD9" w:rsidRDefault="00630BD9" w14:paraId="5C853661" w14:textId="77777777"/>
    <w:p w:rsidR="00FC5916" w:rsidRDefault="00FC5916" w14:paraId="54223993" w14:textId="77777777"/>
    <w:sectPr w:rsidR="00FC5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70B"/>
    <w:multiLevelType w:val="multilevel"/>
    <w:tmpl w:val="BE2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EF2699"/>
    <w:multiLevelType w:val="hybridMultilevel"/>
    <w:tmpl w:val="3B88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B01C6"/>
    <w:multiLevelType w:val="multilevel"/>
    <w:tmpl w:val="4C9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757567">
    <w:abstractNumId w:val="2"/>
  </w:num>
  <w:num w:numId="2" w16cid:durableId="2028016032">
    <w:abstractNumId w:val="0"/>
  </w:num>
  <w:num w:numId="3" w16cid:durableId="162577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9"/>
    <w:rsid w:val="002869D3"/>
    <w:rsid w:val="00630BD9"/>
    <w:rsid w:val="0085165E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54D8"/>
  <w15:chartTrackingRefBased/>
  <w15:docId w15:val="{1A8BD694-6CF4-4CCD-AF18-78AB84D8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30BD9"/>
  </w:style>
  <w:style w:type="character" w:customStyle="1" w:styleId="eop">
    <w:name w:val="eop"/>
    <w:basedOn w:val="DefaultParagraphFont"/>
    <w:rsid w:val="0063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Director Final Reminder to Students 13 March 2023</dc:title>
  <dc:subject>
  </dc:subject>
  <dc:creator>Laura Dickens</dc:creator>
  <cp:keywords>
  </cp:keywords>
  <dc:description>
  </dc:description>
  <cp:lastModifiedBy>Laura Dickens</cp:lastModifiedBy>
  <cp:revision>1</cp:revision>
  <dcterms:created xsi:type="dcterms:W3CDTF">2023-01-31T22:02:00Z</dcterms:created>
  <dcterms:modified xsi:type="dcterms:W3CDTF">2023-02-27T11:06:51Z</dcterms:modified>
</cp:coreProperties>
</file>