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BD7" w:rsidRDefault="00AF2096" w14:paraId="4B77FA7F" w14:textId="425988FF">
      <w:r w:rsidRPr="00CA6323">
        <w:rPr>
          <w:b/>
          <w:bCs/>
          <w:noProof/>
          <w:color w:val="FFCC00"/>
          <w:lang w:eastAsia="en-GB"/>
        </w:rPr>
        <w:drawing>
          <wp:anchor distT="0" distB="0" distL="114300" distR="114300" simplePos="0" relativeHeight="251658240" behindDoc="1" locked="0" layoutInCell="1" allowOverlap="1" wp14:editId="1DEAF1DE" wp14:anchorId="3AEFB274">
            <wp:simplePos x="0" y="0"/>
            <wp:positionH relativeFrom="margin">
              <wp:posOffset>-327660</wp:posOffset>
            </wp:positionH>
            <wp:positionV relativeFrom="page">
              <wp:posOffset>5867400</wp:posOffset>
            </wp:positionV>
            <wp:extent cx="6377940" cy="4620260"/>
            <wp:effectExtent l="0" t="19050" r="22860" b="889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1" w:rightFromText="181" w:topFromText="295" w:vertAnchor="text" w:horzAnchor="margin" w:tblpXSpec="center" w:tblpY="-2142"/>
        <w:tblW w:w="1014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684"/>
        <w:gridCol w:w="4744"/>
        <w:gridCol w:w="2719"/>
      </w:tblGrid>
      <w:tr w:rsidRPr="00D47D3D" w:rsidR="0094079C" w:rsidTr="002A5504" w14:paraId="2CCEF5E7" w14:textId="77777777">
        <w:trPr>
          <w:trHeight w:val="20"/>
        </w:trPr>
        <w:tc>
          <w:tcPr>
            <w:tcW w:w="10147" w:type="dxa"/>
            <w:gridSpan w:val="3"/>
            <w:vAlign w:val="center"/>
          </w:tcPr>
          <w:p w:rsidR="006F18FE" w:rsidP="006F18FE" w:rsidRDefault="006F18FE" w14:paraId="0DAB6FFE" w14:textId="77777777">
            <w:pPr>
              <w:jc w:val="center"/>
              <w:rPr>
                <w:b/>
              </w:rPr>
            </w:pPr>
          </w:p>
          <w:p w:rsidR="0094079C" w:rsidP="006F18FE" w:rsidRDefault="0094079C" w14:paraId="417A9E6D" w14:textId="46C4F9AE">
            <w:pPr>
              <w:jc w:val="center"/>
              <w:rPr>
                <w:b/>
              </w:rPr>
            </w:pPr>
            <w:r w:rsidRPr="00D47D3D">
              <w:rPr>
                <w:b/>
              </w:rPr>
              <w:t xml:space="preserve">Frequency </w:t>
            </w:r>
            <w:r>
              <w:rPr>
                <w:b/>
              </w:rPr>
              <w:t xml:space="preserve">of </w:t>
            </w:r>
            <w:r w:rsidRPr="00D47D3D">
              <w:rPr>
                <w:b/>
              </w:rPr>
              <w:t>Meetings</w:t>
            </w:r>
            <w:r>
              <w:rPr>
                <w:b/>
              </w:rPr>
              <w:t>:</w:t>
            </w:r>
            <w:r w:rsidRPr="00D47D3D">
              <w:rPr>
                <w:b/>
              </w:rPr>
              <w:t xml:space="preserve"> </w:t>
            </w:r>
            <w:r>
              <w:rPr>
                <w:b/>
              </w:rPr>
              <w:t xml:space="preserve"> two compulsory meetings per year</w:t>
            </w:r>
          </w:p>
          <w:p w:rsidRPr="006F18FE" w:rsidR="006F18FE" w:rsidP="006F18FE" w:rsidRDefault="006F18FE" w14:paraId="00FEB727" w14:textId="77777777">
            <w:pPr>
              <w:jc w:val="center"/>
              <w:rPr>
                <w:b/>
              </w:rPr>
            </w:pPr>
          </w:p>
          <w:p w:rsidR="0094079C" w:rsidP="006F18FE" w:rsidRDefault="0094079C" w14:paraId="181C8FE5" w14:textId="12CC6689">
            <w:pPr>
              <w:jc w:val="center"/>
            </w:pPr>
            <w:r>
              <w:t>All meetings should be recorded by the Personal Tutor using Pebble Pad as part of the Be</w:t>
            </w:r>
            <w:r w:rsidR="007832C0">
              <w:t>c</w:t>
            </w:r>
            <w:r w:rsidR="00144DA1">
              <w:t>oming</w:t>
            </w:r>
            <w:r>
              <w:t xml:space="preserve"> a </w:t>
            </w:r>
            <w:proofErr w:type="gramStart"/>
            <w:r>
              <w:t>Doctor</w:t>
            </w:r>
            <w:proofErr w:type="gramEnd"/>
            <w:r>
              <w:t xml:space="preserve"> assessment. </w:t>
            </w:r>
            <w:r w:rsidR="00371B86">
              <w:t xml:space="preserve">Training on using Pebble Pad </w:t>
            </w:r>
            <w:r w:rsidR="007A4252">
              <w:t>is available</w:t>
            </w:r>
            <w:r w:rsidR="007031B5">
              <w:t xml:space="preserve"> via </w:t>
            </w:r>
            <w:hyperlink w:history="1" r:id="rId16">
              <w:r w:rsidRPr="002F4043" w:rsidR="007031B5">
                <w:rPr>
                  <w:rStyle w:val="Hyperlink"/>
                </w:rPr>
                <w:t>Canvas</w:t>
              </w:r>
            </w:hyperlink>
            <w:r w:rsidR="00C94B75">
              <w:t>.</w:t>
            </w:r>
            <w:r w:rsidR="00D83B2B">
              <w:t xml:space="preserve"> </w:t>
            </w:r>
            <w:r>
              <w:t xml:space="preserve">Students should not complete the form themselves.  Meetings should preferably be face to face, in person or online.   Please have an informal </w:t>
            </w:r>
            <w:r w:rsidRPr="00F539CC">
              <w:rPr>
                <w:b/>
              </w:rPr>
              <w:t xml:space="preserve">additional </w:t>
            </w:r>
            <w:r w:rsidRPr="00B94FBA">
              <w:rPr>
                <w:b/>
                <w:u w:val="single"/>
              </w:rPr>
              <w:t>group</w:t>
            </w:r>
            <w:r>
              <w:rPr>
                <w:b/>
              </w:rPr>
              <w:t xml:space="preserve"> </w:t>
            </w:r>
            <w:r w:rsidRPr="008D27BE">
              <w:rPr>
                <w:b/>
              </w:rPr>
              <w:t>introductory</w:t>
            </w:r>
            <w:r>
              <w:rPr>
                <w:b/>
              </w:rPr>
              <w:t xml:space="preserve"> </w:t>
            </w:r>
            <w:r w:rsidRPr="008D27BE">
              <w:rPr>
                <w:b/>
              </w:rPr>
              <w:t>meeting</w:t>
            </w:r>
            <w:r>
              <w:t xml:space="preserve"> with </w:t>
            </w:r>
            <w:r w:rsidRPr="00467A2C">
              <w:rPr>
                <w:b/>
              </w:rPr>
              <w:t>Year 1</w:t>
            </w:r>
            <w:r>
              <w:t xml:space="preserve"> tutees before </w:t>
            </w:r>
            <w:r w:rsidRPr="00B94FBA">
              <w:rPr>
                <w:b/>
              </w:rPr>
              <w:t>week 4</w:t>
            </w:r>
            <w:r>
              <w:t xml:space="preserve"> of their course.</w:t>
            </w:r>
          </w:p>
          <w:p w:rsidRPr="00CA6323" w:rsidR="0094079C" w:rsidP="006F18FE" w:rsidRDefault="0094079C" w14:paraId="1AC904EF" w14:textId="77777777">
            <w:pPr>
              <w:jc w:val="center"/>
            </w:pPr>
          </w:p>
        </w:tc>
      </w:tr>
      <w:tr w:rsidRPr="00D47D3D" w:rsidR="0094079C" w:rsidTr="002A5504" w14:paraId="0F3914C2" w14:textId="77777777">
        <w:trPr>
          <w:trHeight w:val="20"/>
        </w:trPr>
        <w:tc>
          <w:tcPr>
            <w:tcW w:w="2684" w:type="dxa"/>
            <w:vAlign w:val="center"/>
          </w:tcPr>
          <w:p w:rsidRPr="00782AAF" w:rsidR="0094079C" w:rsidP="0094079C" w:rsidRDefault="0094079C" w14:paraId="1ABC77C9" w14:textId="77777777">
            <w:pPr>
              <w:jc w:val="center"/>
              <w:rPr>
                <w:b/>
              </w:rPr>
            </w:pPr>
            <w:r>
              <w:rPr>
                <w:b/>
              </w:rPr>
              <w:t>Course/Year</w:t>
            </w:r>
          </w:p>
        </w:tc>
        <w:tc>
          <w:tcPr>
            <w:tcW w:w="4744" w:type="dxa"/>
            <w:vAlign w:val="center"/>
          </w:tcPr>
          <w:p w:rsidRPr="00D47D3D" w:rsidR="0094079C" w:rsidP="0094079C" w:rsidRDefault="0094079C" w14:paraId="4B4C1DD4" w14:textId="7C1CFAEA">
            <w:pPr>
              <w:jc w:val="center"/>
              <w:rPr>
                <w:b/>
              </w:rPr>
            </w:pPr>
            <w:r>
              <w:rPr>
                <w:b/>
              </w:rPr>
              <w:t>Meeting 1 deadline</w:t>
            </w:r>
          </w:p>
        </w:tc>
        <w:tc>
          <w:tcPr>
            <w:tcW w:w="2719" w:type="dxa"/>
            <w:vAlign w:val="center"/>
          </w:tcPr>
          <w:p w:rsidRPr="00D47D3D" w:rsidR="0094079C" w:rsidP="0094079C" w:rsidRDefault="0094079C" w14:paraId="4221369E" w14:textId="77777777">
            <w:pPr>
              <w:jc w:val="center"/>
              <w:rPr>
                <w:b/>
              </w:rPr>
            </w:pPr>
            <w:r>
              <w:rPr>
                <w:b/>
              </w:rPr>
              <w:t>Meeting 2 deadline</w:t>
            </w:r>
          </w:p>
        </w:tc>
      </w:tr>
      <w:tr w:rsidR="0094079C" w:rsidTr="00262BF4" w14:paraId="0C6BDD39" w14:textId="77777777">
        <w:trPr>
          <w:trHeight w:val="537"/>
        </w:trPr>
        <w:tc>
          <w:tcPr>
            <w:tcW w:w="2684" w:type="dxa"/>
            <w:vAlign w:val="center"/>
          </w:tcPr>
          <w:p w:rsidR="0094079C" w:rsidP="0094079C" w:rsidRDefault="0094079C" w14:paraId="1BDE0349" w14:textId="77777777">
            <w:pPr>
              <w:jc w:val="center"/>
              <w:rPr>
                <w:b/>
              </w:rPr>
            </w:pPr>
          </w:p>
          <w:p w:rsidRPr="00782AAF" w:rsidR="0094079C" w:rsidP="0094079C" w:rsidRDefault="0094079C" w14:paraId="2F30D2D3" w14:textId="77777777">
            <w:pPr>
              <w:jc w:val="center"/>
              <w:rPr>
                <w:b/>
              </w:rPr>
            </w:pPr>
            <w:r w:rsidRPr="00782AAF">
              <w:rPr>
                <w:b/>
              </w:rPr>
              <w:t>MBBS</w:t>
            </w:r>
            <w:r>
              <w:rPr>
                <w:b/>
              </w:rPr>
              <w:t>4</w:t>
            </w:r>
            <w:r w:rsidRPr="00782AAF">
              <w:rPr>
                <w:b/>
              </w:rPr>
              <w:t xml:space="preserve"> Y1</w:t>
            </w:r>
          </w:p>
        </w:tc>
        <w:tc>
          <w:tcPr>
            <w:tcW w:w="4744" w:type="dxa"/>
            <w:vAlign w:val="center"/>
          </w:tcPr>
          <w:p w:rsidRPr="00036A36" w:rsidR="0094079C" w:rsidP="00516BD7" w:rsidRDefault="0094079C" w14:paraId="7F14B12E" w14:textId="7F05454A">
            <w:pPr>
              <w:jc w:val="center"/>
              <w:rPr>
                <w:b/>
                <w:color w:val="FF0000"/>
              </w:rPr>
            </w:pPr>
            <w:r w:rsidRPr="00CE474B">
              <w:t xml:space="preserve">Introductory group meeting </w:t>
            </w:r>
            <w:commentRangeStart w:id="0"/>
            <w:commentRangeStart w:id="1"/>
            <w:r w:rsidRPr="00B94FBA" w:rsidR="00AF2096">
              <w:rPr>
                <w:color w:val="FF0000"/>
              </w:rPr>
              <w:t>b</w:t>
            </w:r>
            <w:r w:rsidR="00AF2096">
              <w:rPr>
                <w:color w:val="FF0000"/>
              </w:rPr>
              <w:t>y</w:t>
            </w:r>
            <w:r w:rsidR="00AF2096">
              <w:t xml:space="preserve"> </w:t>
            </w:r>
            <w:r w:rsidR="00AF2096">
              <w:rPr>
                <w:b/>
                <w:color w:val="FF0000"/>
              </w:rPr>
              <w:t>26/09/2025</w:t>
            </w:r>
            <w:commentRangeEnd w:id="0"/>
            <w:r w:rsidR="00AF2096">
              <w:rPr>
                <w:rStyle w:val="CommentReference"/>
              </w:rPr>
              <w:commentReference w:id="0"/>
            </w:r>
            <w:commentRangeEnd w:id="1"/>
            <w:r w:rsidR="00D63276">
              <w:rPr>
                <w:rStyle w:val="CommentReference"/>
              </w:rPr>
              <w:commentReference w:id="1"/>
            </w:r>
          </w:p>
          <w:p w:rsidRPr="00CA6323" w:rsidR="0094079C" w:rsidP="00516BD7" w:rsidRDefault="00AF2096" w14:paraId="57DE2B52" w14:textId="187F5845">
            <w:pPr>
              <w:jc w:val="center"/>
              <w:rPr>
                <w:b/>
              </w:rPr>
            </w:pPr>
            <w:r>
              <w:rPr>
                <w:b/>
              </w:rPr>
              <w:t>21/11/2025</w:t>
            </w:r>
          </w:p>
        </w:tc>
        <w:tc>
          <w:tcPr>
            <w:tcW w:w="2719" w:type="dxa"/>
            <w:vAlign w:val="center"/>
          </w:tcPr>
          <w:p w:rsidRPr="00B94FBA" w:rsidR="0094079C" w:rsidP="0094079C" w:rsidRDefault="0094079C" w14:paraId="0130BB24" w14:textId="77777777">
            <w:pPr>
              <w:jc w:val="center"/>
              <w:rPr>
                <w:b/>
              </w:rPr>
            </w:pPr>
          </w:p>
          <w:p w:rsidRPr="00B94FBA" w:rsidR="0094079C" w:rsidP="00516BD7" w:rsidRDefault="00A539D1" w14:paraId="4587F918" w14:textId="298828F2">
            <w:pPr>
              <w:jc w:val="center"/>
              <w:rPr>
                <w:b/>
              </w:rPr>
            </w:pPr>
            <w:r>
              <w:rPr>
                <w:b/>
              </w:rPr>
              <w:t>10/04/2026</w:t>
            </w:r>
          </w:p>
        </w:tc>
      </w:tr>
      <w:tr w:rsidR="0094079C" w:rsidTr="00262BF4" w14:paraId="72B2ED61" w14:textId="77777777">
        <w:trPr>
          <w:trHeight w:val="537"/>
        </w:trPr>
        <w:tc>
          <w:tcPr>
            <w:tcW w:w="2684" w:type="dxa"/>
            <w:vAlign w:val="center"/>
          </w:tcPr>
          <w:p w:rsidR="0094079C" w:rsidP="0094079C" w:rsidRDefault="0094079C" w14:paraId="211287EF" w14:textId="77777777">
            <w:pPr>
              <w:jc w:val="center"/>
              <w:rPr>
                <w:b/>
              </w:rPr>
            </w:pPr>
          </w:p>
          <w:p w:rsidRPr="00782AAF" w:rsidR="0094079C" w:rsidP="0094079C" w:rsidRDefault="0094079C" w14:paraId="5EF5A674" w14:textId="77777777">
            <w:pPr>
              <w:jc w:val="center"/>
              <w:rPr>
                <w:b/>
              </w:rPr>
            </w:pPr>
            <w:r w:rsidRPr="00782AAF">
              <w:rPr>
                <w:b/>
              </w:rPr>
              <w:t>MBBS</w:t>
            </w:r>
            <w:r>
              <w:rPr>
                <w:b/>
              </w:rPr>
              <w:t>5</w:t>
            </w:r>
            <w:r w:rsidRPr="00782AAF">
              <w:rPr>
                <w:b/>
              </w:rPr>
              <w:t xml:space="preserve"> Y1</w:t>
            </w:r>
          </w:p>
        </w:tc>
        <w:tc>
          <w:tcPr>
            <w:tcW w:w="4744" w:type="dxa"/>
            <w:vAlign w:val="center"/>
          </w:tcPr>
          <w:p w:rsidRPr="00CE474B" w:rsidR="0094079C" w:rsidP="00875075" w:rsidRDefault="0094079C" w14:paraId="10FF86B0" w14:textId="543C4BE8">
            <w:pPr>
              <w:rPr>
                <w:b/>
              </w:rPr>
            </w:pPr>
            <w:r w:rsidRPr="00CE474B">
              <w:t xml:space="preserve">Introductory group meeting </w:t>
            </w:r>
            <w:r w:rsidRPr="00875075" w:rsidR="00AF2096">
              <w:rPr>
                <w:color w:val="FF0000"/>
              </w:rPr>
              <w:t>b</w:t>
            </w:r>
            <w:r w:rsidR="00AF2096">
              <w:rPr>
                <w:color w:val="FF0000"/>
              </w:rPr>
              <w:t>y</w:t>
            </w:r>
            <w:r w:rsidR="00AF2096">
              <w:t xml:space="preserve"> </w:t>
            </w:r>
            <w:commentRangeStart w:id="2"/>
            <w:r w:rsidR="00AF2096">
              <w:rPr>
                <w:b/>
                <w:bCs/>
                <w:color w:val="FF0000"/>
              </w:rPr>
              <w:t>31/10/2025</w:t>
            </w:r>
            <w:commentRangeEnd w:id="2"/>
            <w:r w:rsidR="00AF2096">
              <w:rPr>
                <w:rStyle w:val="CommentReference"/>
              </w:rPr>
              <w:commentReference w:id="2"/>
            </w:r>
          </w:p>
          <w:p w:rsidRPr="00884989" w:rsidR="0094079C" w:rsidP="0094079C" w:rsidRDefault="00AF2096" w14:paraId="35DEB98C" w14:textId="6D11EEE2">
            <w:pPr>
              <w:jc w:val="center"/>
              <w:rPr>
                <w:b/>
              </w:rPr>
            </w:pPr>
            <w:r>
              <w:rPr>
                <w:b/>
              </w:rPr>
              <w:t>21/11/2025</w:t>
            </w:r>
            <w:r w:rsidR="00875075">
              <w:rPr>
                <w:b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:rsidRPr="00B94FBA" w:rsidR="0094079C" w:rsidP="0094079C" w:rsidRDefault="0094079C" w14:paraId="3C80FEC2" w14:textId="77777777">
            <w:pPr>
              <w:jc w:val="center"/>
              <w:rPr>
                <w:b/>
              </w:rPr>
            </w:pPr>
          </w:p>
          <w:p w:rsidRPr="00B94FBA" w:rsidR="0094079C" w:rsidP="00516BD7" w:rsidRDefault="00A539D1" w14:paraId="3BBA3C95" w14:textId="67978AC7">
            <w:pPr>
              <w:jc w:val="center"/>
              <w:rPr>
                <w:b/>
              </w:rPr>
            </w:pPr>
            <w:r>
              <w:rPr>
                <w:b/>
              </w:rPr>
              <w:t>10/04/2026</w:t>
            </w:r>
          </w:p>
        </w:tc>
      </w:tr>
      <w:tr w:rsidR="0094079C" w:rsidTr="00262BF4" w14:paraId="4504A7F5" w14:textId="77777777">
        <w:trPr>
          <w:trHeight w:val="537"/>
        </w:trPr>
        <w:tc>
          <w:tcPr>
            <w:tcW w:w="2684" w:type="dxa"/>
            <w:vAlign w:val="center"/>
          </w:tcPr>
          <w:p w:rsidRPr="00782AAF" w:rsidR="0094079C" w:rsidP="0094079C" w:rsidRDefault="0094079C" w14:paraId="5549867E" w14:textId="77777777">
            <w:pPr>
              <w:jc w:val="center"/>
              <w:rPr>
                <w:b/>
              </w:rPr>
            </w:pPr>
            <w:r w:rsidRPr="00782AAF">
              <w:rPr>
                <w:b/>
              </w:rPr>
              <w:t>MBBS5 Y2</w:t>
            </w:r>
          </w:p>
        </w:tc>
        <w:tc>
          <w:tcPr>
            <w:tcW w:w="4744" w:type="dxa"/>
            <w:vAlign w:val="center"/>
          </w:tcPr>
          <w:p w:rsidR="0094079C" w:rsidP="0094079C" w:rsidRDefault="00AF2096" w14:paraId="00B96B1D" w14:textId="14F6EA02">
            <w:pPr>
              <w:jc w:val="center"/>
            </w:pPr>
            <w:r>
              <w:rPr>
                <w:b/>
              </w:rPr>
              <w:t>21/11/2025</w:t>
            </w:r>
          </w:p>
        </w:tc>
        <w:tc>
          <w:tcPr>
            <w:tcW w:w="2719" w:type="dxa"/>
            <w:vAlign w:val="center"/>
          </w:tcPr>
          <w:p w:rsidRPr="00B94FBA" w:rsidR="0094079C" w:rsidP="0094079C" w:rsidRDefault="00A539D1" w14:paraId="644EFB1E" w14:textId="3BB3DD58">
            <w:pPr>
              <w:jc w:val="center"/>
              <w:rPr>
                <w:b/>
              </w:rPr>
            </w:pPr>
            <w:r>
              <w:rPr>
                <w:b/>
              </w:rPr>
              <w:t>10/04/2026</w:t>
            </w:r>
          </w:p>
        </w:tc>
      </w:tr>
      <w:tr w:rsidR="0094079C" w:rsidTr="00262BF4" w14:paraId="7489DAB0" w14:textId="77777777">
        <w:trPr>
          <w:trHeight w:val="537"/>
        </w:trPr>
        <w:tc>
          <w:tcPr>
            <w:tcW w:w="2684" w:type="dxa"/>
            <w:vAlign w:val="center"/>
          </w:tcPr>
          <w:p w:rsidRPr="00782AAF" w:rsidR="0094079C" w:rsidP="0094079C" w:rsidRDefault="0094079C" w14:paraId="5EAC432F" w14:textId="77777777">
            <w:pPr>
              <w:jc w:val="center"/>
              <w:rPr>
                <w:b/>
              </w:rPr>
            </w:pPr>
            <w:r w:rsidRPr="00782AAF">
              <w:rPr>
                <w:b/>
              </w:rPr>
              <w:t>T-year</w:t>
            </w:r>
          </w:p>
        </w:tc>
        <w:tc>
          <w:tcPr>
            <w:tcW w:w="4744" w:type="dxa"/>
            <w:vAlign w:val="center"/>
          </w:tcPr>
          <w:p w:rsidR="0094079C" w:rsidP="0094079C" w:rsidRDefault="00AF2096" w14:paraId="119A5278" w14:textId="377437C3">
            <w:pPr>
              <w:jc w:val="center"/>
            </w:pPr>
            <w:r>
              <w:rPr>
                <w:b/>
              </w:rPr>
              <w:t>21/11/2025</w:t>
            </w:r>
          </w:p>
        </w:tc>
        <w:tc>
          <w:tcPr>
            <w:tcW w:w="2719" w:type="dxa"/>
            <w:vAlign w:val="center"/>
          </w:tcPr>
          <w:p w:rsidRPr="00B94FBA" w:rsidR="0094079C" w:rsidP="0094079C" w:rsidRDefault="00A539D1" w14:paraId="685A8AC0" w14:textId="7E3F45C4">
            <w:pPr>
              <w:jc w:val="center"/>
            </w:pPr>
            <w:r>
              <w:rPr>
                <w:b/>
              </w:rPr>
              <w:t>10/04/2026</w:t>
            </w:r>
          </w:p>
        </w:tc>
      </w:tr>
      <w:tr w:rsidR="0094079C" w:rsidTr="00262BF4" w14:paraId="72CF5A7A" w14:textId="77777777">
        <w:trPr>
          <w:trHeight w:val="537"/>
        </w:trPr>
        <w:tc>
          <w:tcPr>
            <w:tcW w:w="2684" w:type="dxa"/>
            <w:vAlign w:val="center"/>
          </w:tcPr>
          <w:p w:rsidRPr="00782AAF" w:rsidR="0094079C" w:rsidP="0094079C" w:rsidRDefault="0094079C" w14:paraId="67978433" w14:textId="77777777">
            <w:pPr>
              <w:jc w:val="center"/>
              <w:rPr>
                <w:b/>
              </w:rPr>
            </w:pPr>
            <w:r w:rsidRPr="00782AAF">
              <w:rPr>
                <w:b/>
              </w:rPr>
              <w:t>P-year</w:t>
            </w:r>
          </w:p>
        </w:tc>
        <w:tc>
          <w:tcPr>
            <w:tcW w:w="4744" w:type="dxa"/>
            <w:vAlign w:val="center"/>
          </w:tcPr>
          <w:p w:rsidR="0094079C" w:rsidP="0094079C" w:rsidRDefault="00AF2096" w14:paraId="3AB798E1" w14:textId="4D735DB6">
            <w:pPr>
              <w:jc w:val="center"/>
            </w:pPr>
            <w:r>
              <w:rPr>
                <w:b/>
              </w:rPr>
              <w:t>21/11/2025</w:t>
            </w:r>
          </w:p>
        </w:tc>
        <w:tc>
          <w:tcPr>
            <w:tcW w:w="2719" w:type="dxa"/>
            <w:vAlign w:val="center"/>
          </w:tcPr>
          <w:p w:rsidRPr="00B94FBA" w:rsidR="0094079C" w:rsidP="0094079C" w:rsidRDefault="00A539D1" w14:paraId="3070CF59" w14:textId="5C64775F">
            <w:pPr>
              <w:jc w:val="center"/>
              <w:rPr>
                <w:b/>
              </w:rPr>
            </w:pPr>
            <w:r>
              <w:rPr>
                <w:b/>
              </w:rPr>
              <w:t>10/04/2026</w:t>
            </w:r>
          </w:p>
        </w:tc>
      </w:tr>
      <w:tr w:rsidR="0094079C" w:rsidTr="00262BF4" w14:paraId="43B636BF" w14:textId="77777777">
        <w:trPr>
          <w:trHeight w:val="537"/>
        </w:trPr>
        <w:tc>
          <w:tcPr>
            <w:tcW w:w="2684" w:type="dxa"/>
            <w:vAlign w:val="center"/>
          </w:tcPr>
          <w:p w:rsidRPr="00782AAF" w:rsidR="0094079C" w:rsidP="006F18FE" w:rsidRDefault="0094079C" w14:paraId="17CEEFA9" w14:textId="6B23069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782AAF">
              <w:rPr>
                <w:b/>
              </w:rPr>
              <w:t>F-year</w:t>
            </w:r>
          </w:p>
        </w:tc>
        <w:tc>
          <w:tcPr>
            <w:tcW w:w="4744" w:type="dxa"/>
            <w:vAlign w:val="center"/>
          </w:tcPr>
          <w:p w:rsidR="0094079C" w:rsidP="0094079C" w:rsidRDefault="00AF2096" w14:paraId="78CCEB40" w14:textId="775A2E61">
            <w:pPr>
              <w:jc w:val="center"/>
            </w:pPr>
            <w:r>
              <w:rPr>
                <w:b/>
              </w:rPr>
              <w:t>21/11/2025</w:t>
            </w:r>
          </w:p>
        </w:tc>
        <w:tc>
          <w:tcPr>
            <w:tcW w:w="2719" w:type="dxa"/>
            <w:vAlign w:val="center"/>
          </w:tcPr>
          <w:p w:rsidRPr="00B94FBA" w:rsidR="0094079C" w:rsidP="00516BD7" w:rsidRDefault="0094079C" w14:paraId="6869F3AE" w14:textId="6E8B088A">
            <w:pPr>
              <w:jc w:val="center"/>
              <w:rPr>
                <w:b/>
              </w:rPr>
            </w:pPr>
            <w:commentRangeStart w:id="3"/>
            <w:r>
              <w:rPr>
                <w:b/>
              </w:rPr>
              <w:t>*</w:t>
            </w:r>
            <w:r w:rsidRPr="00B94FBA" w:rsidR="00A539D1">
              <w:rPr>
                <w:b/>
              </w:rPr>
              <w:t>1</w:t>
            </w:r>
            <w:r w:rsidR="00A539D1">
              <w:rPr>
                <w:b/>
              </w:rPr>
              <w:t>3</w:t>
            </w:r>
            <w:r w:rsidRPr="00B94FBA">
              <w:rPr>
                <w:b/>
              </w:rPr>
              <w:t>/03/</w:t>
            </w:r>
            <w:r w:rsidR="00D643F2">
              <w:rPr>
                <w:b/>
              </w:rPr>
              <w:t>2026</w:t>
            </w:r>
            <w:commentRangeEnd w:id="3"/>
            <w:r w:rsidR="00E0416D">
              <w:rPr>
                <w:rStyle w:val="CommentReference"/>
              </w:rPr>
              <w:commentReference w:id="3"/>
            </w:r>
          </w:p>
        </w:tc>
      </w:tr>
      <w:tr w:rsidR="0094079C" w:rsidTr="00262BF4" w14:paraId="65C45198" w14:textId="77777777">
        <w:trPr>
          <w:trHeight w:val="537"/>
        </w:trPr>
        <w:tc>
          <w:tcPr>
            <w:tcW w:w="2684" w:type="dxa"/>
            <w:vAlign w:val="center"/>
          </w:tcPr>
          <w:p w:rsidRPr="00782AAF" w:rsidR="0094079C" w:rsidP="0094079C" w:rsidRDefault="0094079C" w14:paraId="405F23BD" w14:textId="77777777">
            <w:pPr>
              <w:jc w:val="center"/>
              <w:rPr>
                <w:b/>
              </w:rPr>
            </w:pPr>
            <w:r>
              <w:rPr>
                <w:b/>
              </w:rPr>
              <w:t>Intercalating</w:t>
            </w:r>
          </w:p>
        </w:tc>
        <w:tc>
          <w:tcPr>
            <w:tcW w:w="4744" w:type="dxa"/>
            <w:vAlign w:val="center"/>
          </w:tcPr>
          <w:p w:rsidR="0094079C" w:rsidP="0094079C" w:rsidRDefault="00AF2096" w14:paraId="1CEAE826" w14:textId="043BE76A">
            <w:pPr>
              <w:jc w:val="center"/>
              <w:rPr>
                <w:b/>
              </w:rPr>
            </w:pPr>
            <w:r>
              <w:rPr>
                <w:b/>
              </w:rPr>
              <w:t>21/11/2025</w:t>
            </w:r>
          </w:p>
        </w:tc>
        <w:tc>
          <w:tcPr>
            <w:tcW w:w="2719" w:type="dxa"/>
            <w:vAlign w:val="center"/>
          </w:tcPr>
          <w:p w:rsidRPr="00B94FBA" w:rsidR="0094079C" w:rsidP="0094079C" w:rsidRDefault="00A539D1" w14:paraId="7AD8AF26" w14:textId="15446B6E">
            <w:pPr>
              <w:jc w:val="center"/>
              <w:rPr>
                <w:b/>
              </w:rPr>
            </w:pPr>
            <w:r>
              <w:rPr>
                <w:b/>
              </w:rPr>
              <w:t>10/04/2026</w:t>
            </w:r>
          </w:p>
        </w:tc>
      </w:tr>
    </w:tbl>
    <w:p w:rsidRPr="00954D69" w:rsidR="00660C76" w:rsidP="00954D69" w:rsidRDefault="00660C76" w14:paraId="6F30B72A" w14:textId="4257EE30">
      <w:pPr>
        <w:spacing w:after="0" w:line="240" w:lineRule="auto"/>
        <w:rPr>
          <w:b/>
          <w:bCs/>
          <w:noProof/>
          <w:lang w:eastAsia="en-GB"/>
        </w:rPr>
      </w:pPr>
    </w:p>
    <w:sectPr w:rsidRPr="00954D69" w:rsidR="00660C76" w:rsidSect="000E7318">
      <w:headerReference w:type="default" r:id="rId21"/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icoletta Fossati" w:date="2025-05-12T10:45:00Z" w:initials="NF">
    <w:p w14:paraId="46A8173E" w14:textId="77777777" w:rsidR="00AF2096" w:rsidRDefault="00AF2096" w:rsidP="00AF2096">
      <w:pPr>
        <w:pStyle w:val="CommentText"/>
      </w:pPr>
      <w:r>
        <w:rPr>
          <w:rStyle w:val="CommentReference"/>
        </w:rPr>
        <w:annotationRef/>
      </w:r>
      <w:r>
        <w:t>Is this date ok?</w:t>
      </w:r>
    </w:p>
  </w:comment>
  <w:comment w:id="1" w:author="Lee Rolls" w:date="2025-07-14T13:45:00Z" w:initials="LR">
    <w:p w14:paraId="2C940372" w14:textId="77777777" w:rsidR="00D63276" w:rsidRDefault="00D63276" w:rsidP="00D63276">
      <w:pPr>
        <w:pStyle w:val="CommentText"/>
      </w:pPr>
      <w:r>
        <w:rPr>
          <w:rStyle w:val="CommentReference"/>
        </w:rPr>
        <w:annotationRef/>
      </w:r>
      <w:r>
        <w:t xml:space="preserve">Hi Nicoletta, I’m not sure if I replied already. Provided PP issues are resolved yes. If not I think we can keep them. We will then collect as many as possible by the standard deadline. BW, Lee </w:t>
      </w:r>
    </w:p>
  </w:comment>
  <w:comment w:id="2" w:author="Nicoletta Fossati" w:date="2025-05-12T10:46:00Z" w:initials="NF">
    <w:p w14:paraId="5F41AB76" w14:textId="5BAD9087" w:rsidR="00AF2096" w:rsidRDefault="00AF2096" w:rsidP="00AF2096">
      <w:pPr>
        <w:pStyle w:val="CommentText"/>
      </w:pPr>
      <w:r>
        <w:rPr>
          <w:rStyle w:val="CommentReference"/>
        </w:rPr>
        <w:annotationRef/>
      </w:r>
      <w:r>
        <w:t>As above</w:t>
      </w:r>
    </w:p>
  </w:comment>
  <w:comment w:id="3" w:author="Nicoletta Fossati" w:date="2025-05-12T10:53:00Z" w:initials="NF">
    <w:p w14:paraId="28E89F69" w14:textId="77777777" w:rsidR="00E0416D" w:rsidRDefault="00E0416D" w:rsidP="00E0416D">
      <w:pPr>
        <w:pStyle w:val="CommentText"/>
      </w:pPr>
      <w:r>
        <w:rPr>
          <w:rStyle w:val="CommentReference"/>
        </w:rPr>
        <w:annotationRef/>
      </w:r>
      <w:r>
        <w:t>Is this a plausible date?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A8173E" w15:done="0"/>
  <w15:commentEx w15:paraId="2C940372" w15:paraIdParent="46A8173E" w15:done="0"/>
  <w15:commentEx w15:paraId="5F41AB76" w15:done="0"/>
  <w15:commentEx w15:paraId="28E89F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57B0AC" w16cex:dateUtc="2025-05-12T09:45:00Z"/>
  <w16cex:commentExtensible w16cex:durableId="6621ECCD" w16cex:dateUtc="2025-07-14T12:45:00Z"/>
  <w16cex:commentExtensible w16cex:durableId="0018D3A7" w16cex:dateUtc="2025-05-12T09:46:00Z"/>
  <w16cex:commentExtensible w16cex:durableId="39BC0766" w16cex:dateUtc="2025-05-12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A8173E" w16cid:durableId="5D57B0AC"/>
  <w16cid:commentId w16cid:paraId="2C940372" w16cid:durableId="6621ECCD"/>
  <w16cid:commentId w16cid:paraId="5F41AB76" w16cid:durableId="0018D3A7"/>
  <w16cid:commentId w16cid:paraId="28E89F69" w16cid:durableId="39BC0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02C75" w14:textId="77777777" w:rsidR="00A843C4" w:rsidRDefault="00A843C4" w:rsidP="00EA7D7F">
      <w:pPr>
        <w:spacing w:after="0" w:line="240" w:lineRule="auto"/>
      </w:pPr>
      <w:r>
        <w:separator/>
      </w:r>
    </w:p>
  </w:endnote>
  <w:endnote w:type="continuationSeparator" w:id="0">
    <w:p w14:paraId="7EC6521F" w14:textId="77777777" w:rsidR="00A843C4" w:rsidRDefault="00A843C4" w:rsidP="00EA7D7F">
      <w:pPr>
        <w:spacing w:after="0" w:line="240" w:lineRule="auto"/>
      </w:pPr>
      <w:r>
        <w:continuationSeparator/>
      </w:r>
    </w:p>
  </w:endnote>
  <w:endnote w:type="continuationNotice" w:id="1">
    <w:p w14:paraId="2F772EE0" w14:textId="77777777" w:rsidR="00A843C4" w:rsidRDefault="00A84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A05AC" w14:textId="77777777" w:rsidR="00A843C4" w:rsidRDefault="00A843C4" w:rsidP="00EA7D7F">
      <w:pPr>
        <w:spacing w:after="0" w:line="240" w:lineRule="auto"/>
      </w:pPr>
      <w:r>
        <w:separator/>
      </w:r>
    </w:p>
  </w:footnote>
  <w:footnote w:type="continuationSeparator" w:id="0">
    <w:p w14:paraId="0BDB30E6" w14:textId="77777777" w:rsidR="00A843C4" w:rsidRDefault="00A843C4" w:rsidP="00EA7D7F">
      <w:pPr>
        <w:spacing w:after="0" w:line="240" w:lineRule="auto"/>
      </w:pPr>
      <w:r>
        <w:continuationSeparator/>
      </w:r>
    </w:p>
  </w:footnote>
  <w:footnote w:type="continuationNotice" w:id="1">
    <w:p w14:paraId="6E886327" w14:textId="77777777" w:rsidR="00A843C4" w:rsidRDefault="00A843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8B16" w14:textId="77777777" w:rsidR="002D2758" w:rsidRDefault="002D2758">
    <w:pPr>
      <w:pStyle w:val="Header"/>
    </w:pPr>
  </w:p>
  <w:p w14:paraId="35F1846A" w14:textId="53E3D47C" w:rsidR="00821AC8" w:rsidRDefault="00EA7D7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91D572E" wp14:editId="10EC25BD">
              <wp:simplePos x="0" y="0"/>
              <wp:positionH relativeFrom="margin">
                <wp:posOffset>-382270</wp:posOffset>
              </wp:positionH>
              <wp:positionV relativeFrom="page">
                <wp:posOffset>80010</wp:posOffset>
              </wp:positionV>
              <wp:extent cx="6454140" cy="269875"/>
              <wp:effectExtent l="0" t="0" r="381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414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0000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80D6A2" w14:textId="2D5B721A" w:rsidR="00EA7D7F" w:rsidRPr="00D643F2" w:rsidRDefault="00AF2096" w:rsidP="002D2758">
                              <w:pPr>
                                <w:pStyle w:val="Header"/>
                                <w:jc w:val="center"/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D643F2"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  <w:t>2025-26 OnePageGuide_PT_MBBS.28.10.2024 what is this date?</w:t>
                              </w:r>
                            </w:p>
                          </w:sdtContent>
                        </w:sdt>
                        <w:p w14:paraId="28B6D135" w14:textId="77777777" w:rsidR="00EA7D7F" w:rsidRPr="00D643F2" w:rsidRDefault="00EA7D7F" w:rsidP="002D2758">
                          <w:pPr>
                            <w:pStyle w:val="Header"/>
                            <w:jc w:val="center"/>
                            <w:rPr>
                              <w:caps/>
                              <w:sz w:val="48"/>
                              <w:szCs w:val="48"/>
                            </w:rPr>
                          </w:pPr>
                          <w:r w:rsidRPr="00D643F2">
                            <w:rPr>
                              <w:sz w:val="48"/>
                              <w:szCs w:val="48"/>
                            </w:rPr>
                            <w:t>The one-page guide for personal tutors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1D572E" id="Rectangle 197" o:spid="_x0000_s1026" style="position:absolute;margin-left:-30.1pt;margin-top:6.3pt;width:508.2pt;height:21.25pt;z-index:-25165824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XneQIAAG0FAAAOAAAAZHJzL2Uyb0RvYy54bWysVNtOGzEQfa/Uf7D8XjaJEi4RGxSBqCoh&#10;QEDFs+O12ZW8HnfsZDf9+o69l1BArVQ1D87Yc+Z2dmbOL9rasJ1CX4HN+fRowpmyEorKvuT8+9P1&#10;l1POfBC2EAasyvleeX6x+vzpvHFLNYMSTKGQkRPrl43LeRmCW2aZl6WqhT8CpywpNWAtAl3xJStQ&#10;NOS9NtlsMjnOGsDCIUjlPb1edUq+Sv61VjLcae1VYCbnlFtIJ6ZzE89sdS6WLyhcWck+DfEPWdSi&#10;shR0dHUlgmBbrN65qiuJ4EGHIwl1BlpXUqUaqJrp5E01j6VwKtVC5Hg30uT/n1t5u3t090g0NM4v&#10;PYmxilZjHf8pP9YmsvYjWaoNTNLj8Xwxn86JU0m62fHZ6ckispkdrB368FVBzaKQc6SPkTgSuxsf&#10;OugAicE8mKq4roxJl9gA6tIg2wn6dEJKZcO0D/Ab0tiItxAtO6fxJTuUk6SwNyrijH1QmlUFFTBL&#10;yaROex8o5VCKQnXxFxP6DdGH1FKxyWFEa4o/+p7+yXeXZY+Ppio16mg8+bvxaJEigw2jcV1ZwI8c&#10;mJE+3eEHkjpqIkuh3bSUXBQ3UOzvkSF0E+OdvK7oK94IH+4F0ojQh6exD3d0aANNzqGXOCsBf370&#10;HvHUuaTlrKGRy7n/sRWoODPfLPX02XQe+ymky3xxMqMLvtZsXmvstr4Eao0pLRgnkxjxwQyiRqif&#10;aTusY1RSCSspds5lwOFyGbpVQPtFqvU6wWgunQg39tHJ6DwSHLv0qX0W6PpWDjQEtzCMp1i+6egO&#10;Gy29W28DtWZq9wOvPfU006mH+v0Tl8bre0IdtuTqFwAAAP//AwBQSwMEFAAGAAgAAAAhADH+9unb&#10;AAAACQEAAA8AAABkcnMvZG93bnJldi54bWxMj8FOwzAMhu9IvENkJG5bukqtoDSdENKOIDbGPWu8&#10;tlrjhCTtyttjTnC0/0+/P9fbxY5ixhAHRwo26wwEUuvMQJ2C48du9QAiJk1Gj45QwTdG2Da3N7Wu&#10;jLvSHudD6gSXUKy0gj4lX0kZ2x6tjmvnkTg7u2B14jF00gR95XI7yjzLSmn1QHyh1x5femwvh8kq&#10;6HZeprNrv/zb66ec8jDvL++zUvd3y/MTiIRL+oPhV5/VoWGnk5vIRDEqWJVZzigHeQmCgcei5MVJ&#10;QVFsQDa1/P9B8wMAAP//AwBQSwECLQAUAAYACAAAACEAtoM4kv4AAADhAQAAEwAAAAAAAAAAAAAA&#10;AAAAAAAAW0NvbnRlbnRfVHlwZXNdLnhtbFBLAQItABQABgAIAAAAIQA4/SH/1gAAAJQBAAALAAAA&#10;AAAAAAAAAAAAAC8BAABfcmVscy8ucmVsc1BLAQItABQABgAIAAAAIQB4ZRXneQIAAG0FAAAOAAAA&#10;AAAAAAAAAAAAAC4CAABkcnMvZTJvRG9jLnhtbFBLAQItABQABgAIAAAAIQAx/vbp2wAAAAkBAAAP&#10;AAAAAAAAAAAAAAAAANM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olor w:val="FF0000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80D6A2" w14:textId="2D5B721A" w:rsidR="00EA7D7F" w:rsidRPr="00D643F2" w:rsidRDefault="00AF2096" w:rsidP="002D2758">
                        <w:pPr>
                          <w:pStyle w:val="Header"/>
                          <w:jc w:val="center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D643F2">
                          <w:rPr>
                            <w:color w:val="FF0000"/>
                            <w:sz w:val="48"/>
                            <w:szCs w:val="48"/>
                          </w:rPr>
                          <w:t>2025-26 OnePageGuide_PT_MBBS.28.10.2024 what is this date?</w:t>
                        </w:r>
                      </w:p>
                    </w:sdtContent>
                  </w:sdt>
                  <w:p w14:paraId="28B6D135" w14:textId="77777777" w:rsidR="00EA7D7F" w:rsidRPr="00D643F2" w:rsidRDefault="00EA7D7F" w:rsidP="002D2758">
                    <w:pPr>
                      <w:pStyle w:val="Header"/>
                      <w:jc w:val="center"/>
                      <w:rPr>
                        <w:caps/>
                        <w:sz w:val="48"/>
                        <w:szCs w:val="48"/>
                      </w:rPr>
                    </w:pPr>
                    <w:r w:rsidRPr="00D643F2">
                      <w:rPr>
                        <w:sz w:val="48"/>
                        <w:szCs w:val="48"/>
                      </w:rPr>
                      <w:t>The one-page guide for personal tutors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701"/>
    <w:multiLevelType w:val="hybridMultilevel"/>
    <w:tmpl w:val="BEC6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69848C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0A6C22"/>
    <w:multiLevelType w:val="hybridMultilevel"/>
    <w:tmpl w:val="2F10C9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42D0FA5"/>
    <w:multiLevelType w:val="hybridMultilevel"/>
    <w:tmpl w:val="9EDA97E4"/>
    <w:lvl w:ilvl="0" w:tplc="90C0B26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81D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E080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2A12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8A8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982F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DC10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AB8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344A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A727679"/>
    <w:multiLevelType w:val="hybridMultilevel"/>
    <w:tmpl w:val="8AF43EF2"/>
    <w:lvl w:ilvl="0" w:tplc="155AA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27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A0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62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560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BC9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89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49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2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D55DA8"/>
    <w:multiLevelType w:val="hybridMultilevel"/>
    <w:tmpl w:val="9C525C12"/>
    <w:lvl w:ilvl="0" w:tplc="83EA1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0CB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E56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8A7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2F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62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0A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C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A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12032223">
    <w:abstractNumId w:val="1"/>
  </w:num>
  <w:num w:numId="2" w16cid:durableId="263848822">
    <w:abstractNumId w:val="1"/>
  </w:num>
  <w:num w:numId="3" w16cid:durableId="842475814">
    <w:abstractNumId w:val="1"/>
  </w:num>
  <w:num w:numId="4" w16cid:durableId="346493300">
    <w:abstractNumId w:val="1"/>
  </w:num>
  <w:num w:numId="5" w16cid:durableId="430974251">
    <w:abstractNumId w:val="1"/>
  </w:num>
  <w:num w:numId="6" w16cid:durableId="437256840">
    <w:abstractNumId w:val="1"/>
  </w:num>
  <w:num w:numId="7" w16cid:durableId="442262195">
    <w:abstractNumId w:val="1"/>
  </w:num>
  <w:num w:numId="8" w16cid:durableId="1791780877">
    <w:abstractNumId w:val="1"/>
  </w:num>
  <w:num w:numId="9" w16cid:durableId="1015423025">
    <w:abstractNumId w:val="1"/>
  </w:num>
  <w:num w:numId="10" w16cid:durableId="968246116">
    <w:abstractNumId w:val="1"/>
  </w:num>
  <w:num w:numId="11" w16cid:durableId="765930413">
    <w:abstractNumId w:val="1"/>
  </w:num>
  <w:num w:numId="12" w16cid:durableId="962611592">
    <w:abstractNumId w:val="1"/>
  </w:num>
  <w:num w:numId="13" w16cid:durableId="176963353">
    <w:abstractNumId w:val="1"/>
  </w:num>
  <w:num w:numId="14" w16cid:durableId="233976946">
    <w:abstractNumId w:val="1"/>
  </w:num>
  <w:num w:numId="15" w16cid:durableId="605161225">
    <w:abstractNumId w:val="1"/>
  </w:num>
  <w:num w:numId="16" w16cid:durableId="804280011">
    <w:abstractNumId w:val="1"/>
  </w:num>
  <w:num w:numId="17" w16cid:durableId="284628590">
    <w:abstractNumId w:val="1"/>
  </w:num>
  <w:num w:numId="18" w16cid:durableId="607859922">
    <w:abstractNumId w:val="1"/>
  </w:num>
  <w:num w:numId="19" w16cid:durableId="191846068">
    <w:abstractNumId w:val="1"/>
  </w:num>
  <w:num w:numId="20" w16cid:durableId="254369136">
    <w:abstractNumId w:val="1"/>
  </w:num>
  <w:num w:numId="21" w16cid:durableId="192039750">
    <w:abstractNumId w:val="0"/>
  </w:num>
  <w:num w:numId="22" w16cid:durableId="1387873022">
    <w:abstractNumId w:val="3"/>
  </w:num>
  <w:num w:numId="23" w16cid:durableId="339896315">
    <w:abstractNumId w:val="4"/>
  </w:num>
  <w:num w:numId="24" w16cid:durableId="1107651831">
    <w:abstractNumId w:val="2"/>
  </w:num>
  <w:num w:numId="25" w16cid:durableId="3228590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coletta Fossati">
    <w15:presenceInfo w15:providerId="Windows Live" w15:userId="4ac6b45d1518ad52"/>
  </w15:person>
  <w15:person w15:author="Lee Rolls">
    <w15:presenceInfo w15:providerId="AD" w15:userId="S::lrolls@sgul.ac.uk::7a68e35e-6bd3-4332-b55a-e71c7e8132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7F"/>
    <w:rsid w:val="00027F65"/>
    <w:rsid w:val="00036A36"/>
    <w:rsid w:val="0003770B"/>
    <w:rsid w:val="00037FEA"/>
    <w:rsid w:val="0005269A"/>
    <w:rsid w:val="00053CD0"/>
    <w:rsid w:val="00054822"/>
    <w:rsid w:val="00087C8F"/>
    <w:rsid w:val="00095862"/>
    <w:rsid w:val="000A35C1"/>
    <w:rsid w:val="000A5076"/>
    <w:rsid w:val="000B5537"/>
    <w:rsid w:val="000B6E26"/>
    <w:rsid w:val="000D3E79"/>
    <w:rsid w:val="000E3E2C"/>
    <w:rsid w:val="000E6DA4"/>
    <w:rsid w:val="000E7318"/>
    <w:rsid w:val="000F5D57"/>
    <w:rsid w:val="001012C8"/>
    <w:rsid w:val="00115975"/>
    <w:rsid w:val="00144DA1"/>
    <w:rsid w:val="001529D4"/>
    <w:rsid w:val="00153032"/>
    <w:rsid w:val="001560B8"/>
    <w:rsid w:val="0016292E"/>
    <w:rsid w:val="00173086"/>
    <w:rsid w:val="00184D89"/>
    <w:rsid w:val="00186BF6"/>
    <w:rsid w:val="001A40B5"/>
    <w:rsid w:val="001A70BC"/>
    <w:rsid w:val="001B1A41"/>
    <w:rsid w:val="001E2CB3"/>
    <w:rsid w:val="001F2412"/>
    <w:rsid w:val="002133DF"/>
    <w:rsid w:val="00213F00"/>
    <w:rsid w:val="002153C5"/>
    <w:rsid w:val="002179F4"/>
    <w:rsid w:val="00233CA2"/>
    <w:rsid w:val="00236B15"/>
    <w:rsid w:val="00253E0E"/>
    <w:rsid w:val="00262BF4"/>
    <w:rsid w:val="0027578B"/>
    <w:rsid w:val="00281B95"/>
    <w:rsid w:val="002838E0"/>
    <w:rsid w:val="0029152F"/>
    <w:rsid w:val="002A2158"/>
    <w:rsid w:val="002A5504"/>
    <w:rsid w:val="002A7CCF"/>
    <w:rsid w:val="002B1757"/>
    <w:rsid w:val="002C1E8B"/>
    <w:rsid w:val="002C2BAA"/>
    <w:rsid w:val="002D2758"/>
    <w:rsid w:val="002D2B81"/>
    <w:rsid w:val="002D477E"/>
    <w:rsid w:val="002F3766"/>
    <w:rsid w:val="002F4043"/>
    <w:rsid w:val="002F62E6"/>
    <w:rsid w:val="003048A0"/>
    <w:rsid w:val="00305506"/>
    <w:rsid w:val="00313B34"/>
    <w:rsid w:val="00325E0E"/>
    <w:rsid w:val="00361EC6"/>
    <w:rsid w:val="003634EB"/>
    <w:rsid w:val="00366C56"/>
    <w:rsid w:val="003717C5"/>
    <w:rsid w:val="00371B86"/>
    <w:rsid w:val="003859B7"/>
    <w:rsid w:val="00385E72"/>
    <w:rsid w:val="0038774C"/>
    <w:rsid w:val="0039340B"/>
    <w:rsid w:val="003977DB"/>
    <w:rsid w:val="003B25A5"/>
    <w:rsid w:val="003B5532"/>
    <w:rsid w:val="003D6096"/>
    <w:rsid w:val="0040755C"/>
    <w:rsid w:val="00414152"/>
    <w:rsid w:val="004207A3"/>
    <w:rsid w:val="00422A46"/>
    <w:rsid w:val="004338C0"/>
    <w:rsid w:val="00445C96"/>
    <w:rsid w:val="00446B7B"/>
    <w:rsid w:val="00460BB7"/>
    <w:rsid w:val="00467A2C"/>
    <w:rsid w:val="00497B8E"/>
    <w:rsid w:val="004A507E"/>
    <w:rsid w:val="004B0C95"/>
    <w:rsid w:val="004C274E"/>
    <w:rsid w:val="004C3E77"/>
    <w:rsid w:val="004C7AFD"/>
    <w:rsid w:val="004E09AC"/>
    <w:rsid w:val="00514938"/>
    <w:rsid w:val="00516BD7"/>
    <w:rsid w:val="00517CF8"/>
    <w:rsid w:val="00547A61"/>
    <w:rsid w:val="00560432"/>
    <w:rsid w:val="0056325D"/>
    <w:rsid w:val="0059715D"/>
    <w:rsid w:val="005A2C73"/>
    <w:rsid w:val="005B56AC"/>
    <w:rsid w:val="005C519F"/>
    <w:rsid w:val="005E5885"/>
    <w:rsid w:val="005E72C2"/>
    <w:rsid w:val="00620F84"/>
    <w:rsid w:val="00654EDC"/>
    <w:rsid w:val="00660C76"/>
    <w:rsid w:val="006632F4"/>
    <w:rsid w:val="00671A7A"/>
    <w:rsid w:val="006851C1"/>
    <w:rsid w:val="00685BE3"/>
    <w:rsid w:val="00696658"/>
    <w:rsid w:val="006A2D9C"/>
    <w:rsid w:val="006C3FC0"/>
    <w:rsid w:val="006C7EA0"/>
    <w:rsid w:val="006E4749"/>
    <w:rsid w:val="006E4A89"/>
    <w:rsid w:val="006E6671"/>
    <w:rsid w:val="006E6B41"/>
    <w:rsid w:val="006F18FE"/>
    <w:rsid w:val="00703107"/>
    <w:rsid w:val="007031B5"/>
    <w:rsid w:val="00707B8B"/>
    <w:rsid w:val="00730A57"/>
    <w:rsid w:val="00740BCE"/>
    <w:rsid w:val="00746F98"/>
    <w:rsid w:val="00763077"/>
    <w:rsid w:val="00771E83"/>
    <w:rsid w:val="007727B3"/>
    <w:rsid w:val="00777D36"/>
    <w:rsid w:val="00782AAF"/>
    <w:rsid w:val="007832C0"/>
    <w:rsid w:val="00795FDB"/>
    <w:rsid w:val="00797D03"/>
    <w:rsid w:val="007A4252"/>
    <w:rsid w:val="007A5305"/>
    <w:rsid w:val="007C06F8"/>
    <w:rsid w:val="007C53D5"/>
    <w:rsid w:val="007F08DE"/>
    <w:rsid w:val="007F0A77"/>
    <w:rsid w:val="00810FB0"/>
    <w:rsid w:val="00821AC8"/>
    <w:rsid w:val="00843C7B"/>
    <w:rsid w:val="00850FB8"/>
    <w:rsid w:val="00853BC0"/>
    <w:rsid w:val="00864228"/>
    <w:rsid w:val="00875075"/>
    <w:rsid w:val="008776CF"/>
    <w:rsid w:val="0088124C"/>
    <w:rsid w:val="00884989"/>
    <w:rsid w:val="008859F4"/>
    <w:rsid w:val="008A0742"/>
    <w:rsid w:val="008E0EA8"/>
    <w:rsid w:val="008E1A4F"/>
    <w:rsid w:val="008E5B49"/>
    <w:rsid w:val="0090378C"/>
    <w:rsid w:val="00903883"/>
    <w:rsid w:val="0090391B"/>
    <w:rsid w:val="009167AC"/>
    <w:rsid w:val="0093721F"/>
    <w:rsid w:val="0094079C"/>
    <w:rsid w:val="009416CB"/>
    <w:rsid w:val="009472E2"/>
    <w:rsid w:val="00954D69"/>
    <w:rsid w:val="00956CAD"/>
    <w:rsid w:val="0097224A"/>
    <w:rsid w:val="00974B22"/>
    <w:rsid w:val="00974F1F"/>
    <w:rsid w:val="00984455"/>
    <w:rsid w:val="00985F71"/>
    <w:rsid w:val="00986221"/>
    <w:rsid w:val="0099741B"/>
    <w:rsid w:val="009A1BDE"/>
    <w:rsid w:val="009A6F33"/>
    <w:rsid w:val="009C00D6"/>
    <w:rsid w:val="009C5762"/>
    <w:rsid w:val="009D02E6"/>
    <w:rsid w:val="009E77D7"/>
    <w:rsid w:val="009F03E2"/>
    <w:rsid w:val="009F3893"/>
    <w:rsid w:val="009F5550"/>
    <w:rsid w:val="009F69CA"/>
    <w:rsid w:val="00A078A4"/>
    <w:rsid w:val="00A13A9F"/>
    <w:rsid w:val="00A162DC"/>
    <w:rsid w:val="00A21C42"/>
    <w:rsid w:val="00A352E3"/>
    <w:rsid w:val="00A45647"/>
    <w:rsid w:val="00A47376"/>
    <w:rsid w:val="00A53965"/>
    <w:rsid w:val="00A539D1"/>
    <w:rsid w:val="00A62182"/>
    <w:rsid w:val="00A80DB0"/>
    <w:rsid w:val="00A843C4"/>
    <w:rsid w:val="00A915C7"/>
    <w:rsid w:val="00AA6331"/>
    <w:rsid w:val="00AA7866"/>
    <w:rsid w:val="00AA7F1B"/>
    <w:rsid w:val="00AC3742"/>
    <w:rsid w:val="00AE53F9"/>
    <w:rsid w:val="00AF2096"/>
    <w:rsid w:val="00AF4AD4"/>
    <w:rsid w:val="00B04078"/>
    <w:rsid w:val="00B150DE"/>
    <w:rsid w:val="00B1799B"/>
    <w:rsid w:val="00B2358A"/>
    <w:rsid w:val="00B34A60"/>
    <w:rsid w:val="00B4546D"/>
    <w:rsid w:val="00B73081"/>
    <w:rsid w:val="00B94FBA"/>
    <w:rsid w:val="00BA2E51"/>
    <w:rsid w:val="00BD53C6"/>
    <w:rsid w:val="00BE3C77"/>
    <w:rsid w:val="00C24419"/>
    <w:rsid w:val="00C55B44"/>
    <w:rsid w:val="00C5710F"/>
    <w:rsid w:val="00C94B75"/>
    <w:rsid w:val="00CA6323"/>
    <w:rsid w:val="00CB00AC"/>
    <w:rsid w:val="00CB4BD0"/>
    <w:rsid w:val="00CE474B"/>
    <w:rsid w:val="00CE60F7"/>
    <w:rsid w:val="00D04AD5"/>
    <w:rsid w:val="00D231D3"/>
    <w:rsid w:val="00D322BC"/>
    <w:rsid w:val="00D34288"/>
    <w:rsid w:val="00D47D3D"/>
    <w:rsid w:val="00D63276"/>
    <w:rsid w:val="00D643F2"/>
    <w:rsid w:val="00D70190"/>
    <w:rsid w:val="00D83213"/>
    <w:rsid w:val="00D83B2B"/>
    <w:rsid w:val="00DC4658"/>
    <w:rsid w:val="00DE2075"/>
    <w:rsid w:val="00DE749A"/>
    <w:rsid w:val="00DF3239"/>
    <w:rsid w:val="00E01D07"/>
    <w:rsid w:val="00E0416D"/>
    <w:rsid w:val="00E048DE"/>
    <w:rsid w:val="00E05571"/>
    <w:rsid w:val="00E07EA5"/>
    <w:rsid w:val="00E4159F"/>
    <w:rsid w:val="00E42196"/>
    <w:rsid w:val="00E53065"/>
    <w:rsid w:val="00E56D3D"/>
    <w:rsid w:val="00E63CD9"/>
    <w:rsid w:val="00E64CE9"/>
    <w:rsid w:val="00E66561"/>
    <w:rsid w:val="00E755F9"/>
    <w:rsid w:val="00E83E1C"/>
    <w:rsid w:val="00E86919"/>
    <w:rsid w:val="00E96C01"/>
    <w:rsid w:val="00EA25CD"/>
    <w:rsid w:val="00EA7D7F"/>
    <w:rsid w:val="00EB20C2"/>
    <w:rsid w:val="00EF3EC5"/>
    <w:rsid w:val="00EF5E0F"/>
    <w:rsid w:val="00F03D4D"/>
    <w:rsid w:val="00F0510E"/>
    <w:rsid w:val="00F07704"/>
    <w:rsid w:val="00F24077"/>
    <w:rsid w:val="00F2619F"/>
    <w:rsid w:val="00F32916"/>
    <w:rsid w:val="00F45EDF"/>
    <w:rsid w:val="00F539CC"/>
    <w:rsid w:val="00F74099"/>
    <w:rsid w:val="00F769F9"/>
    <w:rsid w:val="00FA6956"/>
    <w:rsid w:val="00FA7007"/>
    <w:rsid w:val="00FB665D"/>
    <w:rsid w:val="00FC014F"/>
    <w:rsid w:val="00FC31D3"/>
    <w:rsid w:val="00FD2B05"/>
    <w:rsid w:val="00FD3E17"/>
    <w:rsid w:val="00FD6579"/>
    <w:rsid w:val="00FF0F12"/>
    <w:rsid w:val="00FF3BF7"/>
    <w:rsid w:val="00FF5370"/>
    <w:rsid w:val="47B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5A878"/>
  <w15:chartTrackingRefBased/>
  <w15:docId w15:val="{081C177D-D6CE-4804-B1E6-E8FD53C5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7F"/>
  </w:style>
  <w:style w:type="paragraph" w:styleId="Heading1">
    <w:name w:val="heading 1"/>
    <w:basedOn w:val="Normal"/>
    <w:next w:val="Normal"/>
    <w:link w:val="Heading1Char"/>
    <w:uiPriority w:val="9"/>
    <w:qFormat/>
    <w:rsid w:val="00EA7D7F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D7F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D7F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D7F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D7F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D7F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D7F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D7F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D7F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7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D7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D7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D7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D7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D7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D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D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7D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7D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D7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D7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A7D7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A7D7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A7D7F"/>
    <w:rPr>
      <w:i/>
      <w:iCs/>
      <w:color w:val="auto"/>
    </w:rPr>
  </w:style>
  <w:style w:type="paragraph" w:styleId="NoSpacing">
    <w:name w:val="No Spacing"/>
    <w:uiPriority w:val="1"/>
    <w:qFormat/>
    <w:rsid w:val="00EA7D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7D7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7D7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D7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D7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A7D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7D7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A7D7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A7D7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A7D7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7D7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A7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7F"/>
  </w:style>
  <w:style w:type="paragraph" w:styleId="Footer">
    <w:name w:val="footer"/>
    <w:basedOn w:val="Normal"/>
    <w:link w:val="FooterChar"/>
    <w:uiPriority w:val="99"/>
    <w:unhideWhenUsed/>
    <w:rsid w:val="00EA7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7F"/>
  </w:style>
  <w:style w:type="table" w:styleId="TableGrid">
    <w:name w:val="Table Grid"/>
    <w:basedOn w:val="TableNormal"/>
    <w:uiPriority w:val="39"/>
    <w:rsid w:val="00EA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D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5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5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07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20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2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1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s://canvas.sgul.ac.uk/courses/36/pages/using-pebblepad-a-guide-for-assessors?module_item_id=273461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8B7F63-304F-4A6B-A114-F8A53FCC3340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5E9A36D-3459-4FF9-A746-AE1439EA12B0}">
      <dgm:prSet phldrT="[Text]" custT="1"/>
      <dgm:spPr/>
      <dgm:t>
        <a:bodyPr/>
        <a:lstStyle/>
        <a:p>
          <a:r>
            <a:rPr lang="en-GB" sz="1400"/>
            <a:t>Welfare "check": any difficulties impacting on studies?</a:t>
          </a:r>
        </a:p>
      </dgm:t>
    </dgm:pt>
    <dgm:pt modelId="{C6B7BD1E-A9D6-4702-A32B-0EA72DDF1718}" type="parTrans" cxnId="{88F522F8-0501-43CB-AD59-0C812610C577}">
      <dgm:prSet/>
      <dgm:spPr/>
      <dgm:t>
        <a:bodyPr/>
        <a:lstStyle/>
        <a:p>
          <a:endParaRPr lang="en-GB"/>
        </a:p>
      </dgm:t>
    </dgm:pt>
    <dgm:pt modelId="{98BF5732-A4EA-44D5-8517-3043B730035B}" type="sibTrans" cxnId="{88F522F8-0501-43CB-AD59-0C812610C577}">
      <dgm:prSet/>
      <dgm:spPr/>
      <dgm:t>
        <a:bodyPr/>
        <a:lstStyle/>
        <a:p>
          <a:endParaRPr lang="en-GB"/>
        </a:p>
      </dgm:t>
    </dgm:pt>
    <dgm:pt modelId="{EA5216D3-36ED-4D04-971A-3C027ADBF654}">
      <dgm:prSet phldrT="[Text]" custT="1"/>
      <dgm:spPr/>
      <dgm:t>
        <a:bodyPr/>
        <a:lstStyle/>
        <a:p>
          <a:r>
            <a:rPr lang="en-GB" sz="1400"/>
            <a:t>Extra-curricular engagement</a:t>
          </a:r>
        </a:p>
      </dgm:t>
    </dgm:pt>
    <dgm:pt modelId="{9838A0F0-1E52-41F5-9B28-D78B1F9F9E51}" type="parTrans" cxnId="{7B5F89E9-A582-452D-82C2-DA7491B5BB98}">
      <dgm:prSet/>
      <dgm:spPr/>
      <dgm:t>
        <a:bodyPr/>
        <a:lstStyle/>
        <a:p>
          <a:endParaRPr lang="en-GB"/>
        </a:p>
      </dgm:t>
    </dgm:pt>
    <dgm:pt modelId="{8AD79D96-D924-4BC9-BEC8-23C0B9F61DE4}" type="sibTrans" cxnId="{7B5F89E9-A582-452D-82C2-DA7491B5BB98}">
      <dgm:prSet/>
      <dgm:spPr/>
      <dgm:t>
        <a:bodyPr/>
        <a:lstStyle/>
        <a:p>
          <a:endParaRPr lang="en-GB"/>
        </a:p>
      </dgm:t>
    </dgm:pt>
    <dgm:pt modelId="{954AA69F-F674-4A37-9D42-8E366EED9650}">
      <dgm:prSet phldrT="[Text]" custT="1"/>
      <dgm:spPr/>
      <dgm:t>
        <a:bodyPr/>
        <a:lstStyle/>
        <a:p>
          <a:r>
            <a:rPr lang="en-GB" sz="1100" dirty="0"/>
            <a:t>Explore and signpost enhancement opportunities, </a:t>
          </a:r>
          <a:r>
            <a:rPr lang="en-GB" sz="1100" dirty="0">
              <a:solidFill>
                <a:schemeClr val="bg1"/>
              </a:solidFill>
            </a:rPr>
            <a:t>internally via SGUL or externally.</a:t>
          </a:r>
          <a:endParaRPr lang="en-GB" sz="1100">
            <a:solidFill>
              <a:schemeClr val="bg1"/>
            </a:solidFill>
          </a:endParaRPr>
        </a:p>
      </dgm:t>
    </dgm:pt>
    <dgm:pt modelId="{079401BF-040E-4778-B398-1189B2D053FB}" type="parTrans" cxnId="{ACD0A233-66C7-4244-820F-84D6B64E2738}">
      <dgm:prSet/>
      <dgm:spPr/>
      <dgm:t>
        <a:bodyPr/>
        <a:lstStyle/>
        <a:p>
          <a:endParaRPr lang="en-GB"/>
        </a:p>
      </dgm:t>
    </dgm:pt>
    <dgm:pt modelId="{6B498E81-F623-4502-A324-0EF98E463F33}" type="sibTrans" cxnId="{ACD0A233-66C7-4244-820F-84D6B64E2738}">
      <dgm:prSet/>
      <dgm:spPr/>
      <dgm:t>
        <a:bodyPr/>
        <a:lstStyle/>
        <a:p>
          <a:endParaRPr lang="en-GB"/>
        </a:p>
      </dgm:t>
    </dgm:pt>
    <dgm:pt modelId="{BCB62B1E-7737-4131-897B-B2D4447ED502}">
      <dgm:prSet custT="1"/>
      <dgm:spPr/>
      <dgm:t>
        <a:bodyPr/>
        <a:lstStyle/>
        <a:p>
          <a:r>
            <a:rPr lang="en-GB" sz="1100" dirty="0">
              <a:solidFill>
                <a:schemeClr val="bg1"/>
              </a:solidFill>
            </a:rPr>
            <a:t>Discuss any barriers to taking up opportunities and  seek solutions</a:t>
          </a:r>
        </a:p>
      </dgm:t>
    </dgm:pt>
    <dgm:pt modelId="{2D360D7D-C4AE-4706-A899-67C210218483}" type="parTrans" cxnId="{B8D87741-4366-4104-A9E1-D370AE982DB7}">
      <dgm:prSet/>
      <dgm:spPr/>
      <dgm:t>
        <a:bodyPr/>
        <a:lstStyle/>
        <a:p>
          <a:endParaRPr lang="en-GB"/>
        </a:p>
      </dgm:t>
    </dgm:pt>
    <dgm:pt modelId="{0984BABD-EE69-43A2-A52B-42B570590DC9}" type="sibTrans" cxnId="{B8D87741-4366-4104-A9E1-D370AE982DB7}">
      <dgm:prSet/>
      <dgm:spPr/>
      <dgm:t>
        <a:bodyPr/>
        <a:lstStyle/>
        <a:p>
          <a:endParaRPr lang="en-GB"/>
        </a:p>
      </dgm:t>
    </dgm:pt>
    <dgm:pt modelId="{98F66059-12E7-4B05-9D3F-F1A310807728}">
      <dgm:prSet custT="1"/>
      <dgm:spPr/>
      <dgm:t>
        <a:bodyPr/>
        <a:lstStyle/>
        <a:p>
          <a:r>
            <a:rPr lang="en-GB" sz="1100" dirty="0">
              <a:solidFill>
                <a:schemeClr val="bg1"/>
              </a:solidFill>
            </a:rPr>
            <a:t>Provide references (part-time jobs, volunteer work, Foundation Programme)</a:t>
          </a:r>
        </a:p>
      </dgm:t>
    </dgm:pt>
    <dgm:pt modelId="{9585D59F-560E-41B2-964C-2CC9686C3A2E}" type="parTrans" cxnId="{D27F1DEA-01BC-4E24-AF13-4838A2BF7D44}">
      <dgm:prSet/>
      <dgm:spPr/>
      <dgm:t>
        <a:bodyPr/>
        <a:lstStyle/>
        <a:p>
          <a:endParaRPr lang="en-GB"/>
        </a:p>
      </dgm:t>
    </dgm:pt>
    <dgm:pt modelId="{C70342AB-97B9-44F7-B3CA-9D7099ECF3F4}" type="sibTrans" cxnId="{D27F1DEA-01BC-4E24-AF13-4838A2BF7D44}">
      <dgm:prSet/>
      <dgm:spPr/>
      <dgm:t>
        <a:bodyPr/>
        <a:lstStyle/>
        <a:p>
          <a:endParaRPr lang="en-GB"/>
        </a:p>
      </dgm:t>
    </dgm:pt>
    <dgm:pt modelId="{CDCD3E3C-0854-41C6-BA8B-B5C6F4874131}">
      <dgm:prSet custT="1"/>
      <dgm:spPr/>
      <dgm:t>
        <a:bodyPr/>
        <a:lstStyle/>
        <a:p>
          <a:r>
            <a:rPr lang="en-GB" sz="1100" dirty="0">
              <a:solidFill>
                <a:schemeClr val="bg1"/>
              </a:solidFill>
            </a:rPr>
            <a:t>Pastoral role – provide individual support for wellbeing</a:t>
          </a:r>
          <a:endParaRPr lang="en-GB" sz="1100">
            <a:solidFill>
              <a:schemeClr val="bg1"/>
            </a:solidFill>
          </a:endParaRPr>
        </a:p>
      </dgm:t>
    </dgm:pt>
    <dgm:pt modelId="{3174BCE7-5252-4CA5-AE1C-4796DD91BCA8}" type="parTrans" cxnId="{C5FB14C1-0A50-4AC3-92EC-144209FD703A}">
      <dgm:prSet/>
      <dgm:spPr/>
      <dgm:t>
        <a:bodyPr/>
        <a:lstStyle/>
        <a:p>
          <a:endParaRPr lang="en-GB"/>
        </a:p>
      </dgm:t>
    </dgm:pt>
    <dgm:pt modelId="{B69CACD0-3A87-4096-AFD8-69B5A3EE5E58}" type="sibTrans" cxnId="{C5FB14C1-0A50-4AC3-92EC-144209FD703A}">
      <dgm:prSet/>
      <dgm:spPr/>
      <dgm:t>
        <a:bodyPr/>
        <a:lstStyle/>
        <a:p>
          <a:endParaRPr lang="en-GB"/>
        </a:p>
      </dgm:t>
    </dgm:pt>
    <dgm:pt modelId="{5091617C-019E-40B2-BFB8-B108B5F20D09}">
      <dgm:prSet custT="1"/>
      <dgm:spPr/>
      <dgm:t>
        <a:bodyPr/>
        <a:lstStyle/>
        <a:p>
          <a:r>
            <a:rPr lang="en-GB" sz="1100">
              <a:solidFill>
                <a:schemeClr val="bg1"/>
              </a:solidFill>
            </a:rPr>
            <a:t>Explore any issues and refer to specialist support as required </a:t>
          </a:r>
          <a:r>
            <a:rPr lang="en-GB" sz="1100" i="1">
              <a:solidFill>
                <a:schemeClr val="bg1"/>
              </a:solidFill>
            </a:rPr>
            <a:t>eg </a:t>
          </a:r>
          <a:r>
            <a:rPr lang="en-GB" sz="1100" i="0">
              <a:solidFill>
                <a:schemeClr val="bg1"/>
              </a:solidFill>
            </a:rPr>
            <a:t>finance, housing</a:t>
          </a:r>
          <a:endParaRPr lang="en-GB" sz="1100">
            <a:solidFill>
              <a:schemeClr val="bg1"/>
            </a:solidFill>
          </a:endParaRPr>
        </a:p>
      </dgm:t>
    </dgm:pt>
    <dgm:pt modelId="{4DCB7996-FCE1-49C2-8FD7-29F64A9131F7}" type="parTrans" cxnId="{66ED9F09-51C5-43AD-8B7D-A3CD652BC696}">
      <dgm:prSet/>
      <dgm:spPr/>
      <dgm:t>
        <a:bodyPr/>
        <a:lstStyle/>
        <a:p>
          <a:endParaRPr lang="en-GB"/>
        </a:p>
      </dgm:t>
    </dgm:pt>
    <dgm:pt modelId="{31E04834-72A2-4A47-BEF1-973A2510B436}" type="sibTrans" cxnId="{66ED9F09-51C5-43AD-8B7D-A3CD652BC696}">
      <dgm:prSet/>
      <dgm:spPr/>
      <dgm:t>
        <a:bodyPr/>
        <a:lstStyle/>
        <a:p>
          <a:endParaRPr lang="en-GB"/>
        </a:p>
      </dgm:t>
    </dgm:pt>
    <dgm:pt modelId="{F6A38E03-0F91-4DF4-990F-DA96FBC3E609}">
      <dgm:prSet custT="1"/>
      <dgm:spPr/>
      <dgm:t>
        <a:bodyPr/>
        <a:lstStyle/>
        <a:p>
          <a:r>
            <a:rPr lang="en-GB" sz="1100" b="0" dirty="0">
              <a:solidFill>
                <a:schemeClr val="bg1"/>
              </a:solidFill>
            </a:rPr>
            <a:t>Act as advocate if required e.g advice on mitigating circumstances, letter of support at panel hearings, point of contact, advice on referral to other services</a:t>
          </a:r>
          <a:endParaRPr lang="en-GB" sz="1100"/>
        </a:p>
      </dgm:t>
    </dgm:pt>
    <dgm:pt modelId="{D08A55D2-86D1-4620-BBB3-6D990DFE47A8}" type="parTrans" cxnId="{6BAB742C-3F37-458C-A78E-832A90D4ACF1}">
      <dgm:prSet/>
      <dgm:spPr/>
      <dgm:t>
        <a:bodyPr/>
        <a:lstStyle/>
        <a:p>
          <a:endParaRPr lang="en-GB"/>
        </a:p>
      </dgm:t>
    </dgm:pt>
    <dgm:pt modelId="{21C8BEB1-BEFA-4E02-8AFA-055F2140BEFC}" type="sibTrans" cxnId="{6BAB742C-3F37-458C-A78E-832A90D4ACF1}">
      <dgm:prSet/>
      <dgm:spPr/>
      <dgm:t>
        <a:bodyPr/>
        <a:lstStyle/>
        <a:p>
          <a:endParaRPr lang="en-GB"/>
        </a:p>
      </dgm:t>
    </dgm:pt>
    <dgm:pt modelId="{7F4E46CA-02E9-403E-9C0C-46AA7201C55F}">
      <dgm:prSet phldrT="[Text]" custT="1"/>
      <dgm:spPr/>
      <dgm:t>
        <a:bodyPr/>
        <a:lstStyle/>
        <a:p>
          <a:r>
            <a:rPr lang="en-GB" sz="1400"/>
            <a:t>Review &amp; reflect on academic progress</a:t>
          </a:r>
        </a:p>
      </dgm:t>
    </dgm:pt>
    <dgm:pt modelId="{D18B781B-E986-427E-B53F-118ADF2C91A4}" type="sibTrans" cxnId="{E8C122E0-7343-4FF1-B8CC-3774AAD6ECE0}">
      <dgm:prSet/>
      <dgm:spPr/>
      <dgm:t>
        <a:bodyPr/>
        <a:lstStyle/>
        <a:p>
          <a:endParaRPr lang="en-GB"/>
        </a:p>
      </dgm:t>
    </dgm:pt>
    <dgm:pt modelId="{02D4CF68-2B4B-4DB3-842A-AC59F2621E6A}" type="parTrans" cxnId="{E8C122E0-7343-4FF1-B8CC-3774AAD6ECE0}">
      <dgm:prSet/>
      <dgm:spPr/>
      <dgm:t>
        <a:bodyPr/>
        <a:lstStyle/>
        <a:p>
          <a:endParaRPr lang="en-GB"/>
        </a:p>
      </dgm:t>
    </dgm:pt>
    <dgm:pt modelId="{C322EEEA-75B8-4991-9F91-F10B2FEBD941}">
      <dgm:prSet phldrT="[Text]" custT="1"/>
      <dgm:spPr/>
      <dgm:t>
        <a:bodyPr/>
        <a:lstStyle/>
        <a:p>
          <a:r>
            <a:rPr lang="en-GB" sz="1100">
              <a:solidFill>
                <a:schemeClr val="bg1"/>
              </a:solidFill>
            </a:rPr>
            <a:t>Consider options for future studies (modules, SSC, electives, intercalating </a:t>
          </a:r>
          <a:r>
            <a:rPr lang="en-GB" sz="1100"/>
            <a:t>BSc)</a:t>
          </a:r>
        </a:p>
      </dgm:t>
    </dgm:pt>
    <dgm:pt modelId="{2DA9A1D0-3862-4D6E-85E3-924C4062C62C}" type="sibTrans" cxnId="{84047389-B091-4C32-BB4D-E145E6E07A1A}">
      <dgm:prSet/>
      <dgm:spPr/>
      <dgm:t>
        <a:bodyPr/>
        <a:lstStyle/>
        <a:p>
          <a:endParaRPr lang="en-GB"/>
        </a:p>
      </dgm:t>
    </dgm:pt>
    <dgm:pt modelId="{B60575D7-6EED-4352-938E-3FD9008188A0}" type="parTrans" cxnId="{84047389-B091-4C32-BB4D-E145E6E07A1A}">
      <dgm:prSet/>
      <dgm:spPr/>
      <dgm:t>
        <a:bodyPr/>
        <a:lstStyle/>
        <a:p>
          <a:endParaRPr lang="en-GB"/>
        </a:p>
      </dgm:t>
    </dgm:pt>
    <dgm:pt modelId="{0E57424C-1908-4906-BCF8-3CCDE453FA88}">
      <dgm:prSet phldrT="[Text]" custT="1"/>
      <dgm:spPr/>
      <dgm:t>
        <a:bodyPr/>
        <a:lstStyle/>
        <a:p>
          <a:r>
            <a:rPr lang="en-GB" sz="1100">
              <a:solidFill>
                <a:schemeClr val="bg1"/>
              </a:solidFill>
            </a:rPr>
            <a:t>Explore longer-term goals (research, further study, </a:t>
          </a:r>
          <a:r>
            <a:rPr lang="en-GB" sz="1100"/>
            <a:t>careers)</a:t>
          </a:r>
        </a:p>
      </dgm:t>
    </dgm:pt>
    <dgm:pt modelId="{9F4D9B97-A855-4ACF-841F-98EF712A0163}" type="sibTrans" cxnId="{4595563C-C885-4C6B-9CD3-13E31E8E03A9}">
      <dgm:prSet/>
      <dgm:spPr/>
      <dgm:t>
        <a:bodyPr/>
        <a:lstStyle/>
        <a:p>
          <a:endParaRPr lang="en-GB"/>
        </a:p>
      </dgm:t>
    </dgm:pt>
    <dgm:pt modelId="{6349A663-D7ED-4422-AF02-24EC3D244C71}" type="parTrans" cxnId="{4595563C-C885-4C6B-9CD3-13E31E8E03A9}">
      <dgm:prSet/>
      <dgm:spPr/>
      <dgm:t>
        <a:bodyPr/>
        <a:lstStyle/>
        <a:p>
          <a:endParaRPr lang="en-GB"/>
        </a:p>
      </dgm:t>
    </dgm:pt>
    <dgm:pt modelId="{326CC0EC-9E02-45D1-B978-E3E8861564B2}">
      <dgm:prSet phldrT="[Text]" custT="1"/>
      <dgm:spPr/>
      <dgm:t>
        <a:bodyPr/>
        <a:lstStyle/>
        <a:p>
          <a:r>
            <a:rPr lang="en-GB" sz="1100"/>
            <a:t>Review exam results &amp; feedback; explore learning strengths &amp; weaknesses, discuss understanding of assessment style &amp;</a:t>
          </a:r>
          <a:r>
            <a:rPr lang="en-GB" sz="1100">
              <a:solidFill>
                <a:srgbClr val="FF0000"/>
              </a:solidFill>
            </a:rPr>
            <a:t> </a:t>
          </a:r>
          <a:r>
            <a:rPr lang="en-GB" sz="1100">
              <a:solidFill>
                <a:schemeClr val="bg1"/>
              </a:solidFill>
            </a:rPr>
            <a:t>effective patterns of study</a:t>
          </a:r>
        </a:p>
      </dgm:t>
    </dgm:pt>
    <dgm:pt modelId="{A2C3B3AC-0538-412E-9DCC-6D2E2B2733B2}" type="sibTrans" cxnId="{D12B95E2-E7EA-4FD8-AE8F-375F4ECCB12E}">
      <dgm:prSet/>
      <dgm:spPr/>
      <dgm:t>
        <a:bodyPr/>
        <a:lstStyle/>
        <a:p>
          <a:endParaRPr lang="en-GB"/>
        </a:p>
      </dgm:t>
    </dgm:pt>
    <dgm:pt modelId="{AB91BE5F-7E4A-4ECA-9D72-519D16DFA473}" type="parTrans" cxnId="{D12B95E2-E7EA-4FD8-AE8F-375F4ECCB12E}">
      <dgm:prSet/>
      <dgm:spPr/>
      <dgm:t>
        <a:bodyPr/>
        <a:lstStyle/>
        <a:p>
          <a:endParaRPr lang="en-GB"/>
        </a:p>
      </dgm:t>
    </dgm:pt>
    <dgm:pt modelId="{FFF43C5A-F827-42C5-B968-452302F83D9D}">
      <dgm:prSet custT="1"/>
      <dgm:spPr/>
      <dgm:t>
        <a:bodyPr/>
        <a:lstStyle/>
        <a:p>
          <a:r>
            <a:rPr lang="en-GB" sz="1400"/>
            <a:t>Training and Update Sessions</a:t>
          </a:r>
        </a:p>
      </dgm:t>
    </dgm:pt>
    <dgm:pt modelId="{25B1803C-EB3E-4AA6-9C1C-FAB658114DD6}" type="parTrans" cxnId="{F869C58B-6A73-4E02-ABEA-D995D4BB4C3C}">
      <dgm:prSet/>
      <dgm:spPr/>
      <dgm:t>
        <a:bodyPr/>
        <a:lstStyle/>
        <a:p>
          <a:endParaRPr lang="en-GB"/>
        </a:p>
      </dgm:t>
    </dgm:pt>
    <dgm:pt modelId="{687F4D63-DCCE-4A5E-A8CD-7BD5591EA0F4}" type="sibTrans" cxnId="{F869C58B-6A73-4E02-ABEA-D995D4BB4C3C}">
      <dgm:prSet/>
      <dgm:spPr/>
      <dgm:t>
        <a:bodyPr/>
        <a:lstStyle/>
        <a:p>
          <a:endParaRPr lang="en-GB"/>
        </a:p>
      </dgm:t>
    </dgm:pt>
    <dgm:pt modelId="{F7EA4BCD-90DE-499C-9353-25716CDA096F}">
      <dgm:prSet custT="1"/>
      <dgm:spPr/>
      <dgm:t>
        <a:bodyPr/>
        <a:lstStyle/>
        <a:p>
          <a:r>
            <a:rPr lang="en-GB" sz="1100" dirty="0">
              <a:solidFill>
                <a:schemeClr val="bg1"/>
              </a:solidFill>
            </a:rPr>
            <a:t>Core Personal Tutor Training 11th July at 13.00  (Onsite J1.1).</a:t>
          </a:r>
          <a:endParaRPr lang="en-GB" sz="1100">
            <a:solidFill>
              <a:schemeClr val="bg1"/>
            </a:solidFill>
          </a:endParaRPr>
        </a:p>
      </dgm:t>
    </dgm:pt>
    <dgm:pt modelId="{EA537142-8379-4015-BA55-EF9AE3FCBBDD}" type="sibTrans" cxnId="{458AB851-0119-4A91-B052-B2DAAF79E86E}">
      <dgm:prSet/>
      <dgm:spPr/>
      <dgm:t>
        <a:bodyPr/>
        <a:lstStyle/>
        <a:p>
          <a:endParaRPr lang="en-GB"/>
        </a:p>
      </dgm:t>
    </dgm:pt>
    <dgm:pt modelId="{F93AEBAE-48B7-4AC5-AC2A-F027617E0D1A}" type="parTrans" cxnId="{458AB851-0119-4A91-B052-B2DAAF79E86E}">
      <dgm:prSet/>
      <dgm:spPr/>
      <dgm:t>
        <a:bodyPr/>
        <a:lstStyle/>
        <a:p>
          <a:endParaRPr lang="en-GB"/>
        </a:p>
      </dgm:t>
    </dgm:pt>
    <dgm:pt modelId="{AED5EF26-6D51-4ECC-9E34-2C745F34E0A3}">
      <dgm:prSet custT="1"/>
      <dgm:spPr/>
      <dgm:t>
        <a:bodyPr/>
        <a:lstStyle/>
        <a:p>
          <a:r>
            <a:rPr lang="en-GB" sz="1100" dirty="0">
              <a:solidFill>
                <a:schemeClr val="bg1"/>
              </a:solidFill>
            </a:rPr>
            <a:t>MBBS Personal Tutor Update 10th September at 13.00 (Online via Teams)</a:t>
          </a:r>
        </a:p>
      </dgm:t>
    </dgm:pt>
    <dgm:pt modelId="{29EEFD97-8346-4A48-83F1-FD2BFFBED959}" type="sibTrans" cxnId="{4BB46DF2-FCF5-4880-85C8-09026F2B99AF}">
      <dgm:prSet/>
      <dgm:spPr/>
      <dgm:t>
        <a:bodyPr/>
        <a:lstStyle/>
        <a:p>
          <a:endParaRPr lang="en-GB"/>
        </a:p>
      </dgm:t>
    </dgm:pt>
    <dgm:pt modelId="{9F6C8AB5-7BED-40BB-9462-0393B47D24B6}" type="parTrans" cxnId="{4BB46DF2-FCF5-4880-85C8-09026F2B99AF}">
      <dgm:prSet/>
      <dgm:spPr/>
      <dgm:t>
        <a:bodyPr/>
        <a:lstStyle/>
        <a:p>
          <a:endParaRPr lang="en-GB"/>
        </a:p>
      </dgm:t>
    </dgm:pt>
    <dgm:pt modelId="{9EA97A7F-0051-495F-B39D-973D431E4658}">
      <dgm:prSet custT="1"/>
      <dgm:spPr/>
      <dgm:t>
        <a:bodyPr/>
        <a:lstStyle/>
        <a:p>
          <a:r>
            <a:rPr lang="en-GB" sz="1100" dirty="0">
              <a:solidFill>
                <a:schemeClr val="bg1"/>
              </a:solidFill>
            </a:rPr>
            <a:t>MBBS Personal Tutor Training 12th July at 12.00 (Online via Teams)</a:t>
          </a:r>
        </a:p>
      </dgm:t>
    </dgm:pt>
    <dgm:pt modelId="{EB2A9A05-4842-471E-806F-C8B115261944}" type="parTrans" cxnId="{EDF7DF8E-B3AE-4A6D-B8F8-76C0F0DCC2B1}">
      <dgm:prSet/>
      <dgm:spPr/>
      <dgm:t>
        <a:bodyPr/>
        <a:lstStyle/>
        <a:p>
          <a:endParaRPr lang="en-GB"/>
        </a:p>
      </dgm:t>
    </dgm:pt>
    <dgm:pt modelId="{1E2749C7-2A4B-4D7B-8CE8-006290D5B87B}" type="sibTrans" cxnId="{EDF7DF8E-B3AE-4A6D-B8F8-76C0F0DCC2B1}">
      <dgm:prSet/>
      <dgm:spPr/>
      <dgm:t>
        <a:bodyPr/>
        <a:lstStyle/>
        <a:p>
          <a:endParaRPr lang="en-GB"/>
        </a:p>
      </dgm:t>
    </dgm:pt>
    <dgm:pt modelId="{F81C96CB-A879-4A4F-B656-2E071DC50951}">
      <dgm:prSet custT="1"/>
      <dgm:spPr/>
      <dgm:t>
        <a:bodyPr/>
        <a:lstStyle/>
        <a:p>
          <a:r>
            <a:rPr lang="en-GB" sz="1100" dirty="0">
              <a:solidFill>
                <a:schemeClr val="bg1"/>
              </a:solidFill>
            </a:rPr>
            <a:t>All sessions are 1 hour. </a:t>
          </a:r>
        </a:p>
      </dgm:t>
    </dgm:pt>
    <dgm:pt modelId="{37709854-64B2-459F-AADD-F16BA321F751}" type="parTrans" cxnId="{0F775580-8DE9-4525-B9C9-5FD044FBA247}">
      <dgm:prSet/>
      <dgm:spPr/>
      <dgm:t>
        <a:bodyPr/>
        <a:lstStyle/>
        <a:p>
          <a:endParaRPr lang="en-GB"/>
        </a:p>
      </dgm:t>
    </dgm:pt>
    <dgm:pt modelId="{FCE94716-8915-4AB1-BF21-7C1608549C4D}" type="sibTrans" cxnId="{0F775580-8DE9-4525-B9C9-5FD044FBA247}">
      <dgm:prSet/>
      <dgm:spPr/>
      <dgm:t>
        <a:bodyPr/>
        <a:lstStyle/>
        <a:p>
          <a:endParaRPr lang="en-GB"/>
        </a:p>
      </dgm:t>
    </dgm:pt>
    <dgm:pt modelId="{30AF6195-67C6-4285-A7F8-79E9A1BDC5A5}">
      <dgm:prSet custT="1"/>
      <dgm:spPr/>
      <dgm:t>
        <a:bodyPr/>
        <a:lstStyle/>
        <a:p>
          <a:r>
            <a:rPr lang="en-GB" sz="1100" dirty="0">
              <a:solidFill>
                <a:schemeClr val="bg1"/>
              </a:solidFill>
            </a:rPr>
            <a:t>For further information please e mail -  MBBS_Personaltutoradmin@sgul.ac.uk</a:t>
          </a:r>
        </a:p>
      </dgm:t>
    </dgm:pt>
    <dgm:pt modelId="{5341CFAA-3A6F-4381-B5A9-AE5CD471826E}" type="parTrans" cxnId="{03FE2BB2-E790-466B-9C72-C058080F9E96}">
      <dgm:prSet/>
      <dgm:spPr/>
      <dgm:t>
        <a:bodyPr/>
        <a:lstStyle/>
        <a:p>
          <a:endParaRPr lang="en-GB"/>
        </a:p>
      </dgm:t>
    </dgm:pt>
    <dgm:pt modelId="{10C5B930-F6C0-4D75-B25D-1325920BA80E}" type="sibTrans" cxnId="{03FE2BB2-E790-466B-9C72-C058080F9E96}">
      <dgm:prSet/>
      <dgm:spPr/>
      <dgm:t>
        <a:bodyPr/>
        <a:lstStyle/>
        <a:p>
          <a:endParaRPr lang="en-GB"/>
        </a:p>
      </dgm:t>
    </dgm:pt>
    <dgm:pt modelId="{2D588FE0-2918-44B8-8964-C18E8A2F1690}" type="pres">
      <dgm:prSet presAssocID="{DF8B7F63-304F-4A6B-A114-F8A53FCC3340}" presName="linear" presStyleCnt="0">
        <dgm:presLayoutVars>
          <dgm:dir/>
          <dgm:resizeHandles val="exact"/>
        </dgm:presLayoutVars>
      </dgm:prSet>
      <dgm:spPr/>
    </dgm:pt>
    <dgm:pt modelId="{B10089FC-B9DC-4DAC-9958-4064E6EFF03B}" type="pres">
      <dgm:prSet presAssocID="{7F4E46CA-02E9-403E-9C0C-46AA7201C55F}" presName="comp" presStyleCnt="0"/>
      <dgm:spPr/>
    </dgm:pt>
    <dgm:pt modelId="{1CF049FA-768F-427E-8AA0-837EE38762A9}" type="pres">
      <dgm:prSet presAssocID="{7F4E46CA-02E9-403E-9C0C-46AA7201C55F}" presName="box" presStyleLbl="node1" presStyleIdx="0" presStyleCnt="4" custScaleX="100000" custScaleY="198508" custLinFactNeighborX="363"/>
      <dgm:spPr/>
    </dgm:pt>
    <dgm:pt modelId="{0F7FAE01-B0B5-4675-B06F-D8F3CB0FD232}" type="pres">
      <dgm:prSet presAssocID="{7F4E46CA-02E9-403E-9C0C-46AA7201C55F}" presName="img" presStyleLbl="fgImgPlace1" presStyleIdx="0" presStyleCnt="4" custScaleX="78661" custScaleY="196529" custLinFactNeighborX="-7058" custLinFactNeighborY="91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3D11D60-D9C6-4CB3-BFAB-99F4D9BB8A48}" type="pres">
      <dgm:prSet presAssocID="{7F4E46CA-02E9-403E-9C0C-46AA7201C55F}" presName="text" presStyleLbl="node1" presStyleIdx="0" presStyleCnt="4">
        <dgm:presLayoutVars>
          <dgm:bulletEnabled val="1"/>
        </dgm:presLayoutVars>
      </dgm:prSet>
      <dgm:spPr/>
    </dgm:pt>
    <dgm:pt modelId="{0ED96646-3C6B-4454-8700-1ED29BB717B9}" type="pres">
      <dgm:prSet presAssocID="{D18B781B-E986-427E-B53F-118ADF2C91A4}" presName="spacer" presStyleCnt="0"/>
      <dgm:spPr/>
    </dgm:pt>
    <dgm:pt modelId="{EA69D218-C05D-4265-B038-99233C63CE05}" type="pres">
      <dgm:prSet presAssocID="{55E9A36D-3459-4FF9-A746-AE1439EA12B0}" presName="comp" presStyleCnt="0"/>
      <dgm:spPr/>
    </dgm:pt>
    <dgm:pt modelId="{FC5BD0CC-E878-4EC8-951F-732818542AA1}" type="pres">
      <dgm:prSet presAssocID="{55E9A36D-3459-4FF9-A746-AE1439EA12B0}" presName="box" presStyleLbl="node1" presStyleIdx="1" presStyleCnt="4" custScaleX="100000" custScaleY="195590" custLinFactNeighborX="-65" custLinFactNeighborY="-1713"/>
      <dgm:spPr/>
    </dgm:pt>
    <dgm:pt modelId="{5D63DA82-C5D6-419A-BC94-9BF56A4FB7C0}" type="pres">
      <dgm:prSet presAssocID="{55E9A36D-3459-4FF9-A746-AE1439EA12B0}" presName="img" presStyleLbl="fgImgPlace1" presStyleIdx="1" presStyleCnt="4" custScaleX="78121" custScaleY="211108" custLinFactNeighborX="-4791" custLinFactNeighborY="662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5E82B716-233E-4186-AB92-C3CF9A6D4924}" type="pres">
      <dgm:prSet presAssocID="{55E9A36D-3459-4FF9-A746-AE1439EA12B0}" presName="text" presStyleLbl="node1" presStyleIdx="1" presStyleCnt="4">
        <dgm:presLayoutVars>
          <dgm:bulletEnabled val="1"/>
        </dgm:presLayoutVars>
      </dgm:prSet>
      <dgm:spPr/>
    </dgm:pt>
    <dgm:pt modelId="{EA7483F6-B52B-42E6-B24E-563E542930CD}" type="pres">
      <dgm:prSet presAssocID="{98BF5732-A4EA-44D5-8517-3043B730035B}" presName="spacer" presStyleCnt="0"/>
      <dgm:spPr/>
    </dgm:pt>
    <dgm:pt modelId="{66FC62F1-226B-4ECD-971D-F6C873D4FDDA}" type="pres">
      <dgm:prSet presAssocID="{EA5216D3-36ED-4D04-971A-3C027ADBF654}" presName="comp" presStyleCnt="0"/>
      <dgm:spPr/>
    </dgm:pt>
    <dgm:pt modelId="{9B255BFB-79DC-492A-86DF-34F0BA5D9F43}" type="pres">
      <dgm:prSet presAssocID="{EA5216D3-36ED-4D04-971A-3C027ADBF654}" presName="box" presStyleLbl="node1" presStyleIdx="2" presStyleCnt="4" custScaleX="100000" custScaleY="168883" custLinFactNeighborX="-65" custLinFactNeighborY="-8028"/>
      <dgm:spPr/>
    </dgm:pt>
    <dgm:pt modelId="{05062F4D-7F49-4F26-BB3A-96A4A0562ADB}" type="pres">
      <dgm:prSet presAssocID="{EA5216D3-36ED-4D04-971A-3C027ADBF654}" presName="img" presStyleLbl="fgImgPlace1" presStyleIdx="2" presStyleCnt="4" custScaleX="81815" custScaleY="181399" custLinFactNeighborX="-6012" custLinFactNeighborY="-5580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007CB0E6-FA95-4A95-851B-22A3E9F3A65E}" type="pres">
      <dgm:prSet presAssocID="{EA5216D3-36ED-4D04-971A-3C027ADBF654}" presName="text" presStyleLbl="node1" presStyleIdx="2" presStyleCnt="4">
        <dgm:presLayoutVars>
          <dgm:bulletEnabled val="1"/>
        </dgm:presLayoutVars>
      </dgm:prSet>
      <dgm:spPr/>
    </dgm:pt>
    <dgm:pt modelId="{794B95D2-7AB7-4BFB-8529-C92933186168}" type="pres">
      <dgm:prSet presAssocID="{8AD79D96-D924-4BC9-BEC8-23C0B9F61DE4}" presName="spacer" presStyleCnt="0"/>
      <dgm:spPr/>
    </dgm:pt>
    <dgm:pt modelId="{0DE7695A-8696-4BA2-99BE-34ABBA6CFDEC}" type="pres">
      <dgm:prSet presAssocID="{FFF43C5A-F827-42C5-B968-452302F83D9D}" presName="comp" presStyleCnt="0"/>
      <dgm:spPr/>
    </dgm:pt>
    <dgm:pt modelId="{E975A4B9-DDE0-4CD7-91F7-797CAF6F1949}" type="pres">
      <dgm:prSet presAssocID="{FFF43C5A-F827-42C5-B968-452302F83D9D}" presName="box" presStyleLbl="node1" presStyleIdx="3" presStyleCnt="4" custScaleY="238367" custLinFactNeighborX="375" custLinFactNeighborY="-5479"/>
      <dgm:spPr/>
    </dgm:pt>
    <dgm:pt modelId="{4C14137F-728B-43F0-8D91-0273E25D7173}" type="pres">
      <dgm:prSet presAssocID="{FFF43C5A-F827-42C5-B968-452302F83D9D}" presName="img" presStyleLbl="fgImgPlace1" presStyleIdx="3" presStyleCnt="4" custScaleX="90853" custScaleY="222140" custLinFactNeighborX="-4242" custLinFactNeighborY="-82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  <dgm:extLst>
        <a:ext uri="{E40237B7-FDA0-4F09-8148-C483321AD2D9}">
          <dgm14:cNvPr xmlns:dgm14="http://schemas.microsoft.com/office/drawing/2010/diagram" id="0" name="" descr="Adults listening in classroom"/>
        </a:ext>
      </dgm:extLst>
    </dgm:pt>
    <dgm:pt modelId="{AD77A04B-85F6-417B-B38F-3487CBD5B4AC}" type="pres">
      <dgm:prSet presAssocID="{FFF43C5A-F827-42C5-B968-452302F83D9D}" presName="text" presStyleLbl="node1" presStyleIdx="3" presStyleCnt="4">
        <dgm:presLayoutVars>
          <dgm:bulletEnabled val="1"/>
        </dgm:presLayoutVars>
      </dgm:prSet>
      <dgm:spPr/>
    </dgm:pt>
  </dgm:ptLst>
  <dgm:cxnLst>
    <dgm:cxn modelId="{11BD8701-317D-4E6E-9A20-C0218625EEF5}" type="presOf" srcId="{F81C96CB-A879-4A4F-B656-2E071DC50951}" destId="{AD77A04B-85F6-417B-B38F-3487CBD5B4AC}" srcOrd="1" destOrd="4" presId="urn:microsoft.com/office/officeart/2005/8/layout/vList4"/>
    <dgm:cxn modelId="{66ED9F09-51C5-43AD-8B7D-A3CD652BC696}" srcId="{55E9A36D-3459-4FF9-A746-AE1439EA12B0}" destId="{5091617C-019E-40B2-BFB8-B108B5F20D09}" srcOrd="1" destOrd="0" parTransId="{4DCB7996-FCE1-49C2-8FD7-29F64A9131F7}" sibTransId="{31E04834-72A2-4A47-BEF1-973A2510B436}"/>
    <dgm:cxn modelId="{BAFC7310-56A6-4B2D-B9EB-79D5DCCD32B1}" type="presOf" srcId="{954AA69F-F674-4A37-9D42-8E366EED9650}" destId="{007CB0E6-FA95-4A95-851B-22A3E9F3A65E}" srcOrd="1" destOrd="1" presId="urn:microsoft.com/office/officeart/2005/8/layout/vList4"/>
    <dgm:cxn modelId="{D19D3F12-8E49-4AEF-88B0-FEC9A765FDEF}" type="presOf" srcId="{F7EA4BCD-90DE-499C-9353-25716CDA096F}" destId="{AD77A04B-85F6-417B-B38F-3487CBD5B4AC}" srcOrd="1" destOrd="1" presId="urn:microsoft.com/office/officeart/2005/8/layout/vList4"/>
    <dgm:cxn modelId="{5BF9C213-C148-42F2-8BEB-DEB3242B9745}" type="presOf" srcId="{98F66059-12E7-4B05-9D3F-F1A310807728}" destId="{9B255BFB-79DC-492A-86DF-34F0BA5D9F43}" srcOrd="0" destOrd="3" presId="urn:microsoft.com/office/officeart/2005/8/layout/vList4"/>
    <dgm:cxn modelId="{5EE9CE19-5EFB-4612-87D9-FFCCC377EF31}" type="presOf" srcId="{55E9A36D-3459-4FF9-A746-AE1439EA12B0}" destId="{5E82B716-233E-4186-AB92-C3CF9A6D4924}" srcOrd="1" destOrd="0" presId="urn:microsoft.com/office/officeart/2005/8/layout/vList4"/>
    <dgm:cxn modelId="{7C15C221-DF86-49DF-B2E6-41EFC0E8699A}" type="presOf" srcId="{BCB62B1E-7737-4131-897B-B2D4447ED502}" destId="{007CB0E6-FA95-4A95-851B-22A3E9F3A65E}" srcOrd="1" destOrd="2" presId="urn:microsoft.com/office/officeart/2005/8/layout/vList4"/>
    <dgm:cxn modelId="{4593EE26-E347-4466-81AD-781676E2222B}" type="presOf" srcId="{EA5216D3-36ED-4D04-971A-3C027ADBF654}" destId="{9B255BFB-79DC-492A-86DF-34F0BA5D9F43}" srcOrd="0" destOrd="0" presId="urn:microsoft.com/office/officeart/2005/8/layout/vList4"/>
    <dgm:cxn modelId="{1B52E128-C4AE-4990-9A73-EEDE40A883F4}" type="presOf" srcId="{EA5216D3-36ED-4D04-971A-3C027ADBF654}" destId="{007CB0E6-FA95-4A95-851B-22A3E9F3A65E}" srcOrd="1" destOrd="0" presId="urn:microsoft.com/office/officeart/2005/8/layout/vList4"/>
    <dgm:cxn modelId="{6BAB742C-3F37-458C-A78E-832A90D4ACF1}" srcId="{55E9A36D-3459-4FF9-A746-AE1439EA12B0}" destId="{F6A38E03-0F91-4DF4-990F-DA96FBC3E609}" srcOrd="2" destOrd="0" parTransId="{D08A55D2-86D1-4620-BBB3-6D990DFE47A8}" sibTransId="{21C8BEB1-BEFA-4E02-8AFA-055F2140BEFC}"/>
    <dgm:cxn modelId="{D1B75A2E-A9FA-4BE4-A232-7D07C7BF8433}" type="presOf" srcId="{954AA69F-F674-4A37-9D42-8E366EED9650}" destId="{9B255BFB-79DC-492A-86DF-34F0BA5D9F43}" srcOrd="0" destOrd="1" presId="urn:microsoft.com/office/officeart/2005/8/layout/vList4"/>
    <dgm:cxn modelId="{ACD0A233-66C7-4244-820F-84D6B64E2738}" srcId="{EA5216D3-36ED-4D04-971A-3C027ADBF654}" destId="{954AA69F-F674-4A37-9D42-8E366EED9650}" srcOrd="0" destOrd="0" parTransId="{079401BF-040E-4778-B398-1189B2D053FB}" sibTransId="{6B498E81-F623-4502-A324-0EF98E463F33}"/>
    <dgm:cxn modelId="{4595563C-C885-4C6B-9CD3-13E31E8E03A9}" srcId="{7F4E46CA-02E9-403E-9C0C-46AA7201C55F}" destId="{0E57424C-1908-4906-BCF8-3CCDE453FA88}" srcOrd="2" destOrd="0" parTransId="{6349A663-D7ED-4422-AF02-24EC3D244C71}" sibTransId="{9F4D9B97-A855-4ACF-841F-98EF712A0163}"/>
    <dgm:cxn modelId="{6295525D-C556-40AB-BE6B-15832BD90421}" type="presOf" srcId="{55E9A36D-3459-4FF9-A746-AE1439EA12B0}" destId="{FC5BD0CC-E878-4EC8-951F-732818542AA1}" srcOrd="0" destOrd="0" presId="urn:microsoft.com/office/officeart/2005/8/layout/vList4"/>
    <dgm:cxn modelId="{D58ACD5F-9C22-40D0-B21A-191C8F597668}" type="presOf" srcId="{30AF6195-67C6-4285-A7F8-79E9A1BDC5A5}" destId="{E975A4B9-DDE0-4CD7-91F7-797CAF6F1949}" srcOrd="0" destOrd="5" presId="urn:microsoft.com/office/officeart/2005/8/layout/vList4"/>
    <dgm:cxn modelId="{B8D87741-4366-4104-A9E1-D370AE982DB7}" srcId="{EA5216D3-36ED-4D04-971A-3C027ADBF654}" destId="{BCB62B1E-7737-4131-897B-B2D4447ED502}" srcOrd="1" destOrd="0" parTransId="{2D360D7D-C4AE-4706-A899-67C210218483}" sibTransId="{0984BABD-EE69-43A2-A52B-42B570590DC9}"/>
    <dgm:cxn modelId="{2FF5BB41-580C-4E5D-AF08-EEF543F3BCD1}" type="presOf" srcId="{FFF43C5A-F827-42C5-B968-452302F83D9D}" destId="{AD77A04B-85F6-417B-B38F-3487CBD5B4AC}" srcOrd="1" destOrd="0" presId="urn:microsoft.com/office/officeart/2005/8/layout/vList4"/>
    <dgm:cxn modelId="{1A5BCE62-C3A9-4D0B-A980-7008E520D23C}" type="presOf" srcId="{F7EA4BCD-90DE-499C-9353-25716CDA096F}" destId="{E975A4B9-DDE0-4CD7-91F7-797CAF6F1949}" srcOrd="0" destOrd="1" presId="urn:microsoft.com/office/officeart/2005/8/layout/vList4"/>
    <dgm:cxn modelId="{26042A46-470D-4C1C-BCB6-0EDD5D98398D}" type="presOf" srcId="{F6A38E03-0F91-4DF4-990F-DA96FBC3E609}" destId="{FC5BD0CC-E878-4EC8-951F-732818542AA1}" srcOrd="0" destOrd="3" presId="urn:microsoft.com/office/officeart/2005/8/layout/vList4"/>
    <dgm:cxn modelId="{458AB851-0119-4A91-B052-B2DAAF79E86E}" srcId="{FFF43C5A-F827-42C5-B968-452302F83D9D}" destId="{F7EA4BCD-90DE-499C-9353-25716CDA096F}" srcOrd="0" destOrd="0" parTransId="{F93AEBAE-48B7-4AC5-AC2A-F027617E0D1A}" sibTransId="{EA537142-8379-4015-BA55-EF9AE3FCBBDD}"/>
    <dgm:cxn modelId="{27964A54-834E-42C2-8C65-92A3F7CFA98C}" type="presOf" srcId="{0E57424C-1908-4906-BCF8-3CCDE453FA88}" destId="{1CF049FA-768F-427E-8AA0-837EE38762A9}" srcOrd="0" destOrd="3" presId="urn:microsoft.com/office/officeart/2005/8/layout/vList4"/>
    <dgm:cxn modelId="{7167CB75-B29F-41D7-A92D-688170CA7223}" type="presOf" srcId="{326CC0EC-9E02-45D1-B978-E3E8861564B2}" destId="{D3D11D60-D9C6-4CB3-BFAB-99F4D9BB8A48}" srcOrd="1" destOrd="1" presId="urn:microsoft.com/office/officeart/2005/8/layout/vList4"/>
    <dgm:cxn modelId="{3740E956-880E-488E-BB22-A0FAC2FB9A76}" type="presOf" srcId="{C322EEEA-75B8-4991-9F91-F10B2FEBD941}" destId="{1CF049FA-768F-427E-8AA0-837EE38762A9}" srcOrd="0" destOrd="2" presId="urn:microsoft.com/office/officeart/2005/8/layout/vList4"/>
    <dgm:cxn modelId="{8259E457-6CAB-42E8-B708-B96A0F685872}" type="presOf" srcId="{BCB62B1E-7737-4131-897B-B2D4447ED502}" destId="{9B255BFB-79DC-492A-86DF-34F0BA5D9F43}" srcOrd="0" destOrd="2" presId="urn:microsoft.com/office/officeart/2005/8/layout/vList4"/>
    <dgm:cxn modelId="{A2AB4058-9F85-4D1F-B9A5-F87684A06158}" type="presOf" srcId="{9EA97A7F-0051-495F-B39D-973D431E4658}" destId="{E975A4B9-DDE0-4CD7-91F7-797CAF6F1949}" srcOrd="0" destOrd="2" presId="urn:microsoft.com/office/officeart/2005/8/layout/vList4"/>
    <dgm:cxn modelId="{0F775580-8DE9-4525-B9C9-5FD044FBA247}" srcId="{FFF43C5A-F827-42C5-B968-452302F83D9D}" destId="{F81C96CB-A879-4A4F-B656-2E071DC50951}" srcOrd="3" destOrd="0" parTransId="{37709854-64B2-459F-AADD-F16BA321F751}" sibTransId="{FCE94716-8915-4AB1-BF21-7C1608549C4D}"/>
    <dgm:cxn modelId="{CD9F0285-E11B-447A-A499-CAA514E39CE2}" type="presOf" srcId="{7F4E46CA-02E9-403E-9C0C-46AA7201C55F}" destId="{1CF049FA-768F-427E-8AA0-837EE38762A9}" srcOrd="0" destOrd="0" presId="urn:microsoft.com/office/officeart/2005/8/layout/vList4"/>
    <dgm:cxn modelId="{1AE96587-48BF-417F-B4CD-BCA34433A96E}" type="presOf" srcId="{DF8B7F63-304F-4A6B-A114-F8A53FCC3340}" destId="{2D588FE0-2918-44B8-8964-C18E8A2F1690}" srcOrd="0" destOrd="0" presId="urn:microsoft.com/office/officeart/2005/8/layout/vList4"/>
    <dgm:cxn modelId="{3F2D9A88-7425-4D9E-93FD-1B5D46CDB930}" type="presOf" srcId="{AED5EF26-6D51-4ECC-9E34-2C745F34E0A3}" destId="{E975A4B9-DDE0-4CD7-91F7-797CAF6F1949}" srcOrd="0" destOrd="3" presId="urn:microsoft.com/office/officeart/2005/8/layout/vList4"/>
    <dgm:cxn modelId="{84047389-B091-4C32-BB4D-E145E6E07A1A}" srcId="{7F4E46CA-02E9-403E-9C0C-46AA7201C55F}" destId="{C322EEEA-75B8-4991-9F91-F10B2FEBD941}" srcOrd="1" destOrd="0" parTransId="{B60575D7-6EED-4352-938E-3FD9008188A0}" sibTransId="{2DA9A1D0-3862-4D6E-85E3-924C4062C62C}"/>
    <dgm:cxn modelId="{F869C58B-6A73-4E02-ABEA-D995D4BB4C3C}" srcId="{DF8B7F63-304F-4A6B-A114-F8A53FCC3340}" destId="{FFF43C5A-F827-42C5-B968-452302F83D9D}" srcOrd="3" destOrd="0" parTransId="{25B1803C-EB3E-4AA6-9C1C-FAB658114DD6}" sibTransId="{687F4D63-DCCE-4A5E-A8CD-7BD5591EA0F4}"/>
    <dgm:cxn modelId="{4C2CAE8D-1C10-426E-802F-4259E92DC131}" type="presOf" srcId="{F81C96CB-A879-4A4F-B656-2E071DC50951}" destId="{E975A4B9-DDE0-4CD7-91F7-797CAF6F1949}" srcOrd="0" destOrd="4" presId="urn:microsoft.com/office/officeart/2005/8/layout/vList4"/>
    <dgm:cxn modelId="{F33FBC8D-C2F0-4D0C-8892-80C7BFA7DCB4}" type="presOf" srcId="{98F66059-12E7-4B05-9D3F-F1A310807728}" destId="{007CB0E6-FA95-4A95-851B-22A3E9F3A65E}" srcOrd="1" destOrd="3" presId="urn:microsoft.com/office/officeart/2005/8/layout/vList4"/>
    <dgm:cxn modelId="{EDF7DF8E-B3AE-4A6D-B8F8-76C0F0DCC2B1}" srcId="{FFF43C5A-F827-42C5-B968-452302F83D9D}" destId="{9EA97A7F-0051-495F-B39D-973D431E4658}" srcOrd="1" destOrd="0" parTransId="{EB2A9A05-4842-471E-806F-C8B115261944}" sibTransId="{1E2749C7-2A4B-4D7B-8CE8-006290D5B87B}"/>
    <dgm:cxn modelId="{85F74792-ADF8-42BF-90A9-411BBBE3519F}" type="presOf" srcId="{326CC0EC-9E02-45D1-B978-E3E8861564B2}" destId="{1CF049FA-768F-427E-8AA0-837EE38762A9}" srcOrd="0" destOrd="1" presId="urn:microsoft.com/office/officeart/2005/8/layout/vList4"/>
    <dgm:cxn modelId="{C210C697-156D-4333-BF2A-6A56CD2EA400}" type="presOf" srcId="{9EA97A7F-0051-495F-B39D-973D431E4658}" destId="{AD77A04B-85F6-417B-B38F-3487CBD5B4AC}" srcOrd="1" destOrd="2" presId="urn:microsoft.com/office/officeart/2005/8/layout/vList4"/>
    <dgm:cxn modelId="{BB87DAAA-1345-49FE-B1F1-F37E39E47971}" type="presOf" srcId="{CDCD3E3C-0854-41C6-BA8B-B5C6F4874131}" destId="{FC5BD0CC-E878-4EC8-951F-732818542AA1}" srcOrd="0" destOrd="1" presId="urn:microsoft.com/office/officeart/2005/8/layout/vList4"/>
    <dgm:cxn modelId="{03FE2BB2-E790-466B-9C72-C058080F9E96}" srcId="{FFF43C5A-F827-42C5-B968-452302F83D9D}" destId="{30AF6195-67C6-4285-A7F8-79E9A1BDC5A5}" srcOrd="4" destOrd="0" parTransId="{5341CFAA-3A6F-4381-B5A9-AE5CD471826E}" sibTransId="{10C5B930-F6C0-4D75-B25D-1325920BA80E}"/>
    <dgm:cxn modelId="{F6C7E5BA-93EF-422B-A747-F8C3502E4FDF}" type="presOf" srcId="{5091617C-019E-40B2-BFB8-B108B5F20D09}" destId="{5E82B716-233E-4186-AB92-C3CF9A6D4924}" srcOrd="1" destOrd="2" presId="urn:microsoft.com/office/officeart/2005/8/layout/vList4"/>
    <dgm:cxn modelId="{C5FB14C1-0A50-4AC3-92EC-144209FD703A}" srcId="{55E9A36D-3459-4FF9-A746-AE1439EA12B0}" destId="{CDCD3E3C-0854-41C6-BA8B-B5C6F4874131}" srcOrd="0" destOrd="0" parTransId="{3174BCE7-5252-4CA5-AE1C-4796DD91BCA8}" sibTransId="{B69CACD0-3A87-4096-AFD8-69B5A3EE5E58}"/>
    <dgm:cxn modelId="{AA1731D1-9E04-4243-9604-FB7A9445EDCD}" type="presOf" srcId="{C322EEEA-75B8-4991-9F91-F10B2FEBD941}" destId="{D3D11D60-D9C6-4CB3-BFAB-99F4D9BB8A48}" srcOrd="1" destOrd="2" presId="urn:microsoft.com/office/officeart/2005/8/layout/vList4"/>
    <dgm:cxn modelId="{333708D9-5622-4378-9534-F5C3B05968FB}" type="presOf" srcId="{CDCD3E3C-0854-41C6-BA8B-B5C6F4874131}" destId="{5E82B716-233E-4186-AB92-C3CF9A6D4924}" srcOrd="1" destOrd="1" presId="urn:microsoft.com/office/officeart/2005/8/layout/vList4"/>
    <dgm:cxn modelId="{73A3DFDA-97BE-4EED-A27D-EF6A67E8FF96}" type="presOf" srcId="{FFF43C5A-F827-42C5-B968-452302F83D9D}" destId="{E975A4B9-DDE0-4CD7-91F7-797CAF6F1949}" srcOrd="0" destOrd="0" presId="urn:microsoft.com/office/officeart/2005/8/layout/vList4"/>
    <dgm:cxn modelId="{E8C122E0-7343-4FF1-B8CC-3774AAD6ECE0}" srcId="{DF8B7F63-304F-4A6B-A114-F8A53FCC3340}" destId="{7F4E46CA-02E9-403E-9C0C-46AA7201C55F}" srcOrd="0" destOrd="0" parTransId="{02D4CF68-2B4B-4DB3-842A-AC59F2621E6A}" sibTransId="{D18B781B-E986-427E-B53F-118ADF2C91A4}"/>
    <dgm:cxn modelId="{D12B95E2-E7EA-4FD8-AE8F-375F4ECCB12E}" srcId="{7F4E46CA-02E9-403E-9C0C-46AA7201C55F}" destId="{326CC0EC-9E02-45D1-B978-E3E8861564B2}" srcOrd="0" destOrd="0" parTransId="{AB91BE5F-7E4A-4ECA-9D72-519D16DFA473}" sibTransId="{A2C3B3AC-0538-412E-9DCC-6D2E2B2733B2}"/>
    <dgm:cxn modelId="{29183DE4-008B-406C-A16E-5115063F8DAE}" type="presOf" srcId="{F6A38E03-0F91-4DF4-990F-DA96FBC3E609}" destId="{5E82B716-233E-4186-AB92-C3CF9A6D4924}" srcOrd="1" destOrd="3" presId="urn:microsoft.com/office/officeart/2005/8/layout/vList4"/>
    <dgm:cxn modelId="{8048A0E7-D940-4EF2-AAAF-B843C2D302FE}" type="presOf" srcId="{5091617C-019E-40B2-BFB8-B108B5F20D09}" destId="{FC5BD0CC-E878-4EC8-951F-732818542AA1}" srcOrd="0" destOrd="2" presId="urn:microsoft.com/office/officeart/2005/8/layout/vList4"/>
    <dgm:cxn modelId="{7B5F89E9-A582-452D-82C2-DA7491B5BB98}" srcId="{DF8B7F63-304F-4A6B-A114-F8A53FCC3340}" destId="{EA5216D3-36ED-4D04-971A-3C027ADBF654}" srcOrd="2" destOrd="0" parTransId="{9838A0F0-1E52-41F5-9B28-D78B1F9F9E51}" sibTransId="{8AD79D96-D924-4BC9-BEC8-23C0B9F61DE4}"/>
    <dgm:cxn modelId="{D27F1DEA-01BC-4E24-AF13-4838A2BF7D44}" srcId="{EA5216D3-36ED-4D04-971A-3C027ADBF654}" destId="{98F66059-12E7-4B05-9D3F-F1A310807728}" srcOrd="2" destOrd="0" parTransId="{9585D59F-560E-41B2-964C-2CC9686C3A2E}" sibTransId="{C70342AB-97B9-44F7-B3CA-9D7099ECF3F4}"/>
    <dgm:cxn modelId="{F87B6EEC-504E-41B1-A064-A6A161C84EA0}" type="presOf" srcId="{0E57424C-1908-4906-BCF8-3CCDE453FA88}" destId="{D3D11D60-D9C6-4CB3-BFAB-99F4D9BB8A48}" srcOrd="1" destOrd="3" presId="urn:microsoft.com/office/officeart/2005/8/layout/vList4"/>
    <dgm:cxn modelId="{4BB46DF2-FCF5-4880-85C8-09026F2B99AF}" srcId="{FFF43C5A-F827-42C5-B968-452302F83D9D}" destId="{AED5EF26-6D51-4ECC-9E34-2C745F34E0A3}" srcOrd="2" destOrd="0" parTransId="{9F6C8AB5-7BED-40BB-9462-0393B47D24B6}" sibTransId="{29EEFD97-8346-4A48-83F1-FD2BFFBED959}"/>
    <dgm:cxn modelId="{C0B1F5F2-4A9F-4952-B04B-7B448BA93927}" type="presOf" srcId="{7F4E46CA-02E9-403E-9C0C-46AA7201C55F}" destId="{D3D11D60-D9C6-4CB3-BFAB-99F4D9BB8A48}" srcOrd="1" destOrd="0" presId="urn:microsoft.com/office/officeart/2005/8/layout/vList4"/>
    <dgm:cxn modelId="{88F522F8-0501-43CB-AD59-0C812610C577}" srcId="{DF8B7F63-304F-4A6B-A114-F8A53FCC3340}" destId="{55E9A36D-3459-4FF9-A746-AE1439EA12B0}" srcOrd="1" destOrd="0" parTransId="{C6B7BD1E-A9D6-4702-A32B-0EA72DDF1718}" sibTransId="{98BF5732-A4EA-44D5-8517-3043B730035B}"/>
    <dgm:cxn modelId="{349E85F9-7815-40C6-B276-1AF86CE2EAF1}" type="presOf" srcId="{30AF6195-67C6-4285-A7F8-79E9A1BDC5A5}" destId="{AD77A04B-85F6-417B-B38F-3487CBD5B4AC}" srcOrd="1" destOrd="5" presId="urn:microsoft.com/office/officeart/2005/8/layout/vList4"/>
    <dgm:cxn modelId="{B01E87FD-72CD-41C0-AAEA-F78ADF1E3920}" type="presOf" srcId="{AED5EF26-6D51-4ECC-9E34-2C745F34E0A3}" destId="{AD77A04B-85F6-417B-B38F-3487CBD5B4AC}" srcOrd="1" destOrd="3" presId="urn:microsoft.com/office/officeart/2005/8/layout/vList4"/>
    <dgm:cxn modelId="{46D6AA75-E575-4074-BDE2-C590651D5BD3}" type="presParOf" srcId="{2D588FE0-2918-44B8-8964-C18E8A2F1690}" destId="{B10089FC-B9DC-4DAC-9958-4064E6EFF03B}" srcOrd="0" destOrd="0" presId="urn:microsoft.com/office/officeart/2005/8/layout/vList4"/>
    <dgm:cxn modelId="{DD479D06-246F-43AE-8C0E-2FBAE8C40688}" type="presParOf" srcId="{B10089FC-B9DC-4DAC-9958-4064E6EFF03B}" destId="{1CF049FA-768F-427E-8AA0-837EE38762A9}" srcOrd="0" destOrd="0" presId="urn:microsoft.com/office/officeart/2005/8/layout/vList4"/>
    <dgm:cxn modelId="{C976A85F-F3A5-4C25-B93B-BA4D1C75398B}" type="presParOf" srcId="{B10089FC-B9DC-4DAC-9958-4064E6EFF03B}" destId="{0F7FAE01-B0B5-4675-B06F-D8F3CB0FD232}" srcOrd="1" destOrd="0" presId="urn:microsoft.com/office/officeart/2005/8/layout/vList4"/>
    <dgm:cxn modelId="{94E44B24-FA1E-465A-87FA-37655723C31A}" type="presParOf" srcId="{B10089FC-B9DC-4DAC-9958-4064E6EFF03B}" destId="{D3D11D60-D9C6-4CB3-BFAB-99F4D9BB8A48}" srcOrd="2" destOrd="0" presId="urn:microsoft.com/office/officeart/2005/8/layout/vList4"/>
    <dgm:cxn modelId="{33E31633-9E04-4BA0-8E4C-4EB8F1903187}" type="presParOf" srcId="{2D588FE0-2918-44B8-8964-C18E8A2F1690}" destId="{0ED96646-3C6B-4454-8700-1ED29BB717B9}" srcOrd="1" destOrd="0" presId="urn:microsoft.com/office/officeart/2005/8/layout/vList4"/>
    <dgm:cxn modelId="{862029C8-8F07-4C73-A0E0-632AF75169D6}" type="presParOf" srcId="{2D588FE0-2918-44B8-8964-C18E8A2F1690}" destId="{EA69D218-C05D-4265-B038-99233C63CE05}" srcOrd="2" destOrd="0" presId="urn:microsoft.com/office/officeart/2005/8/layout/vList4"/>
    <dgm:cxn modelId="{6956DE43-5727-4784-A70A-28AEFB4F499C}" type="presParOf" srcId="{EA69D218-C05D-4265-B038-99233C63CE05}" destId="{FC5BD0CC-E878-4EC8-951F-732818542AA1}" srcOrd="0" destOrd="0" presId="urn:microsoft.com/office/officeart/2005/8/layout/vList4"/>
    <dgm:cxn modelId="{41F5159B-F1B1-40A0-AD4E-D803A32F31D2}" type="presParOf" srcId="{EA69D218-C05D-4265-B038-99233C63CE05}" destId="{5D63DA82-C5D6-419A-BC94-9BF56A4FB7C0}" srcOrd="1" destOrd="0" presId="urn:microsoft.com/office/officeart/2005/8/layout/vList4"/>
    <dgm:cxn modelId="{74FF4286-ED26-46FF-809C-7A2C4B45A8F5}" type="presParOf" srcId="{EA69D218-C05D-4265-B038-99233C63CE05}" destId="{5E82B716-233E-4186-AB92-C3CF9A6D4924}" srcOrd="2" destOrd="0" presId="urn:microsoft.com/office/officeart/2005/8/layout/vList4"/>
    <dgm:cxn modelId="{001ECCE7-4248-4BFD-931E-2C5AD634E288}" type="presParOf" srcId="{2D588FE0-2918-44B8-8964-C18E8A2F1690}" destId="{EA7483F6-B52B-42E6-B24E-563E542930CD}" srcOrd="3" destOrd="0" presId="urn:microsoft.com/office/officeart/2005/8/layout/vList4"/>
    <dgm:cxn modelId="{4A287E3D-8049-4EF0-A8AA-9ECF1957D9C8}" type="presParOf" srcId="{2D588FE0-2918-44B8-8964-C18E8A2F1690}" destId="{66FC62F1-226B-4ECD-971D-F6C873D4FDDA}" srcOrd="4" destOrd="0" presId="urn:microsoft.com/office/officeart/2005/8/layout/vList4"/>
    <dgm:cxn modelId="{9558AE04-3022-445A-A343-38334EF3004E}" type="presParOf" srcId="{66FC62F1-226B-4ECD-971D-F6C873D4FDDA}" destId="{9B255BFB-79DC-492A-86DF-34F0BA5D9F43}" srcOrd="0" destOrd="0" presId="urn:microsoft.com/office/officeart/2005/8/layout/vList4"/>
    <dgm:cxn modelId="{AFED3774-0EEE-4B05-B2D7-AAC083D366DE}" type="presParOf" srcId="{66FC62F1-226B-4ECD-971D-F6C873D4FDDA}" destId="{05062F4D-7F49-4F26-BB3A-96A4A0562ADB}" srcOrd="1" destOrd="0" presId="urn:microsoft.com/office/officeart/2005/8/layout/vList4"/>
    <dgm:cxn modelId="{D3796EB2-39EB-44E2-9EFC-130AE81E93D1}" type="presParOf" srcId="{66FC62F1-226B-4ECD-971D-F6C873D4FDDA}" destId="{007CB0E6-FA95-4A95-851B-22A3E9F3A65E}" srcOrd="2" destOrd="0" presId="urn:microsoft.com/office/officeart/2005/8/layout/vList4"/>
    <dgm:cxn modelId="{BACF0A4F-2FFF-448F-8CE2-F48FC1DBCE7F}" type="presParOf" srcId="{2D588FE0-2918-44B8-8964-C18E8A2F1690}" destId="{794B95D2-7AB7-4BFB-8529-C92933186168}" srcOrd="5" destOrd="0" presId="urn:microsoft.com/office/officeart/2005/8/layout/vList4"/>
    <dgm:cxn modelId="{D33A4B4D-A136-41BD-BB9D-EC669645FA20}" type="presParOf" srcId="{2D588FE0-2918-44B8-8964-C18E8A2F1690}" destId="{0DE7695A-8696-4BA2-99BE-34ABBA6CFDEC}" srcOrd="6" destOrd="0" presId="urn:microsoft.com/office/officeart/2005/8/layout/vList4"/>
    <dgm:cxn modelId="{3970E8C1-A25C-4871-A5A3-B9A70B3C249F}" type="presParOf" srcId="{0DE7695A-8696-4BA2-99BE-34ABBA6CFDEC}" destId="{E975A4B9-DDE0-4CD7-91F7-797CAF6F1949}" srcOrd="0" destOrd="0" presId="urn:microsoft.com/office/officeart/2005/8/layout/vList4"/>
    <dgm:cxn modelId="{D7470BD0-04D3-447A-B254-C92B6CBD1C5E}" type="presParOf" srcId="{0DE7695A-8696-4BA2-99BE-34ABBA6CFDEC}" destId="{4C14137F-728B-43F0-8D91-0273E25D7173}" srcOrd="1" destOrd="0" presId="urn:microsoft.com/office/officeart/2005/8/layout/vList4"/>
    <dgm:cxn modelId="{41F39CED-623F-4A56-88F9-3E173D40911F}" type="presParOf" srcId="{0DE7695A-8696-4BA2-99BE-34ABBA6CFDEC}" destId="{AD77A04B-85F6-417B-B38F-3487CBD5B4A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F049FA-768F-427E-8AA0-837EE38762A9}">
      <dsp:nvSpPr>
        <dsp:cNvPr id="0" name=""/>
        <dsp:cNvSpPr/>
      </dsp:nvSpPr>
      <dsp:spPr>
        <a:xfrm>
          <a:off x="0" y="0"/>
          <a:ext cx="6377940" cy="11027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Review &amp; reflect on academic progress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Review exam results &amp; feedback; explore learning strengths &amp; weaknesses, discuss understanding of assessment style &amp;</a:t>
          </a:r>
          <a:r>
            <a:rPr lang="en-GB" sz="1100" kern="1200">
              <a:solidFill>
                <a:srgbClr val="FF0000"/>
              </a:solidFill>
            </a:rPr>
            <a:t> </a:t>
          </a:r>
          <a:r>
            <a:rPr lang="en-GB" sz="1100" kern="1200">
              <a:solidFill>
                <a:schemeClr val="bg1"/>
              </a:solidFill>
            </a:rPr>
            <a:t>effective patterns of study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chemeClr val="bg1"/>
              </a:solidFill>
            </a:rPr>
            <a:t>Consider options for future studies (modules, SSC, electives, intercalating </a:t>
          </a:r>
          <a:r>
            <a:rPr lang="en-GB" sz="1100" kern="1200"/>
            <a:t>BSc)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chemeClr val="bg1"/>
              </a:solidFill>
            </a:rPr>
            <a:t>Explore longer-term goals (research, further study, </a:t>
          </a:r>
          <a:r>
            <a:rPr lang="en-GB" sz="1100" kern="1200"/>
            <a:t>careers)</a:t>
          </a:r>
        </a:p>
      </dsp:txBody>
      <dsp:txXfrm>
        <a:off x="1331141" y="0"/>
        <a:ext cx="5046798" cy="1102784"/>
      </dsp:txXfrm>
    </dsp:sp>
    <dsp:sp modelId="{0F7FAE01-B0B5-4675-B06F-D8F3CB0FD232}">
      <dsp:nvSpPr>
        <dsp:cNvPr id="0" name=""/>
        <dsp:cNvSpPr/>
      </dsp:nvSpPr>
      <dsp:spPr>
        <a:xfrm>
          <a:off x="101621" y="118760"/>
          <a:ext cx="1003390" cy="87343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5BD0CC-E878-4EC8-951F-732818542AA1}">
      <dsp:nvSpPr>
        <dsp:cNvPr id="0" name=""/>
        <dsp:cNvSpPr/>
      </dsp:nvSpPr>
      <dsp:spPr>
        <a:xfrm>
          <a:off x="0" y="1148821"/>
          <a:ext cx="6377940" cy="1086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Welfare "check": any difficulties impacting on studies?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solidFill>
                <a:schemeClr val="bg1"/>
              </a:solidFill>
            </a:rPr>
            <a:t>Pastoral role – provide individual support for wellbeing</a:t>
          </a:r>
          <a:endParaRPr lang="en-GB" sz="1100" kern="1200">
            <a:solidFill>
              <a:schemeClr val="bg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solidFill>
                <a:schemeClr val="bg1"/>
              </a:solidFill>
            </a:rPr>
            <a:t>Explore any issues and refer to specialist support as required </a:t>
          </a:r>
          <a:r>
            <a:rPr lang="en-GB" sz="1100" i="1" kern="1200">
              <a:solidFill>
                <a:schemeClr val="bg1"/>
              </a:solidFill>
            </a:rPr>
            <a:t>eg </a:t>
          </a:r>
          <a:r>
            <a:rPr lang="en-GB" sz="1100" i="0" kern="1200">
              <a:solidFill>
                <a:schemeClr val="bg1"/>
              </a:solidFill>
            </a:rPr>
            <a:t>finance, housing</a:t>
          </a:r>
          <a:endParaRPr lang="en-GB" sz="1100" kern="1200">
            <a:solidFill>
              <a:schemeClr val="bg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0" kern="1200" dirty="0">
              <a:solidFill>
                <a:schemeClr val="bg1"/>
              </a:solidFill>
            </a:rPr>
            <a:t>Act as advocate if required e.g advice on mitigating circumstances, letter of support at panel hearings, point of contact, advice on referral to other services</a:t>
          </a:r>
          <a:endParaRPr lang="en-GB" sz="1100" kern="1200"/>
        </a:p>
      </dsp:txBody>
      <dsp:txXfrm>
        <a:off x="1331141" y="1148821"/>
        <a:ext cx="5046798" cy="1086574"/>
      </dsp:txXfrm>
    </dsp:sp>
    <dsp:sp modelId="{5D63DA82-C5D6-419A-BC94-9BF56A4FB7C0}">
      <dsp:nvSpPr>
        <dsp:cNvPr id="0" name=""/>
        <dsp:cNvSpPr/>
      </dsp:nvSpPr>
      <dsp:spPr>
        <a:xfrm>
          <a:off x="133983" y="1235454"/>
          <a:ext cx="996502" cy="938225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255BFB-79DC-492A-86DF-34F0BA5D9F43}">
      <dsp:nvSpPr>
        <dsp:cNvPr id="0" name=""/>
        <dsp:cNvSpPr/>
      </dsp:nvSpPr>
      <dsp:spPr>
        <a:xfrm>
          <a:off x="0" y="2255867"/>
          <a:ext cx="6377940" cy="938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Extra-curricular engagement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/>
            <a:t>Explore and signpost enhancement opportunities, </a:t>
          </a:r>
          <a:r>
            <a:rPr lang="en-GB" sz="1100" kern="1200" dirty="0">
              <a:solidFill>
                <a:schemeClr val="bg1"/>
              </a:solidFill>
            </a:rPr>
            <a:t>internally via SGUL or externally.</a:t>
          </a:r>
          <a:endParaRPr lang="en-GB" sz="1100" kern="1200">
            <a:solidFill>
              <a:schemeClr val="bg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solidFill>
                <a:schemeClr val="bg1"/>
              </a:solidFill>
            </a:rPr>
            <a:t>Discuss any barriers to taking up opportunities and  seek solutions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solidFill>
                <a:schemeClr val="bg1"/>
              </a:solidFill>
            </a:rPr>
            <a:t>Provide references (part-time jobs, volunteer work, Foundation Programme)</a:t>
          </a:r>
        </a:p>
      </dsp:txBody>
      <dsp:txXfrm>
        <a:off x="1331141" y="2255867"/>
        <a:ext cx="5046798" cy="938206"/>
      </dsp:txXfrm>
    </dsp:sp>
    <dsp:sp modelId="{05062F4D-7F49-4F26-BB3A-96A4A0562ADB}">
      <dsp:nvSpPr>
        <dsp:cNvPr id="0" name=""/>
        <dsp:cNvSpPr/>
      </dsp:nvSpPr>
      <dsp:spPr>
        <a:xfrm>
          <a:off x="94848" y="2341675"/>
          <a:ext cx="1043622" cy="80619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75A4B9-DDE0-4CD7-91F7-797CAF6F1949}">
      <dsp:nvSpPr>
        <dsp:cNvPr id="0" name=""/>
        <dsp:cNvSpPr/>
      </dsp:nvSpPr>
      <dsp:spPr>
        <a:xfrm>
          <a:off x="0" y="3263788"/>
          <a:ext cx="6377940" cy="1324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Training and Update Sessions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solidFill>
                <a:schemeClr val="bg1"/>
              </a:solidFill>
            </a:rPr>
            <a:t>Core Personal Tutor Training 11th July at 13.00  (Onsite J1.1).</a:t>
          </a:r>
          <a:endParaRPr lang="en-GB" sz="1100" kern="1200">
            <a:solidFill>
              <a:schemeClr val="bg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solidFill>
                <a:schemeClr val="bg1"/>
              </a:solidFill>
            </a:rPr>
            <a:t>MBBS Personal Tutor Training 12th July at 12.00 (Online via Teams)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solidFill>
                <a:schemeClr val="bg1"/>
              </a:solidFill>
            </a:rPr>
            <a:t>MBBS Personal Tutor Update 10th September at 13.00 (Online via Teams)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solidFill>
                <a:schemeClr val="bg1"/>
              </a:solidFill>
            </a:rPr>
            <a:t>All sessions are 1 hour.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solidFill>
                <a:schemeClr val="bg1"/>
              </a:solidFill>
            </a:rPr>
            <a:t>For further information please e mail -  MBBS_Personaltutoradmin@sgul.ac.uk</a:t>
          </a:r>
        </a:p>
      </dsp:txBody>
      <dsp:txXfrm>
        <a:off x="1331141" y="3263788"/>
        <a:ext cx="5046798" cy="1324216"/>
      </dsp:txXfrm>
    </dsp:sp>
    <dsp:sp modelId="{4C14137F-728B-43F0-8D91-0273E25D7173}">
      <dsp:nvSpPr>
        <dsp:cNvPr id="0" name=""/>
        <dsp:cNvSpPr/>
      </dsp:nvSpPr>
      <dsp:spPr>
        <a:xfrm>
          <a:off x="59782" y="3462342"/>
          <a:ext cx="1158909" cy="98725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4f1f21-8b3c-429d-ad4f-bfd4cb1ed300">
      <UserInfo>
        <DisplayName>Suman Rice</DisplayName>
        <AccountId>20</AccountId>
        <AccountType/>
      </UserInfo>
      <UserInfo>
        <DisplayName>Corinne Cohen</DisplayName>
        <AccountId>200</AccountId>
        <AccountType/>
      </UserInfo>
      <UserInfo>
        <DisplayName>MBBS Personal Tutor Admin</DisplayName>
        <AccountId>201</AccountId>
        <AccountType/>
      </UserInfo>
      <UserInfo>
        <DisplayName>Nicoletta Fossati</DisplayName>
        <AccountId>178</AccountId>
        <AccountType/>
      </UserInfo>
    </SharedWithUsers>
    <MediaLengthInSeconds xmlns="9578b272-9b7e-4ea0-bddd-5026e68a7dc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503A93E2F4347852A7910DB2C8F02" ma:contentTypeVersion="10" ma:contentTypeDescription="Create a new document." ma:contentTypeScope="" ma:versionID="b182a9eb8bba2c17fe538a8099c467e6">
  <xsd:schema xmlns:xsd="http://www.w3.org/2001/XMLSchema" xmlns:xs="http://www.w3.org/2001/XMLSchema" xmlns:p="http://schemas.microsoft.com/office/2006/metadata/properties" xmlns:ns2="9578b272-9b7e-4ea0-bddd-5026e68a7dc1" xmlns:ns3="414f1f21-8b3c-429d-ad4f-bfd4cb1ed300" targetNamespace="http://schemas.microsoft.com/office/2006/metadata/properties" ma:root="true" ma:fieldsID="574a66842a753e0aa5e39ebc71423453" ns2:_="" ns3:_="">
    <xsd:import namespace="9578b272-9b7e-4ea0-bddd-5026e68a7dc1"/>
    <xsd:import namespace="414f1f21-8b3c-429d-ad4f-bfd4cb1ed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b272-9b7e-4ea0-bddd-5026e68a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1f21-8b3c-429d-ad4f-bfd4cb1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41628-948F-43FA-914B-24F712FD41FD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414f1f21-8b3c-429d-ad4f-bfd4cb1ed300"/>
    <ds:schemaRef ds:uri="9578b272-9b7e-4ea0-bddd-5026e68a7dc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DEC405-D9C9-4082-BDC5-53C83C0AE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72B74-D9EB-47C8-8A52-8ADDAA9D2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30B04-9B56-4EE1-93E6-21253441D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8b272-9b7e-4ea0-bddd-5026e68a7dc1"/>
    <ds:schemaRef ds:uri="414f1f21-8b3c-429d-ad4f-bfd4cb1ed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OnePageGuide_PT_MBBS.28.10.2024 what is this date?</vt:lpstr>
    </vt:vector>
  </TitlesOfParts>
  <Company>St Georges, University of London</Company>
  <LinksUpToDate>false</LinksUpToDate>
  <CharactersWithSpaces>948</CharactersWithSpaces>
  <SharedDoc>false</SharedDoc>
  <HLinks>
    <vt:vector size="6" baseType="variant"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https://canvas.sgul.ac.uk/courses/36/pages/using-pebblepad-a-guide-for-assessors?module_item_id=273461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25-26-OnePageGuide-PT-MBBS[1] DRAFT</dc:title>
  <dc:subject>
  </dc:subject>
  <dc:creator>Suman Rice</dc:creator>
  <cp:keywords>
  </cp:keywords>
  <dc:description>
  </dc:description>
  <cp:lastModifiedBy>Lee Rolls</cp:lastModifiedBy>
  <cp:revision>2</cp:revision>
  <cp:lastPrinted>2024-07-01T20:34:00Z</cp:lastPrinted>
  <dcterms:created xsi:type="dcterms:W3CDTF">2025-08-11T10:49:00Z</dcterms:created>
  <dcterms:modified xsi:type="dcterms:W3CDTF">2025-08-11T10:50:47Z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0x0101005EC503A93E2F4347852A7910DB2C8F02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