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lc="http://schemas.openxmlformats.org/drawingml/2006/lockedCanvas" xmlns:a14="http://schemas.microsoft.com/office/drawing/2010/main" xmlns:p="http://schemas.openxmlformats.org/presentation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0621B" w:rsidR="00FA47DB" w:rsidP="00FA4B58" w:rsidRDefault="0040621B" w14:paraId="7D7A4658" w14:textId="57F20F3F">
      <w:pPr>
        <w:rPr>
          <w:color w:val="C00000"/>
          <w:lang w:val="en-GB"/>
        </w:rPr>
      </w:pPr>
      <w:r>
        <w:rPr>
          <w:noProof/>
        </w:rPr>
        <w:drawing>
          <wp:inline distT="0" distB="0" distL="0" distR="0" wp14:anchorId="7C3FBE2C" wp14:editId="7324F369">
            <wp:extent cx="1590675" cy="1590675"/>
            <wp:effectExtent l="0" t="0" r="9525" b="9525"/>
            <wp:docPr id="600850219" name="Content Placeholder 4" descr="A logo with a shield and a flame&#10;&#10;Description automatically generated">
              <a:extLst xmlns:a="http://schemas.openxmlformats.org/drawingml/2006/main">
                <a:ext uri="{FF2B5EF4-FFF2-40B4-BE49-F238E27FC236}">
                  <a16:creationId xmlns:a16="http://schemas.microsoft.com/office/drawing/2014/main" id="{20D17D02-6120-5AFE-CD6F-BA24FF0F941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00850219" name="Content Placeholder 4" descr="A logo with a shield and a flame&#10;&#10;Description automatically generated">
                      <a:extLst>
                        <a:ext uri="{FF2B5EF4-FFF2-40B4-BE49-F238E27FC236}">
                          <a16:creationId xmlns:a16="http://schemas.microsoft.com/office/drawing/2014/main" id="{20D17D02-6120-5AFE-CD6F-BA24FF0F941A}"/>
                        </a:ext>
                      </a:extLst>
                    </pic:cNvPr>
                    <pic:cNvPicPr>
                      <a:picLocks noGrp="1" noChangeAspect="1"/>
                    </pic:cNvPicPr>
                  </pic:nvPicPr>
                  <pic:blipFill>
                    <a:blip r:embed="rId4"/>
                    <a:stretch>
                      <a:fillRect/>
                    </a:stretch>
                  </pic:blipFill>
                  <pic:spPr bwMode="auto">
                    <a:xfrm>
                      <a:off x="0" y="0"/>
                      <a:ext cx="1590886" cy="1590886"/>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p w:rsidRPr="00FF7BD3" w:rsidR="00FA47DB" w:rsidP="00FA47DB" w:rsidRDefault="00FA47DB" w14:paraId="56E9A031" w14:textId="77777777">
      <w:pPr>
        <w:spacing w:before="100" w:beforeAutospacing="1" w:after="100" w:afterAutospacing="1"/>
        <w:ind w:left="72"/>
        <w:textAlignment w:val="baseline"/>
        <w:rPr>
          <w:rFonts w:ascii="Arial" w:hAnsi="Arial" w:eastAsia="Arial"/>
          <w:b/>
          <w:color w:val="000000"/>
          <w:sz w:val="24"/>
          <w:szCs w:val="24"/>
          <w:lang w:val="en-GB"/>
        </w:rPr>
      </w:pPr>
      <w:r w:rsidRPr="00FF7BD3">
        <w:rPr>
          <w:rFonts w:ascii="Arial" w:hAnsi="Arial" w:eastAsia="Arial"/>
          <w:b/>
          <w:color w:val="000000"/>
          <w:sz w:val="24"/>
          <w:szCs w:val="24"/>
          <w:lang w:val="en-GB"/>
        </w:rPr>
        <w:t>STANDARD PDR FORM</w:t>
      </w:r>
    </w:p>
    <w:p w:rsidRPr="00FF7BD3" w:rsidR="00FA47DB" w:rsidP="00FA47DB" w:rsidRDefault="00FA47DB" w14:paraId="5BB36C50" w14:textId="77777777">
      <w:pPr>
        <w:spacing w:before="100" w:beforeAutospacing="1" w:after="100" w:afterAutospacing="1"/>
        <w:ind w:left="72"/>
        <w:textAlignment w:val="baseline"/>
        <w:rPr>
          <w:rFonts w:ascii="Arial" w:hAnsi="Arial" w:eastAsia="Arial"/>
          <w:b/>
          <w:color w:val="000000"/>
          <w:sz w:val="24"/>
          <w:szCs w:val="24"/>
          <w:lang w:val="en-GB"/>
        </w:rPr>
      </w:pPr>
      <w:bookmarkStart w:name="_Hlk62800040" w:id="0"/>
    </w:p>
    <w:p w:rsidRPr="0040621B" w:rsidR="00E57D3C" w:rsidP="00FA47DB" w:rsidRDefault="00E57D3C" w14:paraId="0D4F2437" w14:textId="77777777">
      <w:pPr>
        <w:spacing w:before="100" w:beforeAutospacing="1" w:after="100" w:afterAutospacing="1"/>
        <w:ind w:left="72"/>
        <w:textAlignment w:val="baseline"/>
        <w:rPr>
          <w:rFonts w:ascii="Arial" w:hAnsi="Arial" w:eastAsia="Arial"/>
          <w:b/>
          <w:color w:val="C00000"/>
          <w:sz w:val="24"/>
          <w:szCs w:val="24"/>
          <w:lang w:val="en-GB"/>
        </w:rPr>
      </w:pPr>
      <w:r w:rsidRPr="00FF7BD3">
        <w:rPr>
          <w:rFonts w:ascii="Arial" w:hAnsi="Arial" w:eastAsia="Arial"/>
          <w:b/>
          <w:color w:val="000000"/>
          <w:sz w:val="24"/>
          <w:szCs w:val="24"/>
          <w:lang w:val="en-GB"/>
        </w:rPr>
        <w:t xml:space="preserve">For help in completing this form please refer to </w:t>
      </w:r>
      <w:r w:rsidRPr="0040621B">
        <w:rPr>
          <w:rFonts w:ascii="Arial" w:hAnsi="Arial" w:eastAsia="Arial"/>
          <w:b/>
          <w:color w:val="C00000"/>
          <w:sz w:val="24"/>
          <w:szCs w:val="24"/>
          <w:lang w:val="en-GB"/>
        </w:rPr>
        <w:t xml:space="preserve">the </w:t>
      </w:r>
      <w:hyperlink w:history="1" r:id="rId5">
        <w:r w:rsidRPr="0040621B">
          <w:rPr>
            <w:rStyle w:val="Hyperlink"/>
            <w:rFonts w:ascii="Arial" w:hAnsi="Arial" w:eastAsia="Arial"/>
            <w:b/>
            <w:color w:val="C00000"/>
            <w:sz w:val="24"/>
            <w:szCs w:val="24"/>
            <w:lang w:val="en-GB"/>
          </w:rPr>
          <w:t>Guidance on Completing a Personal Development Review (PDR)</w:t>
        </w:r>
      </w:hyperlink>
      <w:r w:rsidRPr="0040621B">
        <w:rPr>
          <w:rFonts w:ascii="Arial" w:hAnsi="Arial" w:eastAsia="Arial"/>
          <w:b/>
          <w:color w:val="C00000"/>
          <w:sz w:val="24"/>
          <w:szCs w:val="24"/>
          <w:lang w:val="en-GB"/>
        </w:rPr>
        <w:t>.</w:t>
      </w:r>
    </w:p>
    <w:p w:rsidRPr="00FF7BD3" w:rsidR="00E57D3C" w:rsidP="00FA47DB" w:rsidRDefault="00E57D3C" w14:paraId="302CFBB8" w14:textId="77777777">
      <w:pPr>
        <w:spacing w:before="100" w:beforeAutospacing="1" w:after="100" w:afterAutospacing="1"/>
        <w:ind w:left="72"/>
        <w:textAlignment w:val="baseline"/>
        <w:rPr>
          <w:rFonts w:ascii="Arial" w:hAnsi="Arial" w:eastAsia="Arial"/>
          <w:b/>
          <w:color w:val="000000"/>
          <w:sz w:val="24"/>
          <w:szCs w:val="24"/>
          <w:lang w:val="en-GB"/>
        </w:rPr>
      </w:pPr>
    </w:p>
    <w:bookmarkEnd w:id="0"/>
    <w:p w:rsidRPr="00FF7BD3" w:rsidR="00FA47DB" w:rsidP="00FA47DB" w:rsidRDefault="00FA47DB" w14:paraId="48C17BFD" w14:textId="77777777">
      <w:pPr>
        <w:spacing w:before="100" w:beforeAutospacing="1" w:after="100" w:afterAutospacing="1"/>
        <w:ind w:left="72"/>
        <w:jc w:val="center"/>
        <w:textAlignment w:val="baseline"/>
        <w:rPr>
          <w:rFonts w:ascii="Arial" w:hAnsi="Arial" w:eastAsia="Arial"/>
          <w:b/>
          <w:color w:val="000000"/>
          <w:sz w:val="24"/>
          <w:szCs w:val="24"/>
          <w:lang w:val="en-GB"/>
        </w:rPr>
      </w:pPr>
      <w:r w:rsidRPr="00FF7BD3">
        <w:rPr>
          <w:rFonts w:ascii="Arial" w:hAnsi="Arial" w:eastAsia="Arial"/>
          <w:b/>
          <w:color w:val="000000"/>
          <w:sz w:val="24"/>
          <w:szCs w:val="24"/>
          <w:lang w:val="en-GB"/>
        </w:rPr>
        <w:t>Personal Development Review</w:t>
      </w:r>
    </w:p>
    <w:p w:rsidRPr="00FF7BD3" w:rsidR="00FA47DB" w:rsidP="00FA47DB" w:rsidRDefault="00FA47DB" w14:paraId="41BE70F3" w14:textId="77777777">
      <w:pPr>
        <w:spacing w:before="100" w:beforeAutospacing="1" w:after="100" w:afterAutospacing="1"/>
        <w:ind w:left="72"/>
        <w:jc w:val="center"/>
        <w:textAlignment w:val="baseline"/>
        <w:rPr>
          <w:rFonts w:ascii="Arial" w:hAnsi="Arial" w:eastAsia="Arial"/>
          <w:color w:val="000000"/>
          <w:sz w:val="24"/>
          <w:szCs w:val="24"/>
          <w:lang w:val="en-GB"/>
        </w:rPr>
      </w:pPr>
    </w:p>
    <w:p w:rsidRPr="00FF7BD3" w:rsidR="00533B71" w:rsidP="00533B71" w:rsidRDefault="00533B71" w14:paraId="42000487" w14:textId="77777777">
      <w:pPr>
        <w:pStyle w:val="customhtml"/>
        <w:jc w:val="center"/>
        <w:rPr>
          <w:rFonts w:ascii="Arial" w:hAnsi="Arial" w:cs="Arial"/>
        </w:rPr>
      </w:pPr>
      <w:r w:rsidRPr="00FF7BD3">
        <w:rPr>
          <w:rFonts w:ascii="Arial" w:hAnsi="Arial" w:cs="Arial"/>
        </w:rPr>
        <w:t>The PDR should be used as the basis of a conversation between a Reviewee and a Reviewer about progress over the year (January – December), achievements, workload, career aspirations, professional and personal development. The headings on the PDR form provide areas for discussion as part of a review meeting.</w:t>
      </w:r>
    </w:p>
    <w:p w:rsidRPr="00FF7BD3" w:rsidR="00533B71" w:rsidP="00533B71" w:rsidRDefault="00533B71" w14:paraId="15BA7840" w14:textId="77777777">
      <w:pPr>
        <w:pStyle w:val="customhtml"/>
        <w:jc w:val="center"/>
        <w:rPr>
          <w:rFonts w:ascii="Arial" w:hAnsi="Arial" w:cs="Arial"/>
        </w:rPr>
      </w:pPr>
      <w:r w:rsidRPr="00FF7BD3">
        <w:rPr>
          <w:rFonts w:ascii="Arial" w:hAnsi="Arial" w:cs="Arial"/>
        </w:rPr>
        <w:t>Fields marked with a blue dot on the PDR or objectives are mandatory fields and must be completed.</w:t>
      </w:r>
    </w:p>
    <w:p w:rsidRPr="00FF7BD3" w:rsidR="00533B71" w:rsidP="00533B71" w:rsidRDefault="00533B71" w14:paraId="2DA3F47C" w14:textId="77777777">
      <w:pPr>
        <w:pStyle w:val="customhtml"/>
        <w:jc w:val="center"/>
        <w:rPr>
          <w:rFonts w:ascii="Arial" w:hAnsi="Arial" w:cs="Arial"/>
        </w:rPr>
      </w:pPr>
      <w:r w:rsidRPr="00FF7BD3">
        <w:rPr>
          <w:rFonts w:ascii="Arial" w:hAnsi="Arial" w:cs="Arial"/>
          <w:b/>
          <w:bCs/>
        </w:rPr>
        <w:t>Please remember to save your PDR regularly to avoid losing comments - there is no autosave function. Moving between pages or clicking off the PDR form without saving will delete any comments. Also please note that you will be logged out of the system after 3 hours without saving.</w:t>
      </w:r>
    </w:p>
    <w:p w:rsidRPr="00FF7BD3" w:rsidR="00FA47DB" w:rsidP="00FA47DB" w:rsidRDefault="00FA47DB" w14:paraId="05E70C99" w14:textId="77777777">
      <w:pPr>
        <w:spacing w:before="100" w:beforeAutospacing="1" w:after="100" w:afterAutospacing="1"/>
        <w:ind w:left="72"/>
        <w:textAlignment w:val="baseline"/>
        <w:rPr>
          <w:rFonts w:ascii="Arial" w:hAnsi="Arial" w:eastAsia="Arial"/>
          <w:color w:val="000000"/>
          <w:sz w:val="24"/>
          <w:szCs w:val="24"/>
          <w:lang w:val="en-GB"/>
        </w:rPr>
      </w:pPr>
    </w:p>
    <w:p w:rsidRPr="00FF7BD3" w:rsidR="00FA47DB" w:rsidP="00FA47DB" w:rsidRDefault="00FA47DB" w14:paraId="0BDAEB01" w14:textId="77777777">
      <w:pPr>
        <w:spacing w:before="100" w:beforeAutospacing="1" w:after="100" w:afterAutospacing="1"/>
        <w:ind w:left="72"/>
        <w:textAlignment w:val="baseline"/>
        <w:rPr>
          <w:rFonts w:ascii="Arial" w:hAnsi="Arial" w:eastAsia="Arial"/>
          <w:b/>
          <w:color w:val="000000"/>
          <w:sz w:val="24"/>
          <w:szCs w:val="24"/>
          <w:lang w:val="en-GB"/>
        </w:rPr>
      </w:pPr>
      <w:r w:rsidRPr="00FF7BD3">
        <w:rPr>
          <w:rFonts w:ascii="Arial" w:hAnsi="Arial" w:eastAsia="Arial"/>
          <w:b/>
          <w:noProof/>
          <w:color w:val="000000"/>
          <w:sz w:val="24"/>
          <w:szCs w:val="24"/>
          <w:lang w:val="en-GB"/>
        </w:rPr>
        <mc:AlternateContent>
          <mc:Choice Requires="wps">
            <w:drawing>
              <wp:anchor distT="0" distB="0" distL="114300" distR="114300" simplePos="0" relativeHeight="251663360" behindDoc="0" locked="0" layoutInCell="1" allowOverlap="1" wp14:editId="6B423B04" wp14:anchorId="4EC15E0F">
                <wp:simplePos x="0" y="0"/>
                <wp:positionH relativeFrom="margin">
                  <wp:posOffset>7620</wp:posOffset>
                </wp:positionH>
                <wp:positionV relativeFrom="paragraph">
                  <wp:posOffset>179705</wp:posOffset>
                </wp:positionV>
                <wp:extent cx="5699760" cy="15240"/>
                <wp:effectExtent l="0" t="0" r="34290" b="22860"/>
                <wp:wrapNone/>
                <wp:docPr id="3" name="Straight Connector 3"/>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3"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6pt,14.15pt" to="449.4pt,15.35pt" w14:anchorId="3A74C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GjxgEAAMUDAAAOAAAAZHJzL2Uyb0RvYy54bWysU8GO0zAQvSPxD5bvNGmXLWzUdA9dwQVB&#10;xS579zp2Y2F7rLFp0r9n7LQBASshxMXK2G/ezHsz2dyOzrKjwmjAt3y5qDlTXkJn/KHlXx7evXrL&#10;WUzCd8KCVy0/qchvty9fbIbQqBX0YDuFjEh8bIbQ8j6l0FRVlL1yIi4gKE+PGtCJRCEeqg7FQOzO&#10;Vqu6XlcDYBcQpIqRbu+mR74t/FormT5pHVVituXUWyonlvMpn9V2I5oDitAbeW5D/EMXThhPRWeq&#10;O5EE+4bmNypnJEIEnRYSXAVaG6mKBlKzrH9Rc9+LoIoWMieG2ab4/2jlx+MemelafsWZF45GdJ9Q&#10;mEOf2A68JwMB2VX2aQixIfjO7/EcxbDHLHrU6Ji2JjzSChQbSBgbi8un2WU1Jibp8np9c/NmTcOQ&#10;9La8Xr0uU6gmmkwXMKb3ChzLHy23xmcTRCOOH2Ki0gS9QCjIbU2NlK90siqDrf+sNAmjglNLZaXU&#10;ziI7ClqG7usyiyKugswp2lg7J9Wl5LNJZ2xOU2XN/jZxRpeK4NOc6IwH/FPVNF5a1RP+onrSmmU/&#10;QXcqYyl20K4UZee9zsv4c1zSf/x92+8AAAD//wMAUEsDBBQABgAIAAAAIQBwoaZ22gAAAAcBAAAP&#10;AAAAZHJzL2Rvd25yZXYueG1sTI/BbsIwEETvlfgHa5F6KzZBQEjjIIpU9Vzgws2JlyRqvA6xgfTv&#10;uz21x9GMZt7k29F14o5DaD1pmM8UCKTK25ZqDafj+0sKIkRD1nSeUMM3BtgWk6fcZNY/6BPvh1gL&#10;LqGQGQ1NjH0mZagadCbMfI/E3sUPzkSWQy3tYB5c7jqZKLWSzrTEC43pcd9g9XW4OQ3HD6fGMrZ7&#10;pOta7c5vyxWdl1o/T8fdK4iIY/wLwy8+o0PBTKW/kQ2iY51wUEOSLkCwnW5SflJqWKg1yCKX//mL&#10;HwAAAP//AwBQSwECLQAUAAYACAAAACEAtoM4kv4AAADhAQAAEwAAAAAAAAAAAAAAAAAAAAAAW0Nv&#10;bnRlbnRfVHlwZXNdLnhtbFBLAQItABQABgAIAAAAIQA4/SH/1gAAAJQBAAALAAAAAAAAAAAAAAAA&#10;AC8BAABfcmVscy8ucmVsc1BLAQItABQABgAIAAAAIQCURnGjxgEAAMUDAAAOAAAAAAAAAAAAAAAA&#10;AC4CAABkcnMvZTJvRG9jLnhtbFBLAQItABQABgAIAAAAIQBwoaZ22gAAAAcBAAAPAAAAAAAAAAAA&#10;AAAAACAEAABkcnMvZG93bnJldi54bWxQSwUGAAAAAAQABADzAAAAJwUAAAAA&#10;">
                <v:stroke joinstyle="miter"/>
                <w10:wrap anchorx="margin"/>
              </v:line>
            </w:pict>
          </mc:Fallback>
        </mc:AlternateContent>
      </w:r>
      <w:r w:rsidRPr="00FF7BD3">
        <w:rPr>
          <w:rFonts w:ascii="Arial" w:hAnsi="Arial" w:eastAsia="Arial"/>
          <w:b/>
          <w:color w:val="000000"/>
          <w:sz w:val="24"/>
          <w:szCs w:val="24"/>
          <w:lang w:val="en-GB"/>
        </w:rPr>
        <w:t>Personal Details</w:t>
      </w:r>
    </w:p>
    <w:p w:rsidRPr="00FF7BD3" w:rsidR="00FA47DB" w:rsidP="00533B71" w:rsidRDefault="00FA47DB" w14:paraId="68763949"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 xml:space="preserve">Name of Employee: </w:t>
      </w:r>
      <w:r w:rsidRPr="00FF7BD3">
        <w:rPr>
          <w:rFonts w:ascii="Arial" w:hAnsi="Arial" w:eastAsia="Arial"/>
          <w:i/>
          <w:color w:val="000000"/>
          <w:spacing w:val="2"/>
          <w:sz w:val="24"/>
          <w:szCs w:val="24"/>
          <w:lang w:val="en-GB"/>
        </w:rPr>
        <w:t xml:space="preserve">Auto </w:t>
      </w:r>
      <w:r w:rsidRPr="00FF7BD3" w:rsidR="00135F76">
        <w:rPr>
          <w:rFonts w:ascii="Arial" w:hAnsi="Arial" w:eastAsia="Arial"/>
          <w:i/>
          <w:color w:val="000000"/>
          <w:spacing w:val="2"/>
          <w:sz w:val="24"/>
          <w:szCs w:val="24"/>
          <w:lang w:val="en-GB"/>
        </w:rPr>
        <w:t>populated</w:t>
      </w:r>
    </w:p>
    <w:p w:rsidRPr="00FF7BD3" w:rsidR="00FA47DB" w:rsidP="00533B71" w:rsidRDefault="00533B71" w14:paraId="1A80A101" w14:textId="77777777">
      <w:pPr>
        <w:spacing w:before="100" w:beforeAutospacing="1" w:after="100" w:afterAutospacing="1"/>
        <w:textAlignment w:val="baseline"/>
        <w:rPr>
          <w:rFonts w:ascii="Arial" w:hAnsi="Arial" w:eastAsia="Arial"/>
          <w:color w:val="000000"/>
          <w:spacing w:val="3"/>
          <w:sz w:val="24"/>
          <w:szCs w:val="24"/>
          <w:lang w:val="en-GB"/>
        </w:rPr>
      </w:pPr>
      <w:r w:rsidRPr="00FF7BD3">
        <w:rPr>
          <w:rFonts w:ascii="Arial" w:hAnsi="Arial" w:eastAsia="Arial"/>
          <w:color w:val="000000"/>
          <w:spacing w:val="3"/>
          <w:sz w:val="24"/>
          <w:szCs w:val="24"/>
          <w:lang w:val="en-GB"/>
        </w:rPr>
        <w:t>N</w:t>
      </w:r>
      <w:r w:rsidRPr="00FF7BD3" w:rsidR="00FA47DB">
        <w:rPr>
          <w:rFonts w:ascii="Arial" w:hAnsi="Arial" w:eastAsia="Arial"/>
          <w:color w:val="000000"/>
          <w:spacing w:val="3"/>
          <w:sz w:val="24"/>
          <w:szCs w:val="24"/>
          <w:lang w:val="en-GB"/>
        </w:rPr>
        <w:t xml:space="preserve">ame of Reviewer: </w:t>
      </w:r>
      <w:r w:rsidRPr="00FF7BD3" w:rsidR="00FA47DB">
        <w:rPr>
          <w:rFonts w:ascii="Arial" w:hAnsi="Arial" w:eastAsia="Arial"/>
          <w:i/>
          <w:color w:val="000000"/>
          <w:spacing w:val="3"/>
          <w:sz w:val="24"/>
          <w:szCs w:val="24"/>
          <w:lang w:val="en-GB"/>
        </w:rPr>
        <w:t xml:space="preserve">Auto </w:t>
      </w:r>
      <w:r w:rsidRPr="00FF7BD3" w:rsidR="00135F76">
        <w:rPr>
          <w:rFonts w:ascii="Arial" w:hAnsi="Arial" w:eastAsia="Arial"/>
          <w:i/>
          <w:color w:val="000000"/>
          <w:spacing w:val="2"/>
          <w:sz w:val="24"/>
          <w:szCs w:val="24"/>
          <w:lang w:val="en-GB"/>
        </w:rPr>
        <w:t>populated</w:t>
      </w:r>
      <w:r w:rsidRPr="00FF7BD3" w:rsidR="00FA47DB">
        <w:rPr>
          <w:rFonts w:ascii="Arial" w:hAnsi="Arial" w:eastAsia="Arial"/>
          <w:i/>
          <w:color w:val="000000"/>
          <w:spacing w:val="3"/>
          <w:sz w:val="24"/>
          <w:szCs w:val="24"/>
          <w:lang w:val="en-GB"/>
        </w:rPr>
        <w:t xml:space="preserve"> (if incorrect please contact </w:t>
      </w:r>
      <w:hyperlink w:history="1" r:id="rId6">
        <w:r w:rsidRPr="0040621B" w:rsidR="00FA47DB">
          <w:rPr>
            <w:rStyle w:val="Hyperlink"/>
            <w:rFonts w:ascii="Arial" w:hAnsi="Arial" w:eastAsia="Arial"/>
            <w:i/>
            <w:color w:val="C00000"/>
            <w:spacing w:val="3"/>
            <w:sz w:val="24"/>
            <w:szCs w:val="24"/>
            <w:lang w:val="en-GB"/>
          </w:rPr>
          <w:t>HRHelp@sgul.ac.uk</w:t>
        </w:r>
      </w:hyperlink>
      <w:r w:rsidRPr="00FF7BD3" w:rsidR="00FA47DB">
        <w:rPr>
          <w:rFonts w:ascii="Arial" w:hAnsi="Arial" w:eastAsia="Arial"/>
          <w:i/>
          <w:color w:val="000000"/>
          <w:spacing w:val="3"/>
          <w:sz w:val="24"/>
          <w:szCs w:val="24"/>
          <w:lang w:val="en-GB"/>
        </w:rPr>
        <w:t>)</w:t>
      </w:r>
    </w:p>
    <w:p w:rsidRPr="00FF7BD3" w:rsidR="00FA47DB" w:rsidP="00533B71" w:rsidRDefault="00FA47DB" w14:paraId="53AD6407" w14:textId="77777777">
      <w:pPr>
        <w:spacing w:before="100" w:beforeAutospacing="1" w:after="100" w:afterAutospacing="1"/>
        <w:textAlignment w:val="baseline"/>
        <w:rPr>
          <w:rFonts w:ascii="Arial" w:hAnsi="Arial" w:eastAsia="Arial"/>
          <w:i/>
          <w:color w:val="000000"/>
          <w:spacing w:val="2"/>
          <w:sz w:val="24"/>
          <w:szCs w:val="24"/>
          <w:lang w:val="en-GB"/>
        </w:rPr>
      </w:pPr>
      <w:r w:rsidRPr="00FF7BD3">
        <w:rPr>
          <w:rFonts w:ascii="Arial" w:hAnsi="Arial" w:eastAsia="Arial"/>
          <w:color w:val="000000"/>
          <w:spacing w:val="3"/>
          <w:sz w:val="24"/>
          <w:szCs w:val="24"/>
          <w:lang w:val="en-GB"/>
        </w:rPr>
        <w:t xml:space="preserve">Job Title: </w:t>
      </w:r>
      <w:r w:rsidRPr="00FF7BD3">
        <w:rPr>
          <w:rFonts w:ascii="Arial" w:hAnsi="Arial" w:eastAsia="Arial"/>
          <w:i/>
          <w:color w:val="000000"/>
          <w:spacing w:val="2"/>
          <w:sz w:val="24"/>
          <w:szCs w:val="24"/>
          <w:lang w:val="en-GB"/>
        </w:rPr>
        <w:t xml:space="preserve">Auto </w:t>
      </w:r>
      <w:r w:rsidRPr="00FF7BD3" w:rsidR="00135F76">
        <w:rPr>
          <w:rFonts w:ascii="Arial" w:hAnsi="Arial" w:eastAsia="Arial"/>
          <w:i/>
          <w:color w:val="000000"/>
          <w:spacing w:val="2"/>
          <w:sz w:val="24"/>
          <w:szCs w:val="24"/>
          <w:lang w:val="en-GB"/>
        </w:rPr>
        <w:t>populated</w:t>
      </w:r>
    </w:p>
    <w:p w:rsidRPr="00FF7BD3" w:rsidR="00FA47DB" w:rsidP="00FA47DB" w:rsidRDefault="00FA47DB" w14:paraId="3DE33104"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533B71" w:rsidP="00533B71" w:rsidRDefault="00533B71" w14:paraId="4FDC4370" w14:textId="77777777">
      <w:pPr>
        <w:spacing w:before="100" w:beforeAutospacing="1" w:after="100" w:afterAutospacing="1"/>
        <w:textAlignment w:val="baseline"/>
        <w:rPr>
          <w:rFonts w:ascii="Arial" w:hAnsi="Arial" w:eastAsia="Arial"/>
          <w:b/>
          <w:color w:val="000000"/>
          <w:spacing w:val="2"/>
          <w:sz w:val="24"/>
          <w:szCs w:val="24"/>
          <w:lang w:val="en-GB"/>
        </w:rPr>
      </w:pPr>
      <w:r w:rsidRPr="00FF7BD3">
        <w:rPr>
          <w:rFonts w:ascii="Arial" w:hAnsi="Arial" w:eastAsia="Arial"/>
          <w:b/>
          <w:noProof/>
          <w:color w:val="000000"/>
          <w:sz w:val="24"/>
          <w:szCs w:val="24"/>
          <w:lang w:val="en-GB"/>
        </w:rPr>
        <mc:AlternateContent>
          <mc:Choice Requires="wps">
            <w:drawing>
              <wp:anchor distT="0" distB="0" distL="114300" distR="114300" simplePos="0" relativeHeight="251677696" behindDoc="0" locked="0" layoutInCell="1" allowOverlap="1" wp14:editId="121A4C49" wp14:anchorId="66DEF2ED">
                <wp:simplePos x="0" y="0"/>
                <wp:positionH relativeFrom="margin">
                  <wp:align>right</wp:align>
                </wp:positionH>
                <wp:positionV relativeFrom="paragraph">
                  <wp:posOffset>189865</wp:posOffset>
                </wp:positionV>
                <wp:extent cx="5699760" cy="15240"/>
                <wp:effectExtent l="0" t="0" r="34290" b="22860"/>
                <wp:wrapNone/>
                <wp:docPr id="10" name="Straight Connector 10"/>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0" style="position:absolute;flip:y;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7B59C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4IxQEAAMcDAAAOAAAAZHJzL2Uyb0RvYy54bWysU02P0zAQvSPxHyzfadKKLWzUdA9dLRcE&#10;Fbtw9zrjxlp/aWya9N8zdtosYkFCiIuV8cx7M+95srkZrWFHwKi9a/lyUXMGTvpOu0PLvz7cvXnP&#10;WUzCdcJ4By0/QeQ329evNkNoYOV7bzpARiQuNkNoeZ9SaKoqyh6siAsfwFFSebQiUYiHqkMxELs1&#10;1aqu19XgsQvoJcRIt7dTkm8Lv1Ig02elIiRmWk6zpXJiOR/zWW03ojmgCL2W5zHEP0xhhXbUdKa6&#10;FUmw76hfUFkt0Uev0kJ6W3mltISigdQs61/U3PciQNFC5sQw2xT/H638dNwj0x29HdnjhKU3uk8o&#10;9KFPbOedIwc9MkqSU0OIDQF2bo/nKIY9ZtmjQsuU0eEbERUjSBobi8+n2WcYE5N0ebW+vn63pn6S&#10;csur1dvCXk00mS5gTB/AW5Y/Wm60yzaIRhw/xkStqfRSQkEeaxqkfKWTgVxs3BdQJI0aTiOVpYKd&#10;QXYUtA7d0zKLIq5SmSFKGzOD6tLyj6BzbYZBWbS/Bc7VpaN3aQZa7Tz+rmsaL6Oqqf6ietKaZT/6&#10;7lSepdhB21KUnTc7r+PPcYE//3/bHwAAAP//AwBQSwMEFAAGAAgAAAAhAGHxMx7bAAAABgEAAA8A&#10;AABkcnMvZG93bnJldi54bWxMj8FuwjAQRO+V+AdrkXorNkEEkmaDKFLVc6EXbk68TaLG6xAbSP++&#10;7qk9jmY086bYTbYXNxp95xhhuVAgiGtnOm4QPk6vT1sQPmg2undMCN/kYVfOHgqdG3fnd7odQyNi&#10;CftcI7QhDLmUvm7Jar9wA3H0Pt1odYhybKQZ9T2W214mSqXS6o7jQqsHOrRUfx2vFuH0ZtVUhe5A&#10;fNmo/fllnfJ5jfg4n/bPIAJN4S8Mv/gRHcrIVLkrGy96hHgkICRZBiK622yTgqgQVskKZFnI//jl&#10;DwAAAP//AwBQSwECLQAUAAYACAAAACEAtoM4kv4AAADhAQAAEwAAAAAAAAAAAAAAAAAAAAAAW0Nv&#10;bnRlbnRfVHlwZXNdLnhtbFBLAQItABQABgAIAAAAIQA4/SH/1gAAAJQBAAALAAAAAAAAAAAAAAAA&#10;AC8BAABfcmVscy8ucmVsc1BLAQItABQABgAIAAAAIQDGHY4IxQEAAMcDAAAOAAAAAAAAAAAAAAAA&#10;AC4CAABkcnMvZTJvRG9jLnhtbFBLAQItABQABgAIAAAAIQBh8TMe2wAAAAYBAAAPAAAAAAAAAAAA&#10;AAAAAB8EAABkcnMvZG93bnJldi54bWxQSwUGAAAAAAQABADzAAAAJwUAAAAA&#10;">
                <v:stroke joinstyle="miter"/>
                <w10:wrap anchorx="margin"/>
              </v:line>
            </w:pict>
          </mc:Fallback>
        </mc:AlternateContent>
      </w:r>
      <w:r w:rsidRPr="00FF7BD3">
        <w:rPr>
          <w:rFonts w:ascii="Arial" w:hAnsi="Arial" w:eastAsia="Arial"/>
          <w:b/>
          <w:color w:val="000000"/>
          <w:spacing w:val="2"/>
          <w:sz w:val="24"/>
          <w:szCs w:val="24"/>
          <w:lang w:val="en-GB"/>
        </w:rPr>
        <w:t>Objectives</w:t>
      </w:r>
    </w:p>
    <w:p w:rsidRPr="00FF7BD3" w:rsidR="00533B71" w:rsidP="00533B71" w:rsidRDefault="00533B71" w14:paraId="5014097C" w14:textId="77777777">
      <w:pPr>
        <w:spacing w:before="100" w:beforeAutospacing="1" w:after="100" w:afterAutospacing="1"/>
        <w:jc w:val="center"/>
        <w:textAlignment w:val="baseline"/>
        <w:rPr>
          <w:rFonts w:ascii="Arial" w:hAnsi="Arial" w:eastAsia="Arial" w:cs="Arial"/>
          <w:color w:val="000000"/>
          <w:spacing w:val="2"/>
          <w:sz w:val="24"/>
          <w:szCs w:val="24"/>
          <w:lang w:val="en-GB"/>
        </w:rPr>
      </w:pPr>
      <w:r w:rsidRPr="00FF7BD3">
        <w:rPr>
          <w:rFonts w:ascii="Arial" w:hAnsi="Arial" w:cs="Arial"/>
          <w:sz w:val="24"/>
          <w:szCs w:val="24"/>
          <w:lang w:val="en-GB"/>
        </w:rPr>
        <w:lastRenderedPageBreak/>
        <w:t xml:space="preserve">Objectives can also be reviewed on the Goals and Performance page of </w:t>
      </w:r>
      <w:proofErr w:type="spellStart"/>
      <w:r w:rsidRPr="00FF7BD3">
        <w:rPr>
          <w:rFonts w:ascii="Arial" w:hAnsi="Arial" w:cs="Arial"/>
          <w:sz w:val="24"/>
          <w:szCs w:val="24"/>
          <w:lang w:val="en-GB"/>
        </w:rPr>
        <w:t>MyWorkplace</w:t>
      </w:r>
      <w:proofErr w:type="spellEnd"/>
      <w:r w:rsidRPr="00FF7BD3">
        <w:rPr>
          <w:rFonts w:ascii="Arial" w:hAnsi="Arial" w:cs="Arial"/>
          <w:sz w:val="24"/>
          <w:szCs w:val="24"/>
          <w:lang w:val="en-GB"/>
        </w:rPr>
        <w:t xml:space="preserve">. Objectives are shown while they remain in date, i.e. the 'objective start date' is </w:t>
      </w:r>
      <w:r w:rsidRPr="00FF7BD3">
        <w:rPr>
          <w:rFonts w:ascii="Arial" w:hAnsi="Arial" w:cs="Arial"/>
          <w:i/>
          <w:iCs/>
          <w:sz w:val="24"/>
          <w:szCs w:val="24"/>
          <w:lang w:val="en-GB"/>
        </w:rPr>
        <w:t>before</w:t>
      </w:r>
      <w:r w:rsidRPr="00FF7BD3">
        <w:rPr>
          <w:rFonts w:ascii="Arial" w:hAnsi="Arial" w:cs="Arial"/>
          <w:sz w:val="24"/>
          <w:szCs w:val="24"/>
          <w:lang w:val="en-GB"/>
        </w:rPr>
        <w:t xml:space="preserve"> the 'review period end date' and the 'objective completion date' is </w:t>
      </w:r>
      <w:r w:rsidRPr="00FF7BD3">
        <w:rPr>
          <w:rFonts w:ascii="Arial" w:hAnsi="Arial" w:cs="Arial"/>
          <w:i/>
          <w:iCs/>
          <w:sz w:val="24"/>
          <w:szCs w:val="24"/>
          <w:lang w:val="en-GB"/>
        </w:rPr>
        <w:t>after</w:t>
      </w:r>
      <w:r w:rsidRPr="00FF7BD3">
        <w:rPr>
          <w:rFonts w:ascii="Arial" w:hAnsi="Arial" w:cs="Arial"/>
          <w:sz w:val="24"/>
          <w:szCs w:val="24"/>
          <w:lang w:val="en-GB"/>
        </w:rPr>
        <w:t xml:space="preserve"> the 'review period end date'.</w:t>
      </w:r>
    </w:p>
    <w:p w:rsidRPr="00FF7BD3" w:rsidR="00533B71" w:rsidP="00533B71" w:rsidRDefault="00533B71" w14:paraId="2BBCC62C"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 xml:space="preserve">Objectives: </w:t>
      </w:r>
      <w:r w:rsidRPr="00FF7BD3">
        <w:rPr>
          <w:rFonts w:ascii="Arial" w:hAnsi="Arial" w:eastAsia="Arial"/>
          <w:i/>
          <w:color w:val="000000"/>
          <w:spacing w:val="2"/>
          <w:sz w:val="24"/>
          <w:szCs w:val="24"/>
          <w:lang w:val="en-GB"/>
        </w:rPr>
        <w:t>Auto populated</w:t>
      </w:r>
    </w:p>
    <w:p w:rsidRPr="00FF7BD3" w:rsidR="00533B71" w:rsidP="00FA47DB" w:rsidRDefault="00533B71" w14:paraId="040B3D96"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FA47DB" w:rsidP="00FA47DB" w:rsidRDefault="00FA47DB" w14:paraId="3E464E6D" w14:textId="77777777">
      <w:pPr>
        <w:spacing w:before="100" w:beforeAutospacing="1" w:after="100" w:afterAutospacing="1"/>
        <w:textAlignment w:val="baseline"/>
        <w:rPr>
          <w:rFonts w:ascii="Arial" w:hAnsi="Arial" w:eastAsia="Arial"/>
          <w:b/>
          <w:color w:val="000000"/>
          <w:spacing w:val="2"/>
          <w:sz w:val="24"/>
          <w:szCs w:val="24"/>
          <w:lang w:val="en-GB"/>
        </w:rPr>
      </w:pPr>
      <w:r w:rsidRPr="00FF7BD3">
        <w:rPr>
          <w:rFonts w:ascii="Arial" w:hAnsi="Arial" w:eastAsia="Arial"/>
          <w:b/>
          <w:noProof/>
          <w:color w:val="000000"/>
          <w:sz w:val="24"/>
          <w:szCs w:val="24"/>
          <w:lang w:val="en-GB"/>
        </w:rPr>
        <mc:AlternateContent>
          <mc:Choice Requires="wps">
            <w:drawing>
              <wp:anchor distT="0" distB="0" distL="114300" distR="114300" simplePos="0" relativeHeight="251661312" behindDoc="0" locked="0" layoutInCell="1" allowOverlap="1" wp14:editId="4B9735F8" wp14:anchorId="15ED4C5D">
                <wp:simplePos x="0" y="0"/>
                <wp:positionH relativeFrom="margin">
                  <wp:align>right</wp:align>
                </wp:positionH>
                <wp:positionV relativeFrom="paragraph">
                  <wp:posOffset>189865</wp:posOffset>
                </wp:positionV>
                <wp:extent cx="5699760" cy="15240"/>
                <wp:effectExtent l="0" t="0" r="34290" b="22860"/>
                <wp:wrapNone/>
                <wp:docPr id="2" name="Straight Connector 2"/>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2"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5751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VxxQEAAMUDAAAOAAAAZHJzL2Uyb0RvYy54bWysU02P0zAQvSPxHyzfadKILWzUdA9dwQVB&#10;xS7cvY7dWNgea2ya9N8zdtqA+JAQ4mJl7Ddv5r2ZbO8mZ9lJYTTgO75e1ZwpL6E3/tjxT49vXrzm&#10;LCbhe2HBq46fVeR3u+fPtmNoVQMD2F4hIxIf2zF0fEgptFUV5aCciCsIytOjBnQiUYjHqkcxEruz&#10;VVPXm2oE7AOCVDHS7f38yHeFX2sl0weto0rMdpx6S+XEcj7ls9ptRXtEEQYjL22If+jCCeOp6EJ1&#10;L5JgX9H8QuWMRIig00qCq0BrI1XRQGrW9U9qHgYRVNFC5sSw2BT/H618fzogM33HG868cDSih4TC&#10;HIfE9uA9GQjImuzTGGJL8L0/4CWK4YBZ9KTRMW1N+EwrUGwgYWwqLp8Xl9WUmKTLm83t7asNDUPS&#10;2/qmeVmmUM00mS5gTG8VOJY/Om6NzyaIVpzexUSlCXqFUJDbmhspX+lsVQZb/1FpEkYF55bKSqm9&#10;RXYStAz9l3UWRVwFmVO0sXZJqkvJPyZdsDlNlTX728QFXSqCT0uiMx7wd1XTdG1Vz/ir6llrlv0E&#10;/bmMpdhBu1KUXfY6L+OPcUn//vftvgEAAP//AwBQSwMEFAAGAAgAAAAhAGHxMx7bAAAABgEAAA8A&#10;AABkcnMvZG93bnJldi54bWxMj8FuwjAQRO+V+AdrkXorNkEEkmaDKFLVc6EXbk68TaLG6xAbSP++&#10;7qk9jmY086bYTbYXNxp95xhhuVAgiGtnOm4QPk6vT1sQPmg2undMCN/kYVfOHgqdG3fnd7odQyNi&#10;CftcI7QhDLmUvm7Jar9wA3H0Pt1odYhybKQZ9T2W214mSqXS6o7jQqsHOrRUfx2vFuH0ZtVUhe5A&#10;fNmo/fllnfJ5jfg4n/bPIAJN4S8Mv/gRHcrIVLkrGy96hHgkICRZBiK622yTgqgQVskKZFnI//jl&#10;DwAAAP//AwBQSwECLQAUAAYACAAAACEAtoM4kv4AAADhAQAAEwAAAAAAAAAAAAAAAAAAAAAAW0Nv&#10;bnRlbnRfVHlwZXNdLnhtbFBLAQItABQABgAIAAAAIQA4/SH/1gAAAJQBAAALAAAAAAAAAAAAAAAA&#10;AC8BAABfcmVscy8ucmVsc1BLAQItABQABgAIAAAAIQDkvdVxxQEAAMUDAAAOAAAAAAAAAAAAAAAA&#10;AC4CAABkcnMvZTJvRG9jLnhtbFBLAQItABQABgAIAAAAIQBh8TMe2wAAAAYBAAAPAAAAAAAAAAAA&#10;AAAAAB8EAABkcnMvZG93bnJldi54bWxQSwUGAAAAAAQABADzAAAAJwUAAAAA&#10;">
                <v:stroke joinstyle="miter"/>
                <w10:wrap anchorx="margin"/>
              </v:line>
            </w:pict>
          </mc:Fallback>
        </mc:AlternateContent>
      </w:r>
      <w:r w:rsidRPr="00FF7BD3">
        <w:rPr>
          <w:rFonts w:ascii="Arial" w:hAnsi="Arial" w:eastAsia="Arial"/>
          <w:b/>
          <w:color w:val="000000"/>
          <w:spacing w:val="2"/>
          <w:sz w:val="24"/>
          <w:szCs w:val="24"/>
          <w:lang w:val="en-GB"/>
        </w:rPr>
        <w:t>Development</w:t>
      </w:r>
    </w:p>
    <w:p w:rsidRPr="00FF7BD3" w:rsidR="00FA47DB" w:rsidP="00FA47DB" w:rsidRDefault="00FA47DB" w14:paraId="2A3B8883"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 xml:space="preserve">Participant Events: </w:t>
      </w:r>
      <w:r w:rsidRPr="00FF7BD3">
        <w:rPr>
          <w:rFonts w:ascii="Arial" w:hAnsi="Arial" w:eastAsia="Arial"/>
          <w:i/>
          <w:color w:val="000000"/>
          <w:spacing w:val="2"/>
          <w:sz w:val="24"/>
          <w:szCs w:val="24"/>
          <w:lang w:val="en-GB"/>
        </w:rPr>
        <w:t xml:space="preserve">Auto </w:t>
      </w:r>
      <w:r w:rsidRPr="00FF7BD3" w:rsidR="00135F76">
        <w:rPr>
          <w:rFonts w:ascii="Arial" w:hAnsi="Arial" w:eastAsia="Arial"/>
          <w:i/>
          <w:color w:val="000000"/>
          <w:spacing w:val="2"/>
          <w:sz w:val="24"/>
          <w:szCs w:val="24"/>
          <w:lang w:val="en-GB"/>
        </w:rPr>
        <w:t>populated</w:t>
      </w:r>
    </w:p>
    <w:p w:rsidRPr="00FF7BD3" w:rsidR="00FA47DB" w:rsidP="00FA47DB" w:rsidRDefault="00FA47DB" w14:paraId="48F0C60F"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 xml:space="preserve">Personal learning events: </w:t>
      </w:r>
      <w:r w:rsidRPr="00FF7BD3">
        <w:rPr>
          <w:rFonts w:ascii="Arial" w:hAnsi="Arial" w:eastAsia="Arial"/>
          <w:i/>
          <w:color w:val="000000"/>
          <w:spacing w:val="2"/>
          <w:sz w:val="24"/>
          <w:szCs w:val="24"/>
          <w:lang w:val="en-GB"/>
        </w:rPr>
        <w:t xml:space="preserve">Auto </w:t>
      </w:r>
      <w:r w:rsidRPr="00FF7BD3" w:rsidR="00135F76">
        <w:rPr>
          <w:rFonts w:ascii="Arial" w:hAnsi="Arial" w:eastAsia="Arial"/>
          <w:i/>
          <w:color w:val="000000"/>
          <w:spacing w:val="2"/>
          <w:sz w:val="24"/>
          <w:szCs w:val="24"/>
          <w:lang w:val="en-GB"/>
        </w:rPr>
        <w:t>populated</w:t>
      </w:r>
    </w:p>
    <w:p w:rsidRPr="00FF7BD3" w:rsidR="00FA47DB" w:rsidP="00FA47DB" w:rsidRDefault="00FA47DB" w14:paraId="57EAF754" w14:textId="4D98777C">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 xml:space="preserve">Mandatory Training Completed: </w:t>
      </w:r>
      <w:r w:rsidRPr="00FF7BD3">
        <w:rPr>
          <w:rFonts w:ascii="Arial" w:hAnsi="Arial" w:eastAsia="Arial"/>
          <w:i/>
          <w:color w:val="000000"/>
          <w:spacing w:val="2"/>
          <w:sz w:val="24"/>
          <w:szCs w:val="24"/>
          <w:lang w:val="en-GB"/>
        </w:rPr>
        <w:t>Yes/No</w:t>
      </w:r>
      <w:r w:rsidR="00533966">
        <w:rPr>
          <w:rFonts w:ascii="Arial" w:hAnsi="Arial" w:eastAsia="Arial"/>
          <w:i/>
          <w:color w:val="000000"/>
          <w:spacing w:val="2"/>
          <w:sz w:val="24"/>
          <w:szCs w:val="24"/>
          <w:lang w:val="en-GB"/>
        </w:rPr>
        <w:t xml:space="preserve"> </w:t>
      </w:r>
      <w:r w:rsidRPr="00533966" w:rsidR="00533966">
        <w:rPr>
          <w:rFonts w:ascii="Arial" w:hAnsi="Arial" w:eastAsia="Arial"/>
          <w:iCs/>
          <w:color w:val="000000"/>
          <w:spacing w:val="2"/>
          <w:sz w:val="24"/>
          <w:szCs w:val="24"/>
          <w:lang w:val="en-GB"/>
        </w:rPr>
        <w:t>Mandatory training</w:t>
      </w:r>
      <w:r w:rsidR="00533966">
        <w:rPr>
          <w:rFonts w:ascii="Arial" w:hAnsi="Arial" w:eastAsia="Arial"/>
          <w:iCs/>
          <w:color w:val="000000"/>
          <w:spacing w:val="2"/>
          <w:sz w:val="24"/>
          <w:szCs w:val="24"/>
          <w:lang w:val="en-GB"/>
        </w:rPr>
        <w:t xml:space="preserve"> modules are available via </w:t>
      </w:r>
      <w:hyperlink w:history="1" r:id="rId7">
        <w:proofErr w:type="spellStart"/>
        <w:r w:rsidRPr="0040621B" w:rsidR="00533966">
          <w:rPr>
            <w:rStyle w:val="Hyperlink"/>
            <w:rFonts w:ascii="Arial" w:hAnsi="Arial" w:eastAsia="Arial"/>
            <w:iCs/>
            <w:color w:val="C00000"/>
            <w:spacing w:val="2"/>
            <w:sz w:val="24"/>
            <w:szCs w:val="24"/>
            <w:lang w:val="en-GB"/>
          </w:rPr>
          <w:t>MyTraining</w:t>
        </w:r>
        <w:proofErr w:type="spellEnd"/>
      </w:hyperlink>
      <w:r w:rsidRPr="0040621B" w:rsidR="00533966">
        <w:rPr>
          <w:rFonts w:ascii="Arial" w:hAnsi="Arial" w:eastAsia="Arial"/>
          <w:iCs/>
          <w:color w:val="C00000"/>
          <w:spacing w:val="2"/>
          <w:sz w:val="24"/>
          <w:szCs w:val="24"/>
          <w:lang w:val="en-GB"/>
        </w:rPr>
        <w:t xml:space="preserve"> </w:t>
      </w:r>
      <w:r w:rsidR="00533966">
        <w:rPr>
          <w:rFonts w:ascii="Arial" w:hAnsi="Arial" w:eastAsia="Arial"/>
          <w:i/>
          <w:color w:val="000000"/>
          <w:spacing w:val="2"/>
          <w:sz w:val="24"/>
          <w:szCs w:val="24"/>
          <w:lang w:val="en-GB"/>
        </w:rPr>
        <w:t xml:space="preserve"> </w:t>
      </w:r>
    </w:p>
    <w:p w:rsidRPr="00FF7BD3" w:rsidR="00FA47DB" w:rsidP="00FA47DB" w:rsidRDefault="00FA47DB" w14:paraId="6C1F2F19"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Comments:</w:t>
      </w:r>
    </w:p>
    <w:p w:rsidRPr="00FF7BD3" w:rsidR="00FA47DB" w:rsidP="00533B71" w:rsidRDefault="00FA47DB" w14:paraId="035ECD45" w14:textId="77777777">
      <w:pPr>
        <w:spacing w:before="100" w:beforeAutospacing="1" w:after="100" w:afterAutospacing="1"/>
        <w:textAlignment w:val="baseline"/>
        <w:rPr>
          <w:rFonts w:ascii="Arial" w:hAnsi="Arial" w:eastAsia="Arial"/>
          <w:color w:val="000000"/>
          <w:spacing w:val="3"/>
          <w:sz w:val="24"/>
          <w:szCs w:val="24"/>
          <w:lang w:val="en-GB"/>
        </w:rPr>
      </w:pPr>
    </w:p>
    <w:p w:rsidRPr="00FF7BD3" w:rsidR="00FA47DB" w:rsidP="00FA47DB" w:rsidRDefault="00FA47DB" w14:paraId="66F574DB"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 xml:space="preserve">Approximated Number of Days Spent on Continuous Professional Development: </w:t>
      </w:r>
    </w:p>
    <w:p w:rsidRPr="00FF7BD3" w:rsidR="00FA47DB" w:rsidP="00FA47DB" w:rsidRDefault="00FA47DB" w14:paraId="7190D683"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FA47DB" w:rsidP="00FA47DB" w:rsidRDefault="00FA47DB" w14:paraId="5C826170"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Research and Education, if Relevant:</w:t>
      </w:r>
    </w:p>
    <w:p w:rsidRPr="00FF7BD3" w:rsidR="00FA47DB" w:rsidP="00FA47DB" w:rsidRDefault="00FA47DB" w14:paraId="10E0FDA7"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FA47DB" w:rsidP="00FA47DB" w:rsidRDefault="00FA47DB" w14:paraId="226F9BBA"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Which support and Professional Development has Enabled you to Develop your Skills, Knowledge and Expertise in your Role in the Last 12 Months?</w:t>
      </w:r>
    </w:p>
    <w:p w:rsidRPr="00FF7BD3" w:rsidR="00FA47DB" w:rsidP="00FA47DB" w:rsidRDefault="00FA47DB" w14:paraId="2EB600EB"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FA47DB" w:rsidP="00FA47DB" w:rsidRDefault="00FA47DB" w14:paraId="174E02C0" w14:textId="77777777">
      <w:pPr>
        <w:spacing w:before="100" w:beforeAutospacing="1" w:after="100" w:afterAutospacing="1"/>
        <w:textAlignment w:val="baseline"/>
        <w:rPr>
          <w:rFonts w:ascii="Arial" w:hAnsi="Arial" w:eastAsia="Arial"/>
          <w:b/>
          <w:color w:val="000000"/>
          <w:spacing w:val="2"/>
          <w:sz w:val="24"/>
          <w:szCs w:val="24"/>
          <w:lang w:val="en-GB"/>
        </w:rPr>
      </w:pPr>
      <w:r w:rsidRPr="00FF7BD3">
        <w:rPr>
          <w:rFonts w:ascii="Arial" w:hAnsi="Arial" w:eastAsia="Arial"/>
          <w:b/>
          <w:noProof/>
          <w:color w:val="000000"/>
          <w:sz w:val="24"/>
          <w:szCs w:val="24"/>
          <w:lang w:val="en-GB"/>
        </w:rPr>
        <mc:AlternateContent>
          <mc:Choice Requires="wps">
            <w:drawing>
              <wp:anchor distT="0" distB="0" distL="114300" distR="114300" simplePos="0" relativeHeight="251665408" behindDoc="0" locked="0" layoutInCell="1" allowOverlap="1" wp14:editId="712B6509" wp14:anchorId="02FE4F0D">
                <wp:simplePos x="0" y="0"/>
                <wp:positionH relativeFrom="margin">
                  <wp:align>right</wp:align>
                </wp:positionH>
                <wp:positionV relativeFrom="paragraph">
                  <wp:posOffset>189865</wp:posOffset>
                </wp:positionV>
                <wp:extent cx="5699760" cy="15240"/>
                <wp:effectExtent l="0" t="0" r="34290" b="22860"/>
                <wp:wrapNone/>
                <wp:docPr id="4" name="Straight Connector 4"/>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4"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1C96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zzxQEAAMUDAAAOAAAAZHJzL2Uyb0RvYy54bWysU02P0zAQvSPxHyzfadKqW9io6R66gguC&#10;igXuXmfcWPhLY9Ok/56x0wbEh7RacbEy9ps3895MtnejNewEGLV3LV8uas7ASd9pd2z5l89vX73h&#10;LCbhOmG8g5afIfK73csX2yE0sPK9Nx0gIxIXmyG0vE8pNFUVZQ9WxIUP4OhRebQiUYjHqkMxELs1&#10;1aquN9XgsQvoJcRIt/fTI98VfqVApo9KRUjMtJx6S+XEcj7ms9ptRXNEEXotL22IZ3RhhXZUdKa6&#10;F0mw76j/oLJaoo9epYX0tvJKaQlFA6lZ1r+peehFgKKFzIlhtin+P1r54XRApruWrzlzwtKIHhIK&#10;fewT23vnyECPbJ19GkJsCL53B7xEMRwwix4VWqaMDl9pBYoNJIyNxeXz7DKMiUm6vNnc3r7e0DAk&#10;vS1vVusyhWqiyXQBY3oH3rL80XKjXTZBNOL0PiYqTdArhILc1tRI+UpnAxls3CdQJIwKTi2VlYK9&#10;QXYStAzdt2UWRVwFmVOUNmZOqkvJfyZdsDkNypo9NXFGl4repTnRaufxb1XTeG1VTfir6klrlv3o&#10;u3MZS7GDdqUou+x1XsZf45L+8+/b/QAAAP//AwBQSwMEFAAGAAgAAAAhAGHxMx7bAAAABgEAAA8A&#10;AABkcnMvZG93bnJldi54bWxMj8FuwjAQRO+V+AdrkXorNkEEkmaDKFLVc6EXbk68TaLG6xAbSP++&#10;7qk9jmY086bYTbYXNxp95xhhuVAgiGtnOm4QPk6vT1sQPmg2undMCN/kYVfOHgqdG3fnd7odQyNi&#10;CftcI7QhDLmUvm7Jar9wA3H0Pt1odYhybKQZ9T2W214mSqXS6o7jQqsHOrRUfx2vFuH0ZtVUhe5A&#10;fNmo/fllnfJ5jfg4n/bPIAJN4S8Mv/gRHcrIVLkrGy96hHgkICRZBiK622yTgqgQVskKZFnI//jl&#10;DwAAAP//AwBQSwECLQAUAAYACAAAACEAtoM4kv4AAADhAQAAEwAAAAAAAAAAAAAAAAAAAAAAW0Nv&#10;bnRlbnRfVHlwZXNdLnhtbFBLAQItABQABgAIAAAAIQA4/SH/1gAAAJQBAAALAAAAAAAAAAAAAAAA&#10;AC8BAABfcmVscy8ucmVsc1BLAQItABQABgAIAAAAIQAHrJzzxQEAAMUDAAAOAAAAAAAAAAAAAAAA&#10;AC4CAABkcnMvZTJvRG9jLnhtbFBLAQItABQABgAIAAAAIQBh8TMe2wAAAAYBAAAPAAAAAAAAAAAA&#10;AAAAAB8EAABkcnMvZG93bnJldi54bWxQSwUGAAAAAAQABADzAAAAJwUAAAAA&#10;">
                <v:stroke joinstyle="miter"/>
                <w10:wrap anchorx="margin"/>
              </v:line>
            </w:pict>
          </mc:Fallback>
        </mc:AlternateContent>
      </w:r>
      <w:r w:rsidRPr="00FF7BD3">
        <w:rPr>
          <w:rFonts w:ascii="Arial" w:hAnsi="Arial" w:eastAsia="Arial"/>
          <w:b/>
          <w:color w:val="000000"/>
          <w:spacing w:val="2"/>
          <w:sz w:val="24"/>
          <w:szCs w:val="24"/>
          <w:lang w:val="en-GB"/>
        </w:rPr>
        <w:t>Workload Distribution</w:t>
      </w:r>
    </w:p>
    <w:p w:rsidRPr="00FF7BD3" w:rsidR="00FA47DB" w:rsidP="00FA47DB" w:rsidRDefault="00FA47DB" w14:paraId="26CC4F40"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Please enter details about your workload distribution, e.g. workload issues that may arise or that have already arisen and work/life balance.</w:t>
      </w:r>
    </w:p>
    <w:p w:rsidRPr="00FF7BD3" w:rsidR="00FA47DB" w:rsidP="00FA47DB" w:rsidRDefault="00FA47DB" w14:paraId="07091961"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 xml:space="preserve">FTE: </w:t>
      </w:r>
      <w:r w:rsidRPr="00FF7BD3">
        <w:rPr>
          <w:rFonts w:ascii="Arial" w:hAnsi="Arial" w:eastAsia="Arial"/>
          <w:i/>
          <w:color w:val="000000"/>
          <w:spacing w:val="2"/>
          <w:sz w:val="24"/>
          <w:szCs w:val="24"/>
          <w:lang w:val="en-GB"/>
        </w:rPr>
        <w:t xml:space="preserve">Auto </w:t>
      </w:r>
      <w:r w:rsidRPr="00FF7BD3" w:rsidR="00135F76">
        <w:rPr>
          <w:rFonts w:ascii="Arial" w:hAnsi="Arial" w:eastAsia="Arial"/>
          <w:i/>
          <w:color w:val="000000"/>
          <w:spacing w:val="2"/>
          <w:sz w:val="24"/>
          <w:szCs w:val="24"/>
          <w:lang w:val="en-GB"/>
        </w:rPr>
        <w:t>populated</w:t>
      </w:r>
    </w:p>
    <w:p w:rsidRPr="00FF7BD3" w:rsidR="00FA47DB" w:rsidP="00FA47DB" w:rsidRDefault="00FA47DB" w14:paraId="031F4A86"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Additional Role/Responsibilities (e.g. Working Group Membership, Fair Recruitment Specialist, Mentoring, Teaching if Relevant):</w:t>
      </w:r>
    </w:p>
    <w:p w:rsidRPr="00FF7BD3" w:rsidR="00FA47DB" w:rsidP="00FA47DB" w:rsidRDefault="00FA47DB" w14:paraId="627AB791"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FA47DB" w:rsidP="00FA47DB" w:rsidRDefault="00FA47DB" w14:paraId="18E11B0F"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New Responsibilities Taken on Over the Course of the Review Period:</w:t>
      </w:r>
    </w:p>
    <w:p w:rsidRPr="00FF7BD3" w:rsidR="00FA47DB" w:rsidP="00FA47DB" w:rsidRDefault="00FA47DB" w14:paraId="0ED7CFB7"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FA47DB" w:rsidP="00FA47DB" w:rsidRDefault="00FA47DB" w14:paraId="08485AFA"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lastRenderedPageBreak/>
        <w:t>Significant Absence:</w:t>
      </w:r>
    </w:p>
    <w:p w:rsidRPr="00FF7BD3" w:rsidR="00FA47DB" w:rsidP="00FA47DB" w:rsidRDefault="00FA47DB" w14:paraId="5AD6E4D6"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FA47DB" w:rsidP="00FA47DB" w:rsidRDefault="00FA47DB" w14:paraId="0115D28B"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Consideration of Work-Life Balance/Flexible Working:</w:t>
      </w:r>
    </w:p>
    <w:p w:rsidRPr="00FF7BD3" w:rsidR="00FA47DB" w:rsidP="00FA47DB" w:rsidRDefault="00FA47DB" w14:paraId="3D3AC815"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FA47DB" w:rsidP="00FA47DB" w:rsidRDefault="00FA47DB" w14:paraId="131AA034"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 xml:space="preserve">Do you Have Line Management Responsibility? </w:t>
      </w:r>
      <w:r w:rsidRPr="00FF7BD3">
        <w:rPr>
          <w:rFonts w:ascii="Arial" w:hAnsi="Arial" w:eastAsia="Arial"/>
          <w:i/>
          <w:color w:val="000000"/>
          <w:spacing w:val="2"/>
          <w:sz w:val="24"/>
          <w:szCs w:val="24"/>
          <w:lang w:val="en-GB"/>
        </w:rPr>
        <w:t>Yes/No</w:t>
      </w:r>
    </w:p>
    <w:p w:rsidRPr="00FF7BD3" w:rsidR="00FA47DB" w:rsidP="00FA47DB" w:rsidRDefault="00FA47DB" w14:paraId="7F80B045"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FA47DB" w:rsidP="00FA47DB" w:rsidRDefault="00FA47DB" w14:paraId="06F74EEA"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If Yes, Please Comment on Leadership and Management Skills:</w:t>
      </w:r>
    </w:p>
    <w:p w:rsidRPr="00FF7BD3" w:rsidR="00FA47DB" w:rsidP="00FA47DB" w:rsidRDefault="00FA47DB" w14:paraId="589B269F"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FA47DB" w:rsidP="00FA47DB" w:rsidRDefault="00FA47DB" w14:paraId="532583C4" w14:textId="77777777">
      <w:pPr>
        <w:spacing w:before="100" w:beforeAutospacing="1" w:after="100" w:afterAutospacing="1"/>
        <w:textAlignment w:val="baseline"/>
        <w:rPr>
          <w:rFonts w:ascii="Arial" w:hAnsi="Arial" w:eastAsia="Arial"/>
          <w:b/>
          <w:color w:val="000000"/>
          <w:spacing w:val="2"/>
          <w:sz w:val="24"/>
          <w:szCs w:val="24"/>
          <w:lang w:val="en-GB"/>
        </w:rPr>
      </w:pPr>
      <w:r w:rsidRPr="00FF7BD3">
        <w:rPr>
          <w:rFonts w:ascii="Arial" w:hAnsi="Arial" w:eastAsia="Arial"/>
          <w:b/>
          <w:noProof/>
          <w:color w:val="000000"/>
          <w:sz w:val="24"/>
          <w:szCs w:val="24"/>
          <w:lang w:val="en-GB"/>
        </w:rPr>
        <mc:AlternateContent>
          <mc:Choice Requires="wps">
            <w:drawing>
              <wp:anchor distT="0" distB="0" distL="114300" distR="114300" simplePos="0" relativeHeight="251667456" behindDoc="0" locked="0" layoutInCell="1" allowOverlap="1" wp14:editId="4D3AAEB8" wp14:anchorId="28CFF6C5">
                <wp:simplePos x="0" y="0"/>
                <wp:positionH relativeFrom="margin">
                  <wp:align>right</wp:align>
                </wp:positionH>
                <wp:positionV relativeFrom="paragraph">
                  <wp:posOffset>189865</wp:posOffset>
                </wp:positionV>
                <wp:extent cx="5699760" cy="15240"/>
                <wp:effectExtent l="0" t="0" r="34290" b="22860"/>
                <wp:wrapNone/>
                <wp:docPr id="5" name="Straight Connector 5"/>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13429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ghxQEAAMUDAAAOAAAAZHJzL2Uyb0RvYy54bWysU8GO0zAQvSPxD5bvNGlFCxs13UNXcEFQ&#10;sQt3r2M3FrbHGpsm/XvGThsQsNIKcbEy9ps3895Mtrejs+ykMBrwLV8uas6Ul9AZf2z5l4d3r95y&#10;FpPwnbDgVcvPKvLb3csX2yE0agU92E4hIxIfmyG0vE8pNFUVZa+ciAsIytOjBnQiUYjHqkMxELuz&#10;1aquN9UA2AUEqWKk27vpke8Kv9ZKpk9aR5WYbTn1lsqJ5XzMZ7XbiuaIIvRGXtoQ/9CFE8ZT0Znq&#10;TiTBvqP5g8oZiRBBp4UEV4HWRqqigdQs69/U3PciqKKFzIlhtin+P1r58XRAZrqWrznzwtGI7hMK&#10;c+wT24P3ZCAgW2efhhAbgu/9AS9RDAfMokeNjmlrwldagWIDCWNjcfk8u6zGxCRdrjc3N282NAxJ&#10;b8v16nWZQjXRZLqAMb1X4Fj+aLk1PpsgGnH6EBOVJugVQkFua2qkfKWzVRls/WelSRgVnFoqK6X2&#10;FtlJ0DJ035ZZFHEVZE7Rxto5qS4ln0y6YHOaKmv23MQZXSqCT3OiMx7wb1XTeG1VT/ir6klrlv0I&#10;3bmMpdhBu1KUXfY6L+OvcUn/+fftfgAAAP//AwBQSwMEFAAGAAgAAAAhAGHxMx7bAAAABgEAAA8A&#10;AABkcnMvZG93bnJldi54bWxMj8FuwjAQRO+V+AdrkXorNkEEkmaDKFLVc6EXbk68TaLG6xAbSP++&#10;7qk9jmY086bYTbYXNxp95xhhuVAgiGtnOm4QPk6vT1sQPmg2undMCN/kYVfOHgqdG3fnd7odQyNi&#10;CftcI7QhDLmUvm7Jar9wA3H0Pt1odYhybKQZ9T2W214mSqXS6o7jQqsHOrRUfx2vFuH0ZtVUhe5A&#10;fNmo/fllnfJ5jfg4n/bPIAJN4S8Mv/gRHcrIVLkrGy96hHgkICRZBiK622yTgqgQVskKZFnI//jl&#10;DwAAAP//AwBQSwECLQAUAAYACAAAACEAtoM4kv4AAADhAQAAEwAAAAAAAAAAAAAAAAAAAAAAW0Nv&#10;bnRlbnRfVHlwZXNdLnhtbFBLAQItABQABgAIAAAAIQA4/SH/1gAAAJQBAAALAAAAAAAAAAAAAAAA&#10;AC8BAABfcmVscy8ucmVsc1BLAQItABQABgAIAAAAIQB3VzghxQEAAMUDAAAOAAAAAAAAAAAAAAAA&#10;AC4CAABkcnMvZTJvRG9jLnhtbFBLAQItABQABgAIAAAAIQBh8TMe2wAAAAYBAAAPAAAAAAAAAAAA&#10;AAAAAB8EAABkcnMvZG93bnJldi54bWxQSwUGAAAAAAQABADzAAAAJwUAAAAA&#10;">
                <v:stroke joinstyle="miter"/>
                <w10:wrap anchorx="margin"/>
              </v:line>
            </w:pict>
          </mc:Fallback>
        </mc:AlternateContent>
      </w:r>
      <w:r w:rsidRPr="00FF7BD3">
        <w:rPr>
          <w:rFonts w:ascii="Arial" w:hAnsi="Arial" w:eastAsia="Arial"/>
          <w:b/>
          <w:color w:val="000000"/>
          <w:spacing w:val="2"/>
          <w:sz w:val="24"/>
          <w:szCs w:val="24"/>
          <w:lang w:val="en-GB"/>
        </w:rPr>
        <w:t>Support and Development to Assist with the Achievement of Objectives</w:t>
      </w:r>
    </w:p>
    <w:p w:rsidRPr="00FF7BD3" w:rsidR="00FA47DB" w:rsidP="00FA47DB" w:rsidRDefault="0074308C" w14:paraId="613CE685"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Comment on support that would assist you to achieve your objectives, for example support from your manager, other teams or buddy/mentor</w:t>
      </w:r>
      <w:r w:rsidRPr="00FF7BD3" w:rsidR="00FA47DB">
        <w:rPr>
          <w:rFonts w:ascii="Arial" w:hAnsi="Arial" w:eastAsia="Arial"/>
          <w:color w:val="000000"/>
          <w:spacing w:val="2"/>
          <w:sz w:val="24"/>
          <w:szCs w:val="24"/>
          <w:lang w:val="en-GB"/>
        </w:rPr>
        <w:t>.</w:t>
      </w:r>
    </w:p>
    <w:p w:rsidRPr="00FF7BD3" w:rsidR="0074308C" w:rsidP="0074308C" w:rsidRDefault="0074308C" w14:paraId="786460DE"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Comments:</w:t>
      </w:r>
    </w:p>
    <w:p w:rsidRPr="00FF7BD3" w:rsidR="0074308C" w:rsidP="0074308C" w:rsidRDefault="0074308C" w14:paraId="3DE51BB6"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74308C" w:rsidP="0074308C" w:rsidRDefault="0074308C" w14:paraId="1964E0B9" w14:textId="77777777">
      <w:pPr>
        <w:spacing w:before="100" w:beforeAutospacing="1" w:after="100" w:afterAutospacing="1"/>
        <w:textAlignment w:val="baseline"/>
        <w:rPr>
          <w:rFonts w:ascii="Arial" w:hAnsi="Arial" w:eastAsia="Arial"/>
          <w:b/>
          <w:color w:val="000000"/>
          <w:spacing w:val="2"/>
          <w:sz w:val="24"/>
          <w:szCs w:val="24"/>
          <w:lang w:val="en-GB"/>
        </w:rPr>
      </w:pPr>
      <w:r w:rsidRPr="00FF7BD3">
        <w:rPr>
          <w:rFonts w:ascii="Arial" w:hAnsi="Arial" w:eastAsia="Arial"/>
          <w:b/>
          <w:noProof/>
          <w:color w:val="000000"/>
          <w:sz w:val="24"/>
          <w:szCs w:val="24"/>
          <w:lang w:val="en-GB"/>
        </w:rPr>
        <mc:AlternateContent>
          <mc:Choice Requires="wps">
            <w:drawing>
              <wp:anchor distT="0" distB="0" distL="114300" distR="114300" simplePos="0" relativeHeight="251669504" behindDoc="0" locked="0" layoutInCell="1" allowOverlap="1" wp14:editId="4177F8F6" wp14:anchorId="5F4DA9CD">
                <wp:simplePos x="0" y="0"/>
                <wp:positionH relativeFrom="margin">
                  <wp:align>right</wp:align>
                </wp:positionH>
                <wp:positionV relativeFrom="paragraph">
                  <wp:posOffset>189865</wp:posOffset>
                </wp:positionV>
                <wp:extent cx="56997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573C4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SNxQEAAMUDAAAOAAAAZHJzL2Uyb0RvYy54bWysU02P0zAQvSPxHyzfadKKDWzUdA9dwQVB&#10;xS7cvc64sfCXxqZJ/z1jpw2IDwkhLlbGfvNm3pvJ9m6yhp0Ao/au4+tVzRk46Xvtjh3/9PjmxWvO&#10;YhKuF8Y76PgZIr/bPX+2HUMLGz940wMyInGxHUPHh5RCW1VRDmBFXPkAjh6VRysShXisehQjsVtT&#10;beq6qUaPfUAvIUa6vZ8f+a7wKwUyfVAqQmKm49RbKieW8ymf1W4r2iOKMGh5aUP8QxdWaEdFF6p7&#10;kQT7ivoXKqsl+uhVWklvK6+UllA0kJp1/ZOah0EEKFrInBgWm+L/o5XvTwdkuu94w5kTlkb0kFDo&#10;45DY3jtHBnpkTfZpDLEl+N4d8BLFcMAselJomTI6fKYVKDaQMDYVl8+LyzAlJunyprm9fdXQMCS9&#10;rW82L8sUqpkm0wWM6S14y/JHx4122QTRitO7mKg0Qa8QCnJbcyPlK50NZLBxH0GRMCo4t1RWCvYG&#10;2UnQMvRf1lkUcRVkTlHamCWpLiX/mHTB5jQoa/a3iQu6VPQuLYlWO4+/q5qma6tqxl9Vz1qz7Cff&#10;n8tYih20K0XZZa/zMv4Yl/Tvf9/uGwAAAP//AwBQSwMEFAAGAAgAAAAhAGHxMx7bAAAABgEAAA8A&#10;AABkcnMvZG93bnJldi54bWxMj8FuwjAQRO+V+AdrkXorNkEEkmaDKFLVc6EXbk68TaLG6xAbSP++&#10;7qk9jmY086bYTbYXNxp95xhhuVAgiGtnOm4QPk6vT1sQPmg2undMCN/kYVfOHgqdG3fnd7odQyNi&#10;CftcI7QhDLmUvm7Jar9wA3H0Pt1odYhybKQZ9T2W214mSqXS6o7jQqsHOrRUfx2vFuH0ZtVUhe5A&#10;fNmo/fllnfJ5jfg4n/bPIAJN4S8Mv/gRHcrIVLkrGy96hHgkICRZBiK622yTgqgQVskKZFnI//jl&#10;DwAAAP//AwBQSwECLQAUAAYACAAAACEAtoM4kv4AAADhAQAAEwAAAAAAAAAAAAAAAAAAAAAAW0Nv&#10;bnRlbnRfVHlwZXNdLnhtbFBLAQItABQABgAIAAAAIQA4/SH/1gAAAJQBAAALAAAAAAAAAAAAAAAA&#10;AC8BAABfcmVscy8ucmVsc1BLAQItABQABgAIAAAAIQCmXKSNxQEAAMUDAAAOAAAAAAAAAAAAAAAA&#10;AC4CAABkcnMvZTJvRG9jLnhtbFBLAQItABQABgAIAAAAIQBh8TMe2wAAAAYBAAAPAAAAAAAAAAAA&#10;AAAAAB8EAABkcnMvZG93bnJldi54bWxQSwUGAAAAAAQABADzAAAAJwUAAAAA&#10;">
                <v:stroke joinstyle="miter"/>
                <w10:wrap anchorx="margin"/>
              </v:line>
            </w:pict>
          </mc:Fallback>
        </mc:AlternateContent>
      </w:r>
      <w:r w:rsidRPr="00FF7BD3">
        <w:rPr>
          <w:rFonts w:ascii="Arial" w:hAnsi="Arial" w:eastAsia="Arial"/>
          <w:b/>
          <w:color w:val="000000"/>
          <w:spacing w:val="2"/>
          <w:sz w:val="24"/>
          <w:szCs w:val="24"/>
          <w:lang w:val="en-GB"/>
        </w:rPr>
        <w:t>Career Development Aims for the Next 12 Months</w:t>
      </w:r>
    </w:p>
    <w:p w:rsidRPr="00FF7BD3" w:rsidR="0074308C" w:rsidP="0074308C" w:rsidRDefault="0074308C" w14:paraId="4E0DD73F"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Comment on any career development aims you have for the next 12 months and what support, if any, you would like to assist you in meeting your aims.</w:t>
      </w:r>
    </w:p>
    <w:p w:rsidRPr="00FF7BD3" w:rsidR="0074308C" w:rsidP="0074308C" w:rsidRDefault="0074308C" w14:paraId="04077504"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Comments:</w:t>
      </w:r>
    </w:p>
    <w:p w:rsidRPr="00FF7BD3" w:rsidR="00FA47DB" w:rsidP="00FA47DB" w:rsidRDefault="00FA47DB" w14:paraId="2D20C7DC"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74308C" w:rsidP="0074308C" w:rsidRDefault="0074308C" w14:paraId="5DA01F9B" w14:textId="77777777">
      <w:pPr>
        <w:spacing w:before="100" w:beforeAutospacing="1" w:after="100" w:afterAutospacing="1"/>
        <w:textAlignment w:val="baseline"/>
        <w:rPr>
          <w:rFonts w:ascii="Arial" w:hAnsi="Arial" w:eastAsia="Arial"/>
          <w:b/>
          <w:color w:val="000000"/>
          <w:spacing w:val="2"/>
          <w:sz w:val="24"/>
          <w:szCs w:val="24"/>
          <w:lang w:val="en-GB"/>
        </w:rPr>
      </w:pPr>
      <w:r w:rsidRPr="00FF7BD3">
        <w:rPr>
          <w:rFonts w:ascii="Arial" w:hAnsi="Arial" w:eastAsia="Arial"/>
          <w:b/>
          <w:noProof/>
          <w:color w:val="000000"/>
          <w:sz w:val="24"/>
          <w:szCs w:val="24"/>
          <w:lang w:val="en-GB"/>
        </w:rPr>
        <mc:AlternateContent>
          <mc:Choice Requires="wps">
            <w:drawing>
              <wp:anchor distT="0" distB="0" distL="114300" distR="114300" simplePos="0" relativeHeight="251671552" behindDoc="0" locked="0" layoutInCell="1" allowOverlap="1" wp14:editId="5D58E448" wp14:anchorId="3296C6E4">
                <wp:simplePos x="0" y="0"/>
                <wp:positionH relativeFrom="margin">
                  <wp:align>right</wp:align>
                </wp:positionH>
                <wp:positionV relativeFrom="paragraph">
                  <wp:posOffset>189865</wp:posOffset>
                </wp:positionV>
                <wp:extent cx="5699760" cy="15240"/>
                <wp:effectExtent l="0" t="0" r="34290" b="22860"/>
                <wp:wrapNone/>
                <wp:docPr id="7" name="Straight Connector 7"/>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7" style="position:absolute;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5B11B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BfxgEAAMUDAAAOAAAAZHJzL2Uyb0RvYy54bWysU02P0zAQvSPxHyzfadKKbdmo6R66gguC&#10;igXuXsduLGyPNTZN+u8ZO21AfEirFRcrY795M+/NZHs3OstOCqMB3/LlouZMeQmd8ceWf/n89tUb&#10;zmISvhMWvGr5WUV+t3v5YjuERq2gB9spZETiYzOElvcphaaqouyVE3EBQXl61IBOJArxWHUoBmJ3&#10;tlrV9boaALuAIFWMdHs/PfJd4ddayfRR66gSsy2n3lI5sZyP+ax2W9EcUYTeyEsb4hldOGE8FZ2p&#10;7kUS7DuaP6ickQgRdFpIcBVobaQqGkjNsv5NzUMvgipayJwYZpvi/6OVH04HZKZr+YYzLxyN6CGh&#10;MMc+sT14TwYCsk32aQixIfjeH/ASxXDALHrU6Ji2JnylFSg2kDA2FpfPs8tqTEzS5c369nazpmFI&#10;elverF6XKVQTTaYLGNM7BY7lj5Zb47MJohGn9zFRaYJeIRTktqZGylc6W5XB1n9SmoRRwamlslJq&#10;b5GdBC1D922ZRRFXQeYUbaydk+pS8p9JF2xOU2XNnpo4o0tF8GlOdMYD/q1qGq+t6gl/VT1pzbIf&#10;oTuXsRQ7aFeKsste52X8NS7pP/++3Q8AAAD//wMAUEsDBBQABgAIAAAAIQBh8TMe2wAAAAYBAAAP&#10;AAAAZHJzL2Rvd25yZXYueG1sTI/BbsIwEETvlfgHa5F6KzZBBJJmgyhS1XOhF25OvE2ixusQG0j/&#10;vu6pPY5mNPOm2E22FzcafecYYblQIIhrZzpuED5Or09bED5oNrp3TAjf5GFXzh4KnRt353e6HUMj&#10;Ygn7XCO0IQy5lL5uyWq/cANx9D7daHWIcmykGfU9ltteJkql0uqO40KrBzq0VH8drxbh9GbVVIXu&#10;QHzZqP35ZZ3yeY34OJ/2zyACTeEvDL/4ER3KyFS5KxsveoR4JCAkWQYiuttsk4KoEFbJCmRZyP/4&#10;5Q8AAAD//wMAUEsBAi0AFAAGAAgAAAAhALaDOJL+AAAA4QEAABMAAAAAAAAAAAAAAAAAAAAAAFtD&#10;b250ZW50X1R5cGVzXS54bWxQSwECLQAUAAYACAAAACEAOP0h/9YAAACUAQAACwAAAAAAAAAAAAAA&#10;AAAvAQAAX3JlbHMvLnJlbHNQSwECLQAUAAYACAAAACEA1qcAX8YBAADFAwAADgAAAAAAAAAAAAAA&#10;AAAuAgAAZHJzL2Uyb0RvYy54bWxQSwECLQAUAAYACAAAACEAYfEzHtsAAAAGAQAADwAAAAAAAAAA&#10;AAAAAAAgBAAAZHJzL2Rvd25yZXYueG1sUEsFBgAAAAAEAAQA8wAAACgFAAAAAA==&#10;">
                <v:stroke joinstyle="miter"/>
                <w10:wrap anchorx="margin"/>
              </v:line>
            </w:pict>
          </mc:Fallback>
        </mc:AlternateContent>
      </w:r>
      <w:r w:rsidRPr="00FF7BD3">
        <w:rPr>
          <w:rFonts w:ascii="Arial" w:hAnsi="Arial" w:eastAsia="Arial"/>
          <w:b/>
          <w:color w:val="000000"/>
          <w:spacing w:val="2"/>
          <w:sz w:val="24"/>
          <w:szCs w:val="24"/>
          <w:lang w:val="en-GB"/>
        </w:rPr>
        <w:t>Markers of Esteem</w:t>
      </w:r>
    </w:p>
    <w:p w:rsidRPr="00FF7BD3" w:rsidR="0074308C" w:rsidP="0074308C" w:rsidRDefault="0074308C" w14:paraId="62E97198"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Include any markers of esteem related to your work, for example membership of professional bodies or external committees.</w:t>
      </w:r>
    </w:p>
    <w:p w:rsidRPr="00FF7BD3" w:rsidR="0074308C" w:rsidP="0074308C" w:rsidRDefault="0074308C" w14:paraId="30B7D0D3"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Comments:</w:t>
      </w:r>
    </w:p>
    <w:p w:rsidRPr="00FF7BD3" w:rsidR="00533B71" w:rsidRDefault="00533B71" w14:paraId="16D30B1E" w14:textId="77777777">
      <w:pPr>
        <w:spacing w:after="160" w:line="259" w:lineRule="auto"/>
        <w:rPr>
          <w:rFonts w:ascii="Arial" w:hAnsi="Arial" w:eastAsia="Arial"/>
          <w:b/>
          <w:color w:val="000000"/>
          <w:spacing w:val="2"/>
          <w:sz w:val="24"/>
          <w:szCs w:val="24"/>
          <w:lang w:val="en-GB"/>
        </w:rPr>
      </w:pPr>
    </w:p>
    <w:p w:rsidRPr="00FF7BD3" w:rsidR="0074308C" w:rsidP="0074308C" w:rsidRDefault="0074308C" w14:paraId="395E36EB" w14:textId="72E668B3">
      <w:pPr>
        <w:spacing w:before="100" w:beforeAutospacing="1" w:after="100" w:afterAutospacing="1"/>
        <w:textAlignment w:val="baseline"/>
        <w:rPr>
          <w:rFonts w:ascii="Arial" w:hAnsi="Arial" w:eastAsia="Arial"/>
          <w:b/>
          <w:color w:val="000000"/>
          <w:spacing w:val="2"/>
          <w:sz w:val="24"/>
          <w:szCs w:val="24"/>
          <w:lang w:val="en-GB"/>
        </w:rPr>
      </w:pPr>
      <w:r w:rsidRPr="00FF7BD3">
        <w:rPr>
          <w:rFonts w:ascii="Arial" w:hAnsi="Arial" w:eastAsia="Arial"/>
          <w:b/>
          <w:noProof/>
          <w:color w:val="000000"/>
          <w:sz w:val="24"/>
          <w:szCs w:val="24"/>
          <w:lang w:val="en-GB"/>
        </w:rPr>
        <mc:AlternateContent>
          <mc:Choice Requires="wps">
            <w:drawing>
              <wp:anchor distT="0" distB="0" distL="114300" distR="114300" simplePos="0" relativeHeight="251673600" behindDoc="0" locked="0" layoutInCell="1" allowOverlap="1" wp14:editId="1DF532E7" wp14:anchorId="363A74A0">
                <wp:simplePos x="0" y="0"/>
                <wp:positionH relativeFrom="margin">
                  <wp:posOffset>9524</wp:posOffset>
                </wp:positionH>
                <wp:positionV relativeFrom="paragraph">
                  <wp:posOffset>244474</wp:posOffset>
                </wp:positionV>
                <wp:extent cx="5724525" cy="13335"/>
                <wp:effectExtent l="0" t="0" r="28575" b="24765"/>
                <wp:wrapNone/>
                <wp:docPr id="8" name="Straight Connector 8"/>
                <wp:cNvGraphicFramePr/>
                <a:graphic xmlns:a="http://schemas.openxmlformats.org/drawingml/2006/main">
                  <a:graphicData uri="http://schemas.microsoft.com/office/word/2010/wordprocessingShape">
                    <wps:wsp>
                      <wps:cNvCnPr/>
                      <wps:spPr>
                        <a:xfrm>
                          <a:off x="0" y="0"/>
                          <a:ext cx="5724525" cy="13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75pt,19.25pt" to="451.5pt,20.3pt" w14:anchorId="2B8D7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tnngEAAIwDAAAOAAAAZHJzL2Uyb0RvYy54bWysU8tu2zAQvBfoPxC815Lsui0EyzkkaC5F&#10;GyTpBzDU0iJKcokla8l/X5K25SItiiDoZcXHzO7OcLW5mqxhe6Cg0XW8WdScgZPYa7fr+PfHz+8+&#10;cRaicL0w6KDjBwj8avv2zWb0LSxxQNMDsZTEhXb0HR9i9G1VBTmAFWGBHly6VEhWxLSlXdWTGFN2&#10;a6plXX+oRqTeE0oIIZ3eHC/5tuRXCmT8plSAyEzHU2+xRCrxKcdquxHtjoQftDy1IV7RhRXapaJz&#10;qhsRBftJ+o9UVkvCgCouJNoKldISioakpqmfqXkYhIeiJZkT/GxT+H9p5df9tbujZMPoQxv8HWUV&#10;kyKbv6k/NhWzDrNZMEUm0+H64/L9ernmTKa7ZrVarbOZ1YXsKcRbQMvyouNGu6xFtGL/JcQj9AxJ&#10;vEv5sooHAxls3D0opvtUsCnsMhlwbYjtRXrT/kdzKluQmaK0MTOp/jfphM00KNPyUuKMLhXRxZlo&#10;tUP6W9U4nVtVR/xZ9VFrlv2E/aE8RrEjPXkx9DSeeaZ+3xf65Sfa/gIAAP//AwBQSwMEFAAGAAgA&#10;AAAhAHma737cAAAABwEAAA8AAABkcnMvZG93bnJldi54bWxMj8FOwzAQRO9I/IO1SNyoTQtRCXGq&#10;qhJCXBBN4e7GrhOw15HtpOHvWU5wWo1mNPum2szescnE1AeUcLsQwAy2QfdoJbwfnm7WwFJWqJUL&#10;aCR8mwSb+vKiUqUOZ9ybqcmWUQmmUknoch5KzlPbGa/SIgwGyTuF6FUmGS3XUZ2p3Du+FKLgXvVI&#10;Hzo1mF1n2q9m9BLcS5w+7M5u0/i8L5rPt9Py9TBJeX01bx+BZTPnvzD84hM61MR0DCPqxBzpewpK&#10;WK3pkv0gVjTtKOFOFMDriv/nr38AAAD//wMAUEsBAi0AFAAGAAgAAAAhALaDOJL+AAAA4QEAABMA&#10;AAAAAAAAAAAAAAAAAAAAAFtDb250ZW50X1R5cGVzXS54bWxQSwECLQAUAAYACAAAACEAOP0h/9YA&#10;AACUAQAACwAAAAAAAAAAAAAAAAAvAQAAX3JlbHMvLnJlbHNQSwECLQAUAAYACAAAACEA8U5bZ54B&#10;AACMAwAADgAAAAAAAAAAAAAAAAAuAgAAZHJzL2Uyb0RvYy54bWxQSwECLQAUAAYACAAAACEAeZrv&#10;ftwAAAAHAQAADwAAAAAAAAAAAAAAAAD4AwAAZHJzL2Rvd25yZXYueG1sUEsFBgAAAAAEAAQA8wAA&#10;AAEFAAAAAA==&#10;">
                <v:stroke joinstyle="miter"/>
                <w10:wrap anchorx="margin"/>
              </v:line>
            </w:pict>
          </mc:Fallback>
        </mc:AlternateContent>
      </w:r>
      <w:r w:rsidRPr="00FF7BD3">
        <w:rPr>
          <w:rFonts w:ascii="Arial" w:hAnsi="Arial" w:eastAsia="Arial"/>
          <w:b/>
          <w:color w:val="000000"/>
          <w:spacing w:val="2"/>
          <w:sz w:val="24"/>
          <w:szCs w:val="24"/>
          <w:lang w:val="en-GB"/>
        </w:rPr>
        <w:t xml:space="preserve">Public </w:t>
      </w:r>
      <w:r w:rsidRPr="00FF7BD3" w:rsidR="00533B71">
        <w:rPr>
          <w:rFonts w:ascii="Arial" w:hAnsi="Arial" w:eastAsia="Arial"/>
          <w:b/>
          <w:color w:val="000000"/>
          <w:spacing w:val="2"/>
          <w:sz w:val="24"/>
          <w:szCs w:val="24"/>
          <w:lang w:val="en-GB"/>
        </w:rPr>
        <w:t xml:space="preserve">and Civic </w:t>
      </w:r>
      <w:r w:rsidRPr="00FF7BD3">
        <w:rPr>
          <w:rFonts w:ascii="Arial" w:hAnsi="Arial" w:eastAsia="Arial"/>
          <w:b/>
          <w:color w:val="000000"/>
          <w:spacing w:val="2"/>
          <w:sz w:val="24"/>
          <w:szCs w:val="24"/>
          <w:lang w:val="en-GB"/>
        </w:rPr>
        <w:t>Engagement</w:t>
      </w:r>
      <w:r w:rsidR="00103BCF">
        <w:rPr>
          <w:rFonts w:ascii="Arial" w:hAnsi="Arial" w:eastAsia="Arial"/>
          <w:b/>
          <w:color w:val="000000"/>
          <w:spacing w:val="2"/>
          <w:sz w:val="24"/>
          <w:szCs w:val="24"/>
          <w:lang w:val="en-GB"/>
        </w:rPr>
        <w:t>, Widening Participation and Inclusive Education</w:t>
      </w:r>
    </w:p>
    <w:p w:rsidRPr="00FF7BD3" w:rsidR="0074308C" w:rsidP="0074308C" w:rsidRDefault="00533B71" w14:paraId="6E6DB7F9" w14:textId="0985F9FC">
      <w:pPr>
        <w:spacing w:before="100" w:beforeAutospacing="1" w:after="100" w:afterAutospacing="1"/>
        <w:jc w:val="center"/>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 xml:space="preserve">Include details of your involvement in public and civic engagement, </w:t>
      </w:r>
      <w:proofErr w:type="spellStart"/>
      <w:r w:rsidRPr="00FF7BD3">
        <w:rPr>
          <w:rFonts w:ascii="Arial" w:hAnsi="Arial" w:eastAsia="Arial"/>
          <w:color w:val="000000"/>
          <w:spacing w:val="2"/>
          <w:sz w:val="24"/>
          <w:szCs w:val="24"/>
          <w:lang w:val="en-GB"/>
        </w:rPr>
        <w:t>eg</w:t>
      </w:r>
      <w:proofErr w:type="spellEnd"/>
      <w:r w:rsidRPr="00FF7BD3">
        <w:rPr>
          <w:rFonts w:ascii="Arial" w:hAnsi="Arial" w:eastAsia="Arial"/>
          <w:color w:val="000000"/>
          <w:spacing w:val="2"/>
          <w:sz w:val="24"/>
          <w:szCs w:val="24"/>
          <w:lang w:val="en-GB"/>
        </w:rPr>
        <w:t xml:space="preserve"> community engagement, school outreach, civic engagement, public talks or involving the public/patients in research</w:t>
      </w:r>
      <w:r w:rsidR="00103BCF">
        <w:rPr>
          <w:rFonts w:ascii="Arial" w:hAnsi="Arial" w:eastAsia="Arial"/>
          <w:color w:val="000000"/>
          <w:spacing w:val="2"/>
          <w:sz w:val="24"/>
          <w:szCs w:val="24"/>
          <w:lang w:val="en-GB"/>
        </w:rPr>
        <w:t xml:space="preserve"> and/or </w:t>
      </w:r>
      <w:r w:rsidRPr="00FF7BD3" w:rsidR="00103BCF">
        <w:rPr>
          <w:rFonts w:ascii="Arial" w:hAnsi="Arial" w:eastAsia="Arial"/>
          <w:color w:val="000000"/>
          <w:spacing w:val="2"/>
          <w:sz w:val="24"/>
          <w:szCs w:val="24"/>
          <w:lang w:val="en-GB"/>
        </w:rPr>
        <w:t>details of any involvement you may have in widening participation and inclusive education activities.</w:t>
      </w:r>
    </w:p>
    <w:p w:rsidRPr="00FF7BD3" w:rsidR="0074308C" w:rsidP="0074308C" w:rsidRDefault="0074308C" w14:paraId="0237CD29"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lastRenderedPageBreak/>
        <w:t>Comments:</w:t>
      </w:r>
    </w:p>
    <w:p w:rsidRPr="00FF7BD3" w:rsidR="0074308C" w:rsidP="00FA47DB" w:rsidRDefault="0074308C" w14:paraId="31C6618E"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533B71" w:rsidP="00533B71" w:rsidRDefault="00533B71" w14:paraId="0E188FDE" w14:textId="77777777">
      <w:pPr>
        <w:spacing w:before="100" w:beforeAutospacing="1" w:after="100" w:afterAutospacing="1"/>
        <w:textAlignment w:val="baseline"/>
        <w:rPr>
          <w:rFonts w:ascii="Arial" w:hAnsi="Arial" w:eastAsia="Arial"/>
          <w:b/>
          <w:color w:val="000000"/>
          <w:spacing w:val="2"/>
          <w:sz w:val="24"/>
          <w:szCs w:val="24"/>
          <w:lang w:val="en-GB"/>
        </w:rPr>
      </w:pPr>
      <w:r w:rsidRPr="00FF7BD3">
        <w:rPr>
          <w:rFonts w:ascii="Arial" w:hAnsi="Arial" w:eastAsia="Arial"/>
          <w:b/>
          <w:noProof/>
          <w:color w:val="000000"/>
          <w:sz w:val="24"/>
          <w:szCs w:val="24"/>
          <w:lang w:val="en-GB"/>
        </w:rPr>
        <mc:AlternateContent>
          <mc:Choice Requires="wps">
            <w:drawing>
              <wp:anchor distT="0" distB="0" distL="114300" distR="114300" simplePos="0" relativeHeight="251681792" behindDoc="0" locked="0" layoutInCell="1" allowOverlap="1" wp14:editId="15F48D4B" wp14:anchorId="29720347">
                <wp:simplePos x="0" y="0"/>
                <wp:positionH relativeFrom="margin">
                  <wp:align>right</wp:align>
                </wp:positionH>
                <wp:positionV relativeFrom="paragraph">
                  <wp:posOffset>189865</wp:posOffset>
                </wp:positionV>
                <wp:extent cx="5699760" cy="15240"/>
                <wp:effectExtent l="0" t="0" r="34290" b="22860"/>
                <wp:wrapNone/>
                <wp:docPr id="12" name="Straight Connector 12"/>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2" style="position:absolute;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2113F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ikxgEAAMcDAAAOAAAAZHJzL2Uyb0RvYy54bWysU02P0zAQvSPxHyzfadKKLWzUdA9dLRcE&#10;Fbtw9zrjxlp/aWya9N8zdtosYkFCiIsVe+a9mfdmsrkZrWFHwKi9a/lyUXMGTvpOu0PLvz7cvXnP&#10;WUzCdcJ4By0/QeQ329evNkNoYOV7bzpARiQuNkNoeZ9SaKoqyh6siAsfwFFQebQi0RUPVYdiIHZr&#10;qlVdr6vBYxfQS4iRXm+nIN8WfqVAps9KRUjMtJx6S+XEcj7ms9puRHNAEXotz22If+jCCu2o6Ex1&#10;K5Jg31G/oLJaoo9epYX0tvJKaQlFA6lZ1r+oue9FgKKFzIlhtin+P1r56bhHpjua3YozJyzN6D6h&#10;0Ic+sZ13jhz0yChITg0hNgTYuT2ebzHsMcseFVqmjA7fiKgYQdLYWHw+zT7DmJikx6v19fW7NY1D&#10;Umx5tXpb5lBNNJkuYEwfwFuWP1putMs2iEYcP8ZEpSn1kkKX3NbUSPlKJwM52bgvoEgaFZxaKksF&#10;O4PsKGgduqdlFkVcJTNDlDZmBtWl5B9B59wMg7Jofwucs0tF79IMtNp5/F3VNF5aVVP+RfWkNct+&#10;9N2pjKXYQdtSlJ03O6/jz/cCf/7/tj8AAAD//wMAUEsDBBQABgAIAAAAIQBh8TMe2wAAAAYBAAAP&#10;AAAAZHJzL2Rvd25yZXYueG1sTI/BbsIwEETvlfgHa5F6KzZBBJJmgyhS1XOhF25OvE2ixusQG0j/&#10;vu6pPY5mNPOm2E22FzcafecYYblQIIhrZzpuED5Or09bED5oNrp3TAjf5GFXzh4KnRt353e6HUMj&#10;Ygn7XCO0IQy5lL5uyWq/cANx9D7daHWIcmykGfU9ltteJkql0uqO40KrBzq0VH8drxbh9GbVVIXu&#10;QHzZqP35ZZ3yeY34OJ/2zyACTeEvDL/4ER3KyFS5KxsveoR4JCAkWQYiuttsk4KoEFbJCmRZyP/4&#10;5Q8AAAD//wMAUEsBAi0AFAAGAAgAAAAhALaDOJL+AAAA4QEAABMAAAAAAAAAAAAAAAAAAAAAAFtD&#10;b250ZW50X1R5cGVzXS54bWxQSwECLQAUAAYACAAAACEAOP0h/9YAAACUAQAACwAAAAAAAAAAAAAA&#10;AAAvAQAAX3JlbHMvLnJlbHNQSwECLQAUAAYACAAAACEA7woYpMYBAADHAwAADgAAAAAAAAAAAAAA&#10;AAAuAgAAZHJzL2Uyb0RvYy54bWxQSwECLQAUAAYACAAAACEAYfEzHtsAAAAGAQAADwAAAAAAAAAA&#10;AAAAAAAgBAAAZHJzL2Rvd25yZXYueG1sUEsFBgAAAAAEAAQA8wAAACgFAAAAAA==&#10;">
                <v:stroke joinstyle="miter"/>
                <w10:wrap anchorx="margin"/>
              </v:line>
            </w:pict>
          </mc:Fallback>
        </mc:AlternateContent>
      </w:r>
      <w:r w:rsidRPr="00FF7BD3" w:rsidR="00FF7BD3">
        <w:rPr>
          <w:rFonts w:ascii="Arial" w:hAnsi="Arial" w:eastAsia="Arial"/>
          <w:b/>
          <w:color w:val="000000"/>
          <w:spacing w:val="2"/>
          <w:sz w:val="24"/>
          <w:szCs w:val="24"/>
          <w:lang w:val="en-GB"/>
        </w:rPr>
        <w:t>Contribution to Equality, Diversity and Inclusion at St George’s</w:t>
      </w:r>
    </w:p>
    <w:p w:rsidR="00533B71" w:rsidP="00533B71" w:rsidRDefault="00FF7BD3" w14:paraId="5F53FC0E" w14:textId="6F72AAFA">
      <w:pPr>
        <w:spacing w:before="100" w:beforeAutospacing="1" w:after="100" w:afterAutospacing="1"/>
        <w:jc w:val="center"/>
        <w:textAlignment w:val="baseline"/>
        <w:rPr>
          <w:rFonts w:ascii="Arial" w:hAnsi="Arial" w:cs="Arial"/>
          <w:sz w:val="24"/>
          <w:szCs w:val="24"/>
          <w:lang w:val="en-GB"/>
        </w:rPr>
      </w:pPr>
      <w:r w:rsidRPr="00FF7BD3">
        <w:rPr>
          <w:rFonts w:ascii="Arial" w:hAnsi="Arial" w:cs="Arial"/>
          <w:sz w:val="24"/>
          <w:szCs w:val="24"/>
          <w:lang w:val="en-GB"/>
        </w:rPr>
        <w:t xml:space="preserve">Please include examples of how you have contributed in the year to support equality, diversity and inclusion (EDI) work at an individual, local or institutional level. Examples include work on inclusive education, attending EDI training, events, seminars or network meetings, membership of an EDI related committee, participating as a Fair Recruitment Specialist, demonstrating inclusive behaviour, completing equality impact assessments, contributing to EDI consultations and/or action planning. Areas of focus are listed annually in our </w:t>
      </w:r>
      <w:hyperlink w:history="1" r:id="rId8">
        <w:r w:rsidRPr="00FA4B58">
          <w:rPr>
            <w:rStyle w:val="Hyperlink"/>
            <w:rFonts w:ascii="Arial" w:hAnsi="Arial" w:cs="Arial"/>
            <w:color w:val="009B77"/>
            <w:sz w:val="24"/>
            <w:szCs w:val="24"/>
            <w:lang w:val="en-GB"/>
          </w:rPr>
          <w:t>PSED reports</w:t>
        </w:r>
      </w:hyperlink>
      <w:r w:rsidRPr="00FF7BD3">
        <w:rPr>
          <w:rFonts w:ascii="Arial" w:hAnsi="Arial" w:cs="Arial"/>
          <w:sz w:val="24"/>
          <w:szCs w:val="24"/>
          <w:lang w:val="en-GB"/>
        </w:rPr>
        <w:t>, this list is not exhaustive.</w:t>
      </w:r>
    </w:p>
    <w:p w:rsidRPr="00FF7BD3" w:rsidR="00103BCF" w:rsidP="00533B71" w:rsidRDefault="00103BCF" w14:paraId="773708E9" w14:textId="6AAD925B">
      <w:pPr>
        <w:spacing w:before="100" w:beforeAutospacing="1" w:after="100" w:afterAutospacing="1"/>
        <w:jc w:val="center"/>
        <w:textAlignment w:val="baseline"/>
        <w:rPr>
          <w:rFonts w:ascii="Arial" w:hAnsi="Arial" w:eastAsia="Arial" w:cs="Arial"/>
          <w:color w:val="000000"/>
          <w:spacing w:val="2"/>
          <w:sz w:val="24"/>
          <w:szCs w:val="24"/>
          <w:lang w:val="en-GB"/>
        </w:rPr>
      </w:pPr>
      <w:r>
        <w:rPr>
          <w:rFonts w:ascii="Arial" w:hAnsi="Arial" w:cs="Arial"/>
          <w:sz w:val="24"/>
          <w:szCs w:val="24"/>
          <w:lang w:val="en-GB"/>
        </w:rPr>
        <w:t>Also consider any additional support or improvements from an EDI perspective that could be made to your work environment or ways you could become more involved in EDI activities.</w:t>
      </w:r>
    </w:p>
    <w:p w:rsidRPr="00FF7BD3" w:rsidR="00533B71" w:rsidP="00533B71" w:rsidRDefault="00533B71" w14:paraId="33F99F12"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Comments:</w:t>
      </w:r>
    </w:p>
    <w:p w:rsidRPr="00FF7BD3" w:rsidR="00533B71" w:rsidP="00FA47DB" w:rsidRDefault="00533B71" w14:paraId="0A58444B" w14:textId="77777777">
      <w:pPr>
        <w:spacing w:before="100" w:beforeAutospacing="1" w:after="100" w:afterAutospacing="1"/>
        <w:textAlignment w:val="baseline"/>
        <w:rPr>
          <w:rFonts w:ascii="Arial" w:hAnsi="Arial" w:eastAsia="Arial"/>
          <w:color w:val="000000"/>
          <w:spacing w:val="2"/>
          <w:sz w:val="24"/>
          <w:szCs w:val="24"/>
          <w:lang w:val="en-GB"/>
        </w:rPr>
      </w:pPr>
    </w:p>
    <w:p w:rsidRPr="00FF7BD3" w:rsidR="00135F76" w:rsidP="00135F76" w:rsidRDefault="00135F76" w14:paraId="7740A10C" w14:textId="77777777">
      <w:pPr>
        <w:spacing w:before="100" w:beforeAutospacing="1" w:after="100" w:afterAutospacing="1"/>
        <w:textAlignment w:val="baseline"/>
        <w:rPr>
          <w:rFonts w:ascii="Arial" w:hAnsi="Arial" w:eastAsia="Arial"/>
          <w:b/>
          <w:color w:val="000000"/>
          <w:spacing w:val="2"/>
          <w:sz w:val="24"/>
          <w:szCs w:val="24"/>
          <w:lang w:val="en-GB"/>
        </w:rPr>
      </w:pPr>
      <w:r w:rsidRPr="00FF7BD3">
        <w:rPr>
          <w:rFonts w:ascii="Arial" w:hAnsi="Arial" w:eastAsia="Arial"/>
          <w:b/>
          <w:noProof/>
          <w:color w:val="000000"/>
          <w:sz w:val="24"/>
          <w:szCs w:val="24"/>
          <w:lang w:val="en-GB"/>
        </w:rPr>
        <mc:AlternateContent>
          <mc:Choice Requires="wps">
            <w:drawing>
              <wp:anchor distT="0" distB="0" distL="114300" distR="114300" simplePos="0" relativeHeight="251675648" behindDoc="0" locked="0" layoutInCell="1" allowOverlap="1" wp14:editId="7C8250C8" wp14:anchorId="61DD2932">
                <wp:simplePos x="0" y="0"/>
                <wp:positionH relativeFrom="margin">
                  <wp:align>right</wp:align>
                </wp:positionH>
                <wp:positionV relativeFrom="paragraph">
                  <wp:posOffset>189865</wp:posOffset>
                </wp:positionV>
                <wp:extent cx="5699760" cy="15240"/>
                <wp:effectExtent l="0" t="0" r="34290" b="22860"/>
                <wp:wrapNone/>
                <wp:docPr id="9" name="Straight Connector 9"/>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9" style="position:absolute;flip:y;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2B28E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v+xQEAAMUDAAAOAAAAZHJzL2Uyb0RvYy54bWysU8GO0zAQvSPxD5bvNGnFFho13UNXcEFQ&#10;sQt3r2M3FrbHGpsm/XvGThsQsNIKcbEy9ps3895Mtrejs+ykMBrwLV8uas6Ul9AZf2z5l4d3r95y&#10;FpPwnbDgVcvPKvLb3csX2yE0agU92E4hIxIfmyG0vE8pNFUVZa+ciAsIytOjBnQiUYjHqkMxELuz&#10;1aqu19UA2AUEqWKk27vpke8Kv9ZKpk9aR5WYbTn1lsqJ5XzMZ7XbiuaIIvRGXtoQ/9CFE8ZT0Znq&#10;TiTBvqP5g8oZiRBBp4UEV4HWRqqigdQs69/U3PciqKKFzIlhtin+P1r58XRAZrqWbzjzwtGI7hMK&#10;c+wT24P3ZCAg22SfhhAbgu/9AS9RDAfMokeNjmlrwldagWIDCWNjcfk8u6zGxCRd3qw3mzdrGoak&#10;t+XN6nWZQjXRZLqAMb1X4Fj+aLk1PpsgGnH6EBOVJugVQkFua2qkfKWzVRls/WelSRgVnFoqK6X2&#10;FtlJ0DJ035ZZFHEVZE7Rxto5qS4ln0y6YHOaKmv23MQZXSqCT3OiMx7wb1XTeG1VT/ir6klrlv0I&#10;3bmMpdhBu1KUXfY6L+OvcUn/+fftfgAAAP//AwBQSwMEFAAGAAgAAAAhAGHxMx7bAAAABgEAAA8A&#10;AABkcnMvZG93bnJldi54bWxMj8FuwjAQRO+V+AdrkXorNkEEkmaDKFLVc6EXbk68TaLG6xAbSP++&#10;7qk9jmY086bYTbYXNxp95xhhuVAgiGtnOm4QPk6vT1sQPmg2undMCN/kYVfOHgqdG3fnd7odQyNi&#10;CftcI7QhDLmUvm7Jar9wA3H0Pt1odYhybKQZ9T2W214mSqXS6o7jQqsHOrRUfx2vFuH0ZtVUhe5A&#10;fNmo/fllnfJ5jfg4n/bPIAJN4S8Mv/gRHcrIVLkrGy96hHgkICRZBiK622yTgqgQVskKZFnI//jl&#10;DwAAAP//AwBQSwECLQAUAAYACAAAACEAtoM4kv4AAADhAQAAEwAAAAAAAAAAAAAAAAAAAAAAW0Nv&#10;bnRlbnRfVHlwZXNdLnhtbFBLAQItABQABgAIAAAAIQA4/SH/1gAAAJQBAAALAAAAAAAAAAAAAAAA&#10;AC8BAABfcmVscy8ucmVsc1BLAQItABQABgAIAAAAIQDwctv+xQEAAMUDAAAOAAAAAAAAAAAAAAAA&#10;AC4CAABkcnMvZTJvRG9jLnhtbFBLAQItABQABgAIAAAAIQBh8TMe2wAAAAYBAAAPAAAAAAAAAAAA&#10;AAAAAB8EAABkcnMvZG93bnJldi54bWxQSwUGAAAAAAQABADzAAAAJwUAAAAA&#10;">
                <v:stroke joinstyle="miter"/>
                <w10:wrap anchorx="margin"/>
              </v:line>
            </w:pict>
          </mc:Fallback>
        </mc:AlternateContent>
      </w:r>
      <w:r w:rsidRPr="00FF7BD3">
        <w:rPr>
          <w:rFonts w:ascii="Arial" w:hAnsi="Arial" w:eastAsia="Arial"/>
          <w:b/>
          <w:color w:val="000000"/>
          <w:spacing w:val="2"/>
          <w:sz w:val="24"/>
          <w:szCs w:val="24"/>
          <w:lang w:val="en-GB"/>
        </w:rPr>
        <w:t>Any Other Comments</w:t>
      </w:r>
    </w:p>
    <w:p w:rsidRPr="00FF7BD3" w:rsidR="00135F76" w:rsidP="00135F76" w:rsidRDefault="00135F76" w14:paraId="056F4538"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Add any additional comments that you have not been able to include elsewhere.</w:t>
      </w:r>
    </w:p>
    <w:p w:rsidRPr="00FF7BD3" w:rsidR="00135F76" w:rsidP="00135F76" w:rsidRDefault="00135F76" w14:paraId="18BF3290" w14:textId="77777777">
      <w:pPr>
        <w:spacing w:before="100" w:beforeAutospacing="1" w:after="100" w:afterAutospacing="1"/>
        <w:textAlignment w:val="baseline"/>
        <w:rPr>
          <w:rFonts w:ascii="Arial" w:hAnsi="Arial" w:eastAsia="Arial"/>
          <w:color w:val="000000"/>
          <w:spacing w:val="2"/>
          <w:sz w:val="24"/>
          <w:szCs w:val="24"/>
          <w:lang w:val="en-GB"/>
        </w:rPr>
      </w:pPr>
      <w:r w:rsidRPr="00FF7BD3">
        <w:rPr>
          <w:rFonts w:ascii="Arial" w:hAnsi="Arial" w:eastAsia="Arial"/>
          <w:color w:val="000000"/>
          <w:spacing w:val="2"/>
          <w:sz w:val="24"/>
          <w:szCs w:val="24"/>
          <w:lang w:val="en-GB"/>
        </w:rPr>
        <w:t>Comments:</w:t>
      </w:r>
    </w:p>
    <w:p w:rsidRPr="00FF7BD3" w:rsidR="00135F76" w:rsidP="00FA47DB" w:rsidRDefault="00135F76" w14:paraId="7A038125" w14:textId="77777777">
      <w:pPr>
        <w:spacing w:before="100" w:beforeAutospacing="1" w:after="100" w:afterAutospacing="1"/>
        <w:textAlignment w:val="baseline"/>
        <w:rPr>
          <w:rFonts w:ascii="Arial" w:hAnsi="Arial" w:eastAsia="Arial"/>
          <w:color w:val="000000"/>
          <w:spacing w:val="2"/>
          <w:sz w:val="24"/>
          <w:szCs w:val="24"/>
          <w:lang w:val="en-GB"/>
        </w:rPr>
      </w:pPr>
    </w:p>
    <w:sectPr w:rsidRPr="00FF7BD3" w:rsidR="00135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DB"/>
    <w:rsid w:val="00103BCF"/>
    <w:rsid w:val="00135F76"/>
    <w:rsid w:val="001F1657"/>
    <w:rsid w:val="00371E52"/>
    <w:rsid w:val="0040621B"/>
    <w:rsid w:val="004F2C2E"/>
    <w:rsid w:val="00533966"/>
    <w:rsid w:val="00533B71"/>
    <w:rsid w:val="005723AC"/>
    <w:rsid w:val="00662A31"/>
    <w:rsid w:val="0074308C"/>
    <w:rsid w:val="007E49FF"/>
    <w:rsid w:val="00851EC7"/>
    <w:rsid w:val="0087286D"/>
    <w:rsid w:val="00966838"/>
    <w:rsid w:val="00B727E4"/>
    <w:rsid w:val="00C4534A"/>
    <w:rsid w:val="00CF6B3A"/>
    <w:rsid w:val="00E27495"/>
    <w:rsid w:val="00E57D3C"/>
    <w:rsid w:val="00FA47DB"/>
    <w:rsid w:val="00FA4B58"/>
    <w:rsid w:val="00FF7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62F3"/>
  <w15:chartTrackingRefBased/>
  <w15:docId w15:val="{C4173EF2-B420-48C3-9882-501CE889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DB"/>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7DB"/>
    <w:rPr>
      <w:color w:val="0563C1" w:themeColor="hyperlink"/>
      <w:u w:val="single"/>
    </w:rPr>
  </w:style>
  <w:style w:type="character" w:styleId="UnresolvedMention">
    <w:name w:val="Unresolved Mention"/>
    <w:basedOn w:val="DefaultParagraphFont"/>
    <w:uiPriority w:val="99"/>
    <w:semiHidden/>
    <w:unhideWhenUsed/>
    <w:rsid w:val="00FA47DB"/>
    <w:rPr>
      <w:color w:val="605E5C"/>
      <w:shd w:val="clear" w:color="auto" w:fill="E1DFDD"/>
    </w:rPr>
  </w:style>
  <w:style w:type="paragraph" w:customStyle="1" w:styleId="customhtml">
    <w:name w:val="customhtml"/>
    <w:basedOn w:val="Normal"/>
    <w:rsid w:val="00533B71"/>
    <w:pPr>
      <w:spacing w:before="100" w:beforeAutospacing="1" w:after="100" w:afterAutospacing="1"/>
    </w:pPr>
    <w:rPr>
      <w:rFonts w:eastAsia="Times New Roman"/>
      <w:sz w:val="24"/>
      <w:szCs w:val="24"/>
      <w:lang w:val="en-GB" w:eastAsia="en-GB"/>
    </w:rPr>
  </w:style>
  <w:style w:type="character" w:styleId="FollowedHyperlink">
    <w:name w:val="FollowedHyperlink"/>
    <w:basedOn w:val="DefaultParagraphFont"/>
    <w:uiPriority w:val="99"/>
    <w:semiHidden/>
    <w:unhideWhenUsed/>
    <w:rsid w:val="00103BCF"/>
    <w:rPr>
      <w:color w:val="954F72" w:themeColor="followedHyperlink"/>
      <w:u w:val="single"/>
    </w:rPr>
  </w:style>
  <w:style w:type="character" w:customStyle="1" w:styleId="normaltextrun">
    <w:name w:val="normaltextrun"/>
    <w:basedOn w:val="DefaultParagraphFont"/>
    <w:rsid w:val="00533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63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ul.ac.uk/about/equality-diversity-and-inclusion-edi/public-sector-equality-duty" TargetMode="External"/><Relationship Id="rId3" Type="http://schemas.openxmlformats.org/officeDocument/2006/relationships/webSettings" Target="webSettings.xml"/><Relationship Id="rId7" Type="http://schemas.openxmlformats.org/officeDocument/2006/relationships/hyperlink" Target="https://mytraining.sgu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Help@sgul.ac.uk" TargetMode="External"/><Relationship Id="rId5" Type="http://schemas.openxmlformats.org/officeDocument/2006/relationships/hyperlink" Target="https://www.sgul.ac.uk/about/our-professional-services/staff-development/documents/Guidance-on-Completing-a-Personal-Development-Review-PDR.pdf"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688</Words>
  <Characters>3926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PDR Form</dc:title>
  <dc:subject>
  </dc:subject>
  <dc:creator>Jenny Winters</dc:creator>
  <cp:keywords>
  </cp:keywords>
  <dc:description>
  </dc:description>
  <cp:lastModifiedBy>Nasim Ghavanini</cp:lastModifiedBy>
  <cp:revision>2</cp:revision>
  <dcterms:created xsi:type="dcterms:W3CDTF">2024-12-04T10:29:00Z</dcterms:created>
  <dcterms:modified xsi:type="dcterms:W3CDTF">2024-12-04T10:30:36Z</dcterms:modified>
</cp:coreProperties>
</file>