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2C5C" w:rsidP="00AC3764" w:rsidRDefault="00AC3764" w14:paraId="7076DAC2" w14:textId="7EE668B7">
      <w:pPr>
        <w:pStyle w:val="NormalWeb"/>
      </w:pPr>
      <w:r>
        <w:rPr>
          <w:noProof/>
        </w:rPr>
        <w:drawing>
          <wp:inline distT="0" distB="0" distL="0" distR="0" wp14:anchorId="265EC79D" wp14:editId="1C640E7E">
            <wp:extent cx="1838325" cy="1074459"/>
            <wp:effectExtent l="0" t="0" r="0" b="0"/>
            <wp:docPr id="3" name="Picture 2" descr="A logo for a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for a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169" cy="1101838"/>
                    </a:xfrm>
                    <a:prstGeom prst="rect">
                      <a:avLst/>
                    </a:prstGeom>
                    <a:noFill/>
                    <a:ln>
                      <a:noFill/>
                    </a:ln>
                  </pic:spPr>
                </pic:pic>
              </a:graphicData>
            </a:graphic>
          </wp:inline>
        </w:drawing>
      </w:r>
    </w:p>
    <w:tbl>
      <w:tblPr>
        <w:tblStyle w:val="TableGrid"/>
        <w:tblpPr w:leftFromText="180" w:rightFromText="180" w:vertAnchor="text" w:horzAnchor="margin" w:tblpXSpec="center" w:tblpY="375"/>
        <w:tblW w:w="10064" w:type="dxa"/>
        <w:shd w:val="clear" w:color="auto" w:fill="BDD6EE" w:themeFill="accent5" w:themeFillTint="66"/>
        <w:tblLook w:val="04A0" w:firstRow="1" w:lastRow="0" w:firstColumn="1" w:lastColumn="0" w:noHBand="0" w:noVBand="1"/>
      </w:tblPr>
      <w:tblGrid>
        <w:gridCol w:w="10064"/>
      </w:tblGrid>
      <w:tr w:rsidR="00322C5C" w:rsidTr="00BB25FB" w14:paraId="6D04C2B6" w14:textId="77777777">
        <w:trPr>
          <w:trHeight w:val="838"/>
        </w:trPr>
        <w:tc>
          <w:tcPr>
            <w:tcW w:w="10064" w:type="dxa"/>
            <w:shd w:val="clear" w:color="auto" w:fill="F7CAAC" w:themeFill="accent2" w:themeFillTint="66"/>
          </w:tcPr>
          <w:p w:rsidRPr="0080631A" w:rsidR="00322C5C" w:rsidP="00684540" w:rsidRDefault="00B817F3" w14:paraId="1AB33519" w14:textId="77777777">
            <w:pPr>
              <w:spacing w:before="240" w:after="120"/>
              <w:jc w:val="center"/>
              <w:rPr>
                <w:rFonts w:ascii="Franklin Gothic Book" w:hAnsi="Franklin Gothic Book" w:cs="Arial"/>
                <w:b/>
                <w:sz w:val="28"/>
                <w:szCs w:val="28"/>
              </w:rPr>
            </w:pPr>
            <w:r w:rsidRPr="0080631A">
              <w:rPr>
                <w:rFonts w:ascii="Franklin Gothic Book" w:hAnsi="Franklin Gothic Book" w:cs="Arial"/>
                <w:b/>
                <w:sz w:val="28"/>
                <w:szCs w:val="28"/>
              </w:rPr>
              <w:t>Scheme of Assessment</w:t>
            </w:r>
          </w:p>
          <w:p w:rsidR="00322C5C" w:rsidP="00322C5C" w:rsidRDefault="00322C5C" w14:paraId="43C7DE90" w14:textId="77777777">
            <w:pPr>
              <w:jc w:val="center"/>
              <w:rPr>
                <w:rFonts w:ascii="Franklin Gothic Book" w:hAnsi="Franklin Gothic Book" w:cs="Arial"/>
                <w:b/>
                <w:sz w:val="24"/>
                <w:szCs w:val="24"/>
              </w:rPr>
            </w:pPr>
            <w:r w:rsidRPr="00CD5BB3">
              <w:rPr>
                <w:rFonts w:ascii="Franklin Gothic Book" w:hAnsi="Franklin Gothic Book" w:cs="Arial"/>
                <w:b/>
                <w:sz w:val="24"/>
                <w:szCs w:val="24"/>
              </w:rPr>
              <w:t xml:space="preserve">Academic Year </w:t>
            </w:r>
            <w:r w:rsidRPr="00CD5BB3">
              <w:rPr>
                <w:rFonts w:ascii="Franklin Gothic Book" w:hAnsi="Franklin Gothic Book" w:cs="Arial"/>
                <w:b/>
                <w:sz w:val="24"/>
                <w:szCs w:val="24"/>
                <w:highlight w:val="yellow"/>
              </w:rPr>
              <w:t>20</w:t>
            </w:r>
            <w:r w:rsidRPr="00CD5BB3" w:rsidR="00DC2442">
              <w:rPr>
                <w:rFonts w:ascii="Franklin Gothic Book" w:hAnsi="Franklin Gothic Book" w:cs="Arial"/>
                <w:b/>
                <w:sz w:val="24"/>
                <w:szCs w:val="24"/>
                <w:highlight w:val="yellow"/>
              </w:rPr>
              <w:t>xx</w:t>
            </w:r>
            <w:r w:rsidRPr="00CD5BB3">
              <w:rPr>
                <w:rFonts w:ascii="Franklin Gothic Book" w:hAnsi="Franklin Gothic Book" w:cs="Arial"/>
                <w:b/>
                <w:sz w:val="24"/>
                <w:szCs w:val="24"/>
                <w:highlight w:val="yellow"/>
              </w:rPr>
              <w:t>-20</w:t>
            </w:r>
            <w:r w:rsidRPr="00CD5BB3" w:rsidR="00DC2442">
              <w:rPr>
                <w:rFonts w:ascii="Franklin Gothic Book" w:hAnsi="Franklin Gothic Book" w:cs="Arial"/>
                <w:b/>
                <w:sz w:val="24"/>
                <w:szCs w:val="24"/>
                <w:highlight w:val="yellow"/>
              </w:rPr>
              <w:t>yy</w:t>
            </w:r>
          </w:p>
          <w:p w:rsidRPr="00CD5BB3" w:rsidR="00AC3764" w:rsidP="00322C5C" w:rsidRDefault="00AC3764" w14:paraId="30E8C61B" w14:textId="0740C592">
            <w:pPr>
              <w:jc w:val="center"/>
              <w:rPr>
                <w:rFonts w:ascii="Arial" w:hAnsi="Arial" w:cs="Arial"/>
                <w:b/>
                <w:sz w:val="24"/>
                <w:szCs w:val="24"/>
              </w:rPr>
            </w:pPr>
          </w:p>
        </w:tc>
      </w:tr>
    </w:tbl>
    <w:p w:rsidR="00AC3764" w:rsidP="00E05DD3" w:rsidRDefault="00AC3764" w14:paraId="33EFFE5B" w14:textId="77777777">
      <w:pPr>
        <w:pStyle w:val="BodyText"/>
        <w:ind w:right="-22"/>
        <w:rPr>
          <w:rStyle w:val="markedcontent"/>
          <w:rFonts w:ascii="Franklin Gothic Book" w:hAnsi="Franklin Gothic Book" w:cs="Arial"/>
          <w:b w:val="0"/>
          <w:sz w:val="20"/>
        </w:rPr>
      </w:pPr>
    </w:p>
    <w:p w:rsidR="00C532A0" w:rsidP="00E05DD3" w:rsidRDefault="00C532A0" w14:paraId="00C166F7" w14:textId="77777777">
      <w:pPr>
        <w:pStyle w:val="BodyText"/>
        <w:ind w:right="-22"/>
        <w:rPr>
          <w:rStyle w:val="markedcontent"/>
          <w:rFonts w:ascii="Franklin Gothic Book" w:hAnsi="Franklin Gothic Book" w:cs="Arial"/>
          <w:b w:val="0"/>
          <w:sz w:val="20"/>
        </w:rPr>
      </w:pPr>
    </w:p>
    <w:p w:rsidR="00E05DD3" w:rsidP="00E05DD3" w:rsidRDefault="00E05DD3" w14:paraId="3D5DF162" w14:textId="5D889AEF">
      <w:pPr>
        <w:pStyle w:val="BodyText"/>
        <w:ind w:right="-22"/>
        <w:rPr>
          <w:rStyle w:val="markedcontent"/>
          <w:rFonts w:ascii="Franklin Gothic Book" w:hAnsi="Franklin Gothic Book" w:cs="Arial"/>
          <w:b w:val="0"/>
          <w:sz w:val="20"/>
        </w:rPr>
      </w:pPr>
      <w:r>
        <w:rPr>
          <w:rStyle w:val="markedcontent"/>
          <w:rFonts w:ascii="Franklin Gothic Book" w:hAnsi="Franklin Gothic Book" w:cs="Arial"/>
          <w:b w:val="0"/>
          <w:sz w:val="20"/>
        </w:rPr>
        <w:t>E</w:t>
      </w:r>
      <w:r w:rsidRPr="00E05DD3">
        <w:rPr>
          <w:rStyle w:val="markedcontent"/>
          <w:rFonts w:ascii="Franklin Gothic Book" w:hAnsi="Franklin Gothic Book" w:cs="Arial"/>
          <w:b w:val="0"/>
          <w:sz w:val="20"/>
        </w:rPr>
        <w:t xml:space="preserve">ach programme of study shall have a Scheme of Assessment </w:t>
      </w:r>
      <w:r w:rsidR="00BB25FB">
        <w:rPr>
          <w:rStyle w:val="markedcontent"/>
          <w:rFonts w:ascii="Franklin Gothic Book" w:hAnsi="Franklin Gothic Book" w:cs="Arial"/>
          <w:b w:val="0"/>
          <w:sz w:val="20"/>
        </w:rPr>
        <w:t xml:space="preserve">(SoA) </w:t>
      </w:r>
      <w:r w:rsidRPr="00E05DD3">
        <w:rPr>
          <w:rStyle w:val="markedcontent"/>
          <w:rFonts w:ascii="Franklin Gothic Book" w:hAnsi="Franklin Gothic Book" w:cs="Arial"/>
          <w:b w:val="0"/>
          <w:sz w:val="20"/>
        </w:rPr>
        <w:t>for each major stage (eg year), as defined in its Regulations. Schemes of Assessment, and changes thereto, are approved by the monitoring committee responsible for the programme of study</w:t>
      </w:r>
      <w:r w:rsidR="00062538">
        <w:rPr>
          <w:rStyle w:val="markedcontent"/>
          <w:rFonts w:ascii="Franklin Gothic Book" w:hAnsi="Franklin Gothic Book" w:cs="Arial"/>
          <w:b w:val="0"/>
          <w:sz w:val="20"/>
        </w:rPr>
        <w:t>.</w:t>
      </w:r>
    </w:p>
    <w:p w:rsidRPr="00E05DD3" w:rsidR="00E05DD3" w:rsidP="00E05DD3" w:rsidRDefault="00E05DD3" w14:paraId="58022354" w14:textId="77777777">
      <w:pPr>
        <w:pStyle w:val="BodyText"/>
        <w:ind w:right="-22"/>
        <w:rPr>
          <w:rFonts w:ascii="Franklin Gothic Book" w:hAnsi="Franklin Gothic Book" w:cs="Arial"/>
          <w:b w:val="0"/>
          <w:sz w:val="20"/>
        </w:rPr>
      </w:pPr>
    </w:p>
    <w:tbl>
      <w:tblPr>
        <w:tblStyle w:val="TableGrid"/>
        <w:tblW w:w="10065" w:type="dxa"/>
        <w:tblInd w:w="-147" w:type="dxa"/>
        <w:tblLook w:val="04A0" w:firstRow="1" w:lastRow="0" w:firstColumn="1" w:lastColumn="0" w:noHBand="0" w:noVBand="1"/>
      </w:tblPr>
      <w:tblGrid>
        <w:gridCol w:w="7372"/>
        <w:gridCol w:w="2693"/>
      </w:tblGrid>
      <w:tr w:rsidRPr="0080631A" w:rsidR="0080631A" w:rsidTr="00C532A0" w14:paraId="3228D6AF" w14:textId="77777777">
        <w:tc>
          <w:tcPr>
            <w:tcW w:w="7372" w:type="dxa"/>
            <w:shd w:val="clear" w:color="auto" w:fill="F7CAAC" w:themeFill="accent2" w:themeFillTint="66"/>
          </w:tcPr>
          <w:p w:rsidRPr="0080631A" w:rsidR="0080631A" w:rsidP="00637A40" w:rsidRDefault="00C8714F" w14:paraId="6512287A" w14:textId="77777777">
            <w:pPr>
              <w:rPr>
                <w:rFonts w:ascii="Franklin Gothic Book" w:hAnsi="Franklin Gothic Book" w:cs="Arial"/>
                <w:b/>
                <w:bCs/>
              </w:rPr>
            </w:pPr>
            <w:r>
              <w:rPr>
                <w:rFonts w:ascii="Franklin Gothic Book" w:hAnsi="Franklin Gothic Book" w:cs="Arial"/>
                <w:b/>
                <w:bCs/>
              </w:rPr>
              <w:t xml:space="preserve">Qualification and </w:t>
            </w:r>
            <w:r w:rsidRPr="0080631A" w:rsidR="0080631A">
              <w:rPr>
                <w:rFonts w:ascii="Franklin Gothic Book" w:hAnsi="Franklin Gothic Book" w:cs="Arial"/>
                <w:b/>
                <w:bCs/>
              </w:rPr>
              <w:t>Programme</w:t>
            </w:r>
            <w:r>
              <w:rPr>
                <w:rFonts w:ascii="Franklin Gothic Book" w:hAnsi="Franklin Gothic Book" w:cs="Arial"/>
                <w:b/>
                <w:bCs/>
              </w:rPr>
              <w:t xml:space="preserve"> </w:t>
            </w:r>
            <w:r w:rsidRPr="0080631A" w:rsidR="0080631A">
              <w:rPr>
                <w:rFonts w:ascii="Franklin Gothic Book" w:hAnsi="Franklin Gothic Book" w:cs="Arial"/>
                <w:b/>
                <w:bCs/>
              </w:rPr>
              <w:t>Title</w:t>
            </w:r>
            <w:r>
              <w:rPr>
                <w:rFonts w:ascii="Franklin Gothic Book" w:hAnsi="Franklin Gothic Book" w:cs="Arial"/>
                <w:b/>
                <w:bCs/>
              </w:rPr>
              <w:t>(s)</w:t>
            </w:r>
          </w:p>
        </w:tc>
        <w:tc>
          <w:tcPr>
            <w:tcW w:w="2693" w:type="dxa"/>
            <w:shd w:val="clear" w:color="auto" w:fill="F7CAAC" w:themeFill="accent2" w:themeFillTint="66"/>
          </w:tcPr>
          <w:p w:rsidRPr="0080631A" w:rsidR="0080631A" w:rsidP="00637A40" w:rsidRDefault="0080631A" w14:paraId="04A7BDCB" w14:textId="77777777">
            <w:pPr>
              <w:rPr>
                <w:rFonts w:ascii="Franklin Gothic Book" w:hAnsi="Franklin Gothic Book" w:cs="Arial"/>
                <w:b/>
                <w:bCs/>
              </w:rPr>
            </w:pPr>
            <w:r>
              <w:rPr>
                <w:rFonts w:ascii="Franklin Gothic Book" w:hAnsi="Franklin Gothic Book" w:cs="Arial"/>
                <w:b/>
                <w:bCs/>
              </w:rPr>
              <w:t>Year</w:t>
            </w:r>
            <w:r w:rsidR="00350269">
              <w:rPr>
                <w:rFonts w:ascii="Franklin Gothic Book" w:hAnsi="Franklin Gothic Book" w:cs="Arial"/>
                <w:b/>
                <w:bCs/>
              </w:rPr>
              <w:t>(s)</w:t>
            </w:r>
            <w:r>
              <w:rPr>
                <w:rFonts w:ascii="Franklin Gothic Book" w:hAnsi="Franklin Gothic Book" w:cs="Arial"/>
                <w:b/>
                <w:bCs/>
              </w:rPr>
              <w:t xml:space="preserve"> of programme</w:t>
            </w:r>
          </w:p>
        </w:tc>
      </w:tr>
      <w:tr w:rsidRPr="0080631A" w:rsidR="0080631A" w:rsidTr="00C532A0" w14:paraId="65007E96" w14:textId="77777777">
        <w:tc>
          <w:tcPr>
            <w:tcW w:w="7372" w:type="dxa"/>
            <w:tcBorders>
              <w:bottom w:val="single" w:color="auto" w:sz="4" w:space="0"/>
            </w:tcBorders>
          </w:tcPr>
          <w:sdt>
            <w:sdtPr>
              <w:rPr>
                <w:rFonts w:ascii="Franklin Gothic Book" w:hAnsi="Franklin Gothic Book" w:cs="Arial"/>
              </w:rPr>
              <w:id w:val="894783345"/>
              <w:placeholder>
                <w:docPart w:val="5EB5FEF20D2B4713B9405C2723E2BF3F"/>
              </w:placeholder>
              <w:showingPlcHdr/>
            </w:sdtPr>
            <w:sdtEndPr/>
            <w:sdtContent>
              <w:p w:rsidRPr="0080631A" w:rsidR="0080631A" w:rsidP="00637A40" w:rsidRDefault="00264696" w14:paraId="63C0CB6B" w14:textId="77777777">
                <w:pPr>
                  <w:rPr>
                    <w:rFonts w:ascii="Franklin Gothic Book" w:hAnsi="Franklin Gothic Book" w:cs="Arial"/>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80631A" w:rsidP="00637A40" w:rsidRDefault="0080631A" w14:paraId="7648AB86" w14:textId="77777777">
            <w:pPr>
              <w:rPr>
                <w:rFonts w:ascii="Franklin Gothic Book" w:hAnsi="Franklin Gothic Book" w:cs="Arial"/>
              </w:rPr>
            </w:pPr>
          </w:p>
        </w:tc>
        <w:tc>
          <w:tcPr>
            <w:tcW w:w="2693" w:type="dxa"/>
            <w:tcBorders>
              <w:bottom w:val="single" w:color="auto" w:sz="4" w:space="0"/>
            </w:tcBorders>
          </w:tcPr>
          <w:sdt>
            <w:sdtPr>
              <w:rPr>
                <w:rFonts w:ascii="Franklin Gothic Book" w:hAnsi="Franklin Gothic Book" w:cs="Arial"/>
              </w:rPr>
              <w:id w:val="-1385019500"/>
              <w:placeholder>
                <w:docPart w:val="BAE6E5F45362451696B7B488F526A90C"/>
              </w:placeholder>
              <w:showingPlcHdr/>
            </w:sdtPr>
            <w:sdtEndPr/>
            <w:sdtContent>
              <w:p w:rsidR="00264696" w:rsidP="00264696" w:rsidRDefault="00264696" w14:paraId="5CE923D9"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80631A" w:rsidP="00637A40" w:rsidRDefault="0080631A" w14:paraId="77111285" w14:textId="77777777">
            <w:pPr>
              <w:rPr>
                <w:rFonts w:ascii="Franklin Gothic Book" w:hAnsi="Franklin Gothic Book" w:cs="Arial"/>
              </w:rPr>
            </w:pPr>
          </w:p>
        </w:tc>
      </w:tr>
    </w:tbl>
    <w:p w:rsidR="0080631A" w:rsidP="0080631A" w:rsidRDefault="0080631A" w14:paraId="5F052D83" w14:textId="77777777">
      <w:pPr>
        <w:pStyle w:val="BodyText"/>
        <w:ind w:right="-766"/>
        <w:rPr>
          <w:rFonts w:ascii="Franklin Gothic Book" w:hAnsi="Franklin Gothic Book" w:cs="Arial"/>
          <w:b w:val="0"/>
          <w:sz w:val="20"/>
        </w:rPr>
      </w:pPr>
    </w:p>
    <w:p w:rsidRPr="001A4B07" w:rsidR="00ED1412" w:rsidP="00B30B7F" w:rsidRDefault="00ED1412" w14:paraId="64AFDF71" w14:textId="0D8911F2">
      <w:pPr>
        <w:spacing w:after="120"/>
        <w:rPr>
          <w:rFonts w:ascii="Franklin Gothic Book" w:hAnsi="Franklin Gothic Book"/>
          <w:b/>
          <w:sz w:val="20"/>
          <w:szCs w:val="20"/>
        </w:rPr>
      </w:pPr>
      <w:r w:rsidRPr="001A4B07">
        <w:rPr>
          <w:rFonts w:ascii="Franklin Gothic Book" w:hAnsi="Franklin Gothic Book"/>
          <w:b/>
          <w:sz w:val="20"/>
          <w:szCs w:val="20"/>
        </w:rPr>
        <w:t>Schemes of Assessment must comply with:</w:t>
      </w:r>
    </w:p>
    <w:p w:rsidRPr="001A4B07" w:rsidR="00ED1412" w:rsidP="00ED1412" w:rsidRDefault="00F72FD3" w14:paraId="4A1BDE9F" w14:textId="77777777">
      <w:pPr>
        <w:pStyle w:val="ListParagraph"/>
        <w:numPr>
          <w:ilvl w:val="0"/>
          <w:numId w:val="8"/>
        </w:numPr>
        <w:rPr>
          <w:rFonts w:ascii="Franklin Gothic Book" w:hAnsi="Franklin Gothic Book"/>
          <w:i/>
          <w:sz w:val="20"/>
          <w:szCs w:val="20"/>
        </w:rPr>
      </w:pPr>
      <w:r w:rsidRPr="001A4B07">
        <w:rPr>
          <w:rFonts w:ascii="Franklin Gothic Book" w:hAnsi="Franklin Gothic Book"/>
          <w:b/>
          <w:i/>
          <w:sz w:val="20"/>
          <w:szCs w:val="20"/>
        </w:rPr>
        <w:t>General Regulations</w:t>
      </w:r>
      <w:r w:rsidRPr="001A4B07">
        <w:rPr>
          <w:rFonts w:ascii="Franklin Gothic Book" w:hAnsi="Franklin Gothic Book"/>
          <w:i/>
          <w:sz w:val="20"/>
          <w:szCs w:val="20"/>
        </w:rPr>
        <w:t xml:space="preserve"> for Students and Programmes of Study - </w:t>
      </w:r>
      <w:r w:rsidRPr="001A4B07" w:rsidR="00ED1412">
        <w:rPr>
          <w:rFonts w:ascii="Franklin Gothic Book" w:hAnsi="Franklin Gothic Book"/>
          <w:i/>
          <w:sz w:val="20"/>
          <w:szCs w:val="20"/>
        </w:rPr>
        <w:t xml:space="preserve">Section 7 Schemes of Assessment </w:t>
      </w:r>
    </w:p>
    <w:p w:rsidRPr="001A4B07" w:rsidR="00866648" w:rsidP="00ED1412" w:rsidRDefault="00ED1412" w14:paraId="2A385B2C" w14:textId="77777777">
      <w:pPr>
        <w:pStyle w:val="ListParagraph"/>
        <w:numPr>
          <w:ilvl w:val="0"/>
          <w:numId w:val="8"/>
        </w:numPr>
        <w:rPr>
          <w:rFonts w:ascii="Franklin Gothic Book" w:hAnsi="Franklin Gothic Book"/>
          <w:sz w:val="20"/>
          <w:szCs w:val="20"/>
        </w:rPr>
      </w:pPr>
      <w:r w:rsidRPr="001A4B07">
        <w:rPr>
          <w:rFonts w:ascii="Franklin Gothic Book" w:hAnsi="Franklin Gothic Book"/>
          <w:b/>
          <w:i/>
          <w:sz w:val="20"/>
          <w:szCs w:val="20"/>
        </w:rPr>
        <w:t>Assessment Regulations</w:t>
      </w:r>
      <w:r w:rsidRPr="001A4B07">
        <w:rPr>
          <w:rFonts w:ascii="Franklin Gothic Book" w:hAnsi="Franklin Gothic Book"/>
          <w:i/>
          <w:sz w:val="20"/>
          <w:szCs w:val="20"/>
        </w:rPr>
        <w:t xml:space="preserve"> </w:t>
      </w:r>
      <w:r w:rsidRPr="001A4B07" w:rsidR="00F72FD3">
        <w:rPr>
          <w:rFonts w:ascii="Franklin Gothic Book" w:hAnsi="Franklin Gothic Book"/>
          <w:i/>
          <w:sz w:val="20"/>
          <w:szCs w:val="20"/>
        </w:rPr>
        <w:t xml:space="preserve">- </w:t>
      </w:r>
      <w:r w:rsidRPr="001A4B07">
        <w:rPr>
          <w:rFonts w:ascii="Franklin Gothic Book" w:hAnsi="Franklin Gothic Book"/>
          <w:i/>
          <w:sz w:val="20"/>
          <w:szCs w:val="20"/>
        </w:rPr>
        <w:t>Appendix 1</w:t>
      </w:r>
      <w:r w:rsidRPr="001A4B07" w:rsidR="00CA3240">
        <w:rPr>
          <w:rFonts w:ascii="Franklin Gothic Book" w:hAnsi="Franklin Gothic Book"/>
          <w:i/>
          <w:sz w:val="20"/>
          <w:szCs w:val="20"/>
        </w:rPr>
        <w:t xml:space="preserve"> </w:t>
      </w:r>
    </w:p>
    <w:p w:rsidR="008B6F53" w:rsidP="00B30B7F" w:rsidRDefault="00BB25FB" w14:paraId="7574A9BE" w14:textId="6C46BB1A">
      <w:pPr>
        <w:pStyle w:val="BodyText"/>
        <w:spacing w:after="120"/>
        <w:ind w:right="-23"/>
        <w:rPr>
          <w:rFonts w:ascii="Franklin Gothic Book" w:hAnsi="Franklin Gothic Book" w:cs="Arial"/>
          <w:sz w:val="20"/>
        </w:rPr>
      </w:pPr>
      <w:r>
        <w:rPr>
          <w:rFonts w:ascii="Franklin Gothic Book" w:hAnsi="Franklin Gothic Book" w:cs="Arial"/>
          <w:sz w:val="20"/>
        </w:rPr>
        <w:t>T</w:t>
      </w:r>
      <w:r w:rsidR="008B6F53">
        <w:rPr>
          <w:rFonts w:ascii="Franklin Gothic Book" w:hAnsi="Franklin Gothic Book" w:cs="Arial"/>
          <w:sz w:val="20"/>
        </w:rPr>
        <w:t>his template</w:t>
      </w:r>
      <w:r>
        <w:rPr>
          <w:rFonts w:ascii="Franklin Gothic Book" w:hAnsi="Franklin Gothic Book" w:cs="Arial"/>
          <w:sz w:val="20"/>
        </w:rPr>
        <w:t xml:space="preserve"> comprises</w:t>
      </w:r>
      <w:r w:rsidR="008B6F53">
        <w:rPr>
          <w:rFonts w:ascii="Franklin Gothic Book" w:hAnsi="Franklin Gothic Book" w:cs="Arial"/>
          <w:sz w:val="20"/>
        </w:rPr>
        <w:t>:</w:t>
      </w:r>
    </w:p>
    <w:p w:rsidRPr="00AF6F61" w:rsidR="008740EF" w:rsidP="00D627E0" w:rsidRDefault="00BB25FB" w14:paraId="0FA87DC5" w14:textId="5ACFC97F">
      <w:pPr>
        <w:pStyle w:val="BodyText"/>
        <w:numPr>
          <w:ilvl w:val="0"/>
          <w:numId w:val="11"/>
        </w:numPr>
        <w:ind w:right="-22"/>
        <w:rPr>
          <w:rFonts w:ascii="Franklin Gothic Book" w:hAnsi="Franklin Gothic Book" w:cs="Arial"/>
          <w:b w:val="0"/>
          <w:bCs/>
          <w:sz w:val="20"/>
        </w:rPr>
      </w:pPr>
      <w:r>
        <w:rPr>
          <w:rFonts w:ascii="Franklin Gothic Book" w:hAnsi="Franklin Gothic Book" w:cs="Arial"/>
          <w:b w:val="0"/>
          <w:bCs/>
          <w:sz w:val="20"/>
        </w:rPr>
        <w:t>T</w:t>
      </w:r>
      <w:r w:rsidRPr="00AF6F61" w:rsidR="00FD410D">
        <w:rPr>
          <w:rFonts w:ascii="Franklin Gothic Book" w:hAnsi="Franklin Gothic Book" w:cs="Arial"/>
          <w:b w:val="0"/>
          <w:bCs/>
          <w:sz w:val="20"/>
        </w:rPr>
        <w:t>wo</w:t>
      </w:r>
      <w:r w:rsidRPr="00AF6F61" w:rsidR="008740EF">
        <w:rPr>
          <w:rFonts w:ascii="Franklin Gothic Book" w:hAnsi="Franklin Gothic Book" w:cs="Arial"/>
          <w:b w:val="0"/>
          <w:bCs/>
          <w:sz w:val="20"/>
        </w:rPr>
        <w:t xml:space="preserve"> sections:</w:t>
      </w:r>
    </w:p>
    <w:p w:rsidRPr="009155AC" w:rsidR="005A6C12" w:rsidP="009155AC" w:rsidRDefault="004B531B" w14:paraId="6417C01D" w14:textId="6AEB3B46">
      <w:pPr>
        <w:pStyle w:val="BodyText"/>
        <w:numPr>
          <w:ilvl w:val="1"/>
          <w:numId w:val="12"/>
        </w:numPr>
        <w:ind w:right="-22"/>
        <w:rPr>
          <w:rFonts w:ascii="Franklin Gothic Book" w:hAnsi="Franklin Gothic Book" w:cs="Arial"/>
          <w:b w:val="0"/>
          <w:color w:val="A8D08D" w:themeColor="accent6" w:themeTint="99"/>
          <w:sz w:val="20"/>
        </w:rPr>
      </w:pPr>
      <w:r w:rsidRPr="00AF6F61">
        <w:rPr>
          <w:rFonts w:ascii="Franklin Gothic Book" w:hAnsi="Franklin Gothic Book" w:cs="Arial"/>
          <w:color w:val="A8D08D" w:themeColor="accent6" w:themeTint="99"/>
          <w:sz w:val="20"/>
        </w:rPr>
        <w:t>Section A</w:t>
      </w:r>
      <w:r w:rsidRPr="00367710">
        <w:rPr>
          <w:rFonts w:ascii="Franklin Gothic Book" w:hAnsi="Franklin Gothic Book" w:cs="Arial"/>
          <w:color w:val="A8D08D" w:themeColor="accent6" w:themeTint="99"/>
          <w:sz w:val="20"/>
        </w:rPr>
        <w:t xml:space="preserve"> </w:t>
      </w:r>
      <w:r w:rsidR="00537FEB">
        <w:rPr>
          <w:rFonts w:ascii="Franklin Gothic Book" w:hAnsi="Franklin Gothic Book" w:cs="Arial"/>
          <w:color w:val="A8D08D" w:themeColor="accent6" w:themeTint="99"/>
          <w:sz w:val="20"/>
        </w:rPr>
        <w:t>Regulatory framework</w:t>
      </w:r>
      <w:r w:rsidR="00C83A5E">
        <w:rPr>
          <w:rFonts w:ascii="Franklin Gothic Book" w:hAnsi="Franklin Gothic Book" w:cs="Arial"/>
          <w:color w:val="A8D08D" w:themeColor="accent6" w:themeTint="99"/>
          <w:sz w:val="20"/>
        </w:rPr>
        <w:t xml:space="preserve"> – Assessments, </w:t>
      </w:r>
      <w:r w:rsidRPr="00367710" w:rsidR="00007E91">
        <w:rPr>
          <w:rFonts w:ascii="Franklin Gothic Book" w:hAnsi="Franklin Gothic Book" w:cs="Arial"/>
          <w:color w:val="A8D08D" w:themeColor="accent6" w:themeTint="99"/>
          <w:sz w:val="20"/>
        </w:rPr>
        <w:t>Module</w:t>
      </w:r>
      <w:r w:rsidR="00537FEB">
        <w:rPr>
          <w:rFonts w:ascii="Franklin Gothic Book" w:hAnsi="Franklin Gothic Book" w:cs="Arial"/>
          <w:color w:val="A8D08D" w:themeColor="accent6" w:themeTint="99"/>
          <w:sz w:val="20"/>
        </w:rPr>
        <w:t>s</w:t>
      </w:r>
      <w:r w:rsidRPr="00367710" w:rsidR="00367710">
        <w:rPr>
          <w:rFonts w:ascii="Franklin Gothic Book" w:hAnsi="Franklin Gothic Book" w:cs="Arial"/>
          <w:color w:val="A8D08D" w:themeColor="accent6" w:themeTint="99"/>
          <w:sz w:val="20"/>
        </w:rPr>
        <w:t xml:space="preserve">, Progression </w:t>
      </w:r>
      <w:r w:rsidR="00C83A5E">
        <w:rPr>
          <w:rFonts w:ascii="Franklin Gothic Book" w:hAnsi="Franklin Gothic Book" w:cs="Arial"/>
          <w:color w:val="A8D08D" w:themeColor="accent6" w:themeTint="99"/>
          <w:sz w:val="20"/>
        </w:rPr>
        <w:t>&amp;</w:t>
      </w:r>
      <w:r w:rsidRPr="00367710" w:rsidR="00367710">
        <w:rPr>
          <w:rFonts w:ascii="Franklin Gothic Book" w:hAnsi="Franklin Gothic Book" w:cs="Arial"/>
          <w:color w:val="A8D08D" w:themeColor="accent6" w:themeTint="99"/>
          <w:sz w:val="20"/>
        </w:rPr>
        <w:t xml:space="preserve"> Award</w:t>
      </w:r>
    </w:p>
    <w:p w:rsidRPr="005A6C12" w:rsidR="00B41890" w:rsidP="005F7E04" w:rsidRDefault="003D2A25" w14:paraId="33B88BC7" w14:textId="77777777">
      <w:pPr>
        <w:pStyle w:val="BodyText"/>
        <w:numPr>
          <w:ilvl w:val="1"/>
          <w:numId w:val="12"/>
        </w:numPr>
        <w:ind w:right="-22"/>
        <w:rPr>
          <w:rFonts w:ascii="Franklin Gothic Book" w:hAnsi="Franklin Gothic Book" w:cs="Arial"/>
          <w:b w:val="0"/>
          <w:color w:val="8EAADB" w:themeColor="accent1" w:themeTint="99"/>
          <w:sz w:val="20"/>
        </w:rPr>
      </w:pPr>
      <w:r w:rsidRPr="005A6C12">
        <w:rPr>
          <w:rFonts w:ascii="Franklin Gothic Book" w:hAnsi="Franklin Gothic Book" w:cs="Arial"/>
          <w:color w:val="8EAADB" w:themeColor="accent1" w:themeTint="99"/>
          <w:sz w:val="20"/>
        </w:rPr>
        <w:t xml:space="preserve">Section B </w:t>
      </w:r>
      <w:r w:rsidRPr="005A6C12" w:rsidR="00537FEB">
        <w:rPr>
          <w:rFonts w:ascii="Franklin Gothic Book" w:hAnsi="Franklin Gothic Book" w:cs="Arial"/>
          <w:color w:val="8EAADB" w:themeColor="accent1" w:themeTint="99"/>
          <w:sz w:val="20"/>
        </w:rPr>
        <w:t>Policies and procedures</w:t>
      </w:r>
    </w:p>
    <w:p w:rsidR="00367710" w:rsidP="00D627E0" w:rsidRDefault="00AF6F61" w14:paraId="49D71879" w14:textId="5EF3AD5C">
      <w:pPr>
        <w:pStyle w:val="BodyText"/>
        <w:numPr>
          <w:ilvl w:val="0"/>
          <w:numId w:val="11"/>
        </w:numPr>
        <w:ind w:right="-22"/>
        <w:rPr>
          <w:rFonts w:ascii="Franklin Gothic Book" w:hAnsi="Franklin Gothic Book" w:cs="Arial"/>
          <w:b w:val="0"/>
          <w:bCs/>
          <w:sz w:val="20"/>
        </w:rPr>
      </w:pPr>
      <w:r>
        <w:rPr>
          <w:rFonts w:ascii="Franklin Gothic Book" w:hAnsi="Franklin Gothic Book" w:cs="Arial"/>
          <w:b w:val="0"/>
          <w:bCs/>
          <w:sz w:val="20"/>
        </w:rPr>
        <w:t xml:space="preserve">Guidance on </w:t>
      </w:r>
      <w:r w:rsidR="00BB25FB">
        <w:rPr>
          <w:rFonts w:ascii="Franklin Gothic Book" w:hAnsi="Franklin Gothic Book" w:cs="Arial"/>
          <w:b w:val="0"/>
          <w:bCs/>
          <w:sz w:val="20"/>
        </w:rPr>
        <w:t xml:space="preserve">application of </w:t>
      </w:r>
      <w:r>
        <w:rPr>
          <w:rFonts w:ascii="Franklin Gothic Book" w:hAnsi="Franklin Gothic Book" w:cs="Arial"/>
          <w:b w:val="0"/>
          <w:bCs/>
          <w:sz w:val="20"/>
        </w:rPr>
        <w:t>regulations</w:t>
      </w:r>
      <w:r w:rsidR="0097377B">
        <w:rPr>
          <w:rFonts w:ascii="Franklin Gothic Book" w:hAnsi="Franklin Gothic Book" w:cs="Arial"/>
          <w:b w:val="0"/>
          <w:bCs/>
          <w:sz w:val="20"/>
        </w:rPr>
        <w:t xml:space="preserve">, </w:t>
      </w:r>
      <w:r>
        <w:rPr>
          <w:rFonts w:ascii="Franklin Gothic Book" w:hAnsi="Franklin Gothic Book" w:cs="Arial"/>
          <w:b w:val="0"/>
          <w:bCs/>
          <w:sz w:val="20"/>
        </w:rPr>
        <w:t xml:space="preserve">referenced </w:t>
      </w:r>
      <w:r w:rsidR="00BB25FB">
        <w:rPr>
          <w:rFonts w:ascii="Franklin Gothic Book" w:hAnsi="Franklin Gothic Book" w:cs="Arial"/>
          <w:b w:val="0"/>
          <w:bCs/>
          <w:sz w:val="20"/>
        </w:rPr>
        <w:t xml:space="preserve">in </w:t>
      </w:r>
      <w:r w:rsidRPr="00BB25FB" w:rsidR="00BB25FB">
        <w:rPr>
          <w:rFonts w:ascii="Franklin Gothic Book" w:hAnsi="Franklin Gothic Book" w:cs="Arial"/>
          <w:b w:val="0"/>
          <w:bCs/>
          <w:i/>
          <w:iCs/>
          <w:sz w:val="20"/>
        </w:rPr>
        <w:t>[square brackets]</w:t>
      </w:r>
      <w:r w:rsidR="00BB25FB">
        <w:rPr>
          <w:rFonts w:ascii="Franklin Gothic Book" w:hAnsi="Franklin Gothic Book" w:cs="Arial"/>
          <w:b w:val="0"/>
          <w:bCs/>
          <w:sz w:val="20"/>
        </w:rPr>
        <w:t xml:space="preserve"> </w:t>
      </w:r>
      <w:r>
        <w:rPr>
          <w:rFonts w:ascii="Franklin Gothic Book" w:hAnsi="Franklin Gothic Book" w:cs="Arial"/>
          <w:b w:val="0"/>
          <w:bCs/>
          <w:sz w:val="20"/>
        </w:rPr>
        <w:t xml:space="preserve">in </w:t>
      </w:r>
      <w:r w:rsidR="00BB25FB">
        <w:rPr>
          <w:rFonts w:ascii="Franklin Gothic Book" w:hAnsi="Franklin Gothic Book" w:cs="Arial"/>
          <w:b w:val="0"/>
          <w:bCs/>
          <w:sz w:val="20"/>
        </w:rPr>
        <w:t xml:space="preserve">each </w:t>
      </w:r>
      <w:r>
        <w:rPr>
          <w:rFonts w:ascii="Franklin Gothic Book" w:hAnsi="Franklin Gothic Book" w:cs="Arial"/>
          <w:b w:val="0"/>
          <w:bCs/>
          <w:sz w:val="20"/>
        </w:rPr>
        <w:t>section</w:t>
      </w:r>
    </w:p>
    <w:p w:rsidR="00BB25FB" w:rsidP="00D627E0" w:rsidRDefault="000E6570" w14:paraId="55022BEB" w14:textId="1ECE28D9">
      <w:pPr>
        <w:pStyle w:val="BodyText"/>
        <w:numPr>
          <w:ilvl w:val="0"/>
          <w:numId w:val="11"/>
        </w:numPr>
        <w:ind w:right="-22"/>
        <w:rPr>
          <w:rFonts w:ascii="Franklin Gothic Book" w:hAnsi="Franklin Gothic Book" w:cs="Arial"/>
          <w:b w:val="0"/>
          <w:bCs/>
          <w:sz w:val="20"/>
        </w:rPr>
      </w:pPr>
      <w:r>
        <w:rPr>
          <w:rFonts w:ascii="Franklin Gothic Book" w:hAnsi="Franklin Gothic Book" w:cs="Arial"/>
          <w:b w:val="0"/>
          <w:bCs/>
          <w:sz w:val="20"/>
        </w:rPr>
        <w:t>Four</w:t>
      </w:r>
      <w:r w:rsidR="00BB25FB">
        <w:rPr>
          <w:rFonts w:ascii="Franklin Gothic Book" w:hAnsi="Franklin Gothic Book" w:cs="Arial"/>
          <w:b w:val="0"/>
          <w:bCs/>
          <w:sz w:val="20"/>
        </w:rPr>
        <w:t xml:space="preserve"> appendices:</w:t>
      </w:r>
    </w:p>
    <w:p w:rsidRPr="0097377B" w:rsidR="00BB25FB" w:rsidP="00BB25FB" w:rsidRDefault="00BB25FB" w14:paraId="36DCFE6A" w14:textId="4ABB09EE">
      <w:pPr>
        <w:pStyle w:val="BodyText"/>
        <w:numPr>
          <w:ilvl w:val="0"/>
          <w:numId w:val="13"/>
        </w:numPr>
        <w:ind w:left="1418" w:right="-22"/>
        <w:rPr>
          <w:rFonts w:ascii="Franklin Gothic Book" w:hAnsi="Franklin Gothic Book" w:cs="Arial"/>
          <w:b w:val="0"/>
          <w:bCs/>
          <w:sz w:val="20"/>
        </w:rPr>
      </w:pPr>
      <w:r>
        <w:rPr>
          <w:rFonts w:ascii="Franklin Gothic Book" w:hAnsi="Franklin Gothic Book" w:cs="Arial"/>
          <w:b w:val="0"/>
          <w:bCs/>
          <w:sz w:val="20"/>
        </w:rPr>
        <w:t>Appendix 1</w:t>
      </w:r>
      <w:r w:rsidR="0097377B">
        <w:rPr>
          <w:rFonts w:ascii="Franklin Gothic Book" w:hAnsi="Franklin Gothic Book" w:cs="Arial"/>
          <w:b w:val="0"/>
          <w:bCs/>
          <w:sz w:val="20"/>
        </w:rPr>
        <w:t xml:space="preserve"> – Assessment Regulations </w:t>
      </w:r>
      <w:r w:rsidRPr="0097377B" w:rsidR="0097377B">
        <w:rPr>
          <w:rFonts w:ascii="Franklin Gothic Book" w:hAnsi="Franklin Gothic Book" w:cs="Arial"/>
          <w:b w:val="0"/>
          <w:bCs/>
          <w:i/>
          <w:iCs/>
          <w:sz w:val="20"/>
        </w:rPr>
        <w:t>[</w:t>
      </w:r>
      <w:r w:rsidR="0097377B">
        <w:rPr>
          <w:rFonts w:ascii="Franklin Gothic Book" w:hAnsi="Franklin Gothic Book" w:cs="Arial"/>
          <w:b w:val="0"/>
          <w:bCs/>
          <w:i/>
          <w:iCs/>
          <w:sz w:val="20"/>
        </w:rPr>
        <w:t>A</w:t>
      </w:r>
      <w:r w:rsidRPr="0097377B" w:rsidR="0097377B">
        <w:rPr>
          <w:rFonts w:ascii="Franklin Gothic Book" w:hAnsi="Franklin Gothic Book"/>
          <w:b w:val="0"/>
          <w:bCs/>
          <w:i/>
          <w:sz w:val="20"/>
        </w:rPr>
        <w:t>pproved by Senate 06/07/21</w:t>
      </w:r>
      <w:r w:rsidR="0097377B">
        <w:rPr>
          <w:rFonts w:ascii="Franklin Gothic Book" w:hAnsi="Franklin Gothic Book"/>
          <w:b w:val="0"/>
          <w:bCs/>
          <w:i/>
          <w:sz w:val="20"/>
        </w:rPr>
        <w:t>. They a</w:t>
      </w:r>
      <w:r w:rsidRPr="0097377B" w:rsidR="0097377B">
        <w:rPr>
          <w:rFonts w:ascii="Franklin Gothic Book" w:hAnsi="Franklin Gothic Book"/>
          <w:b w:val="0"/>
          <w:bCs/>
          <w:i/>
          <w:sz w:val="20"/>
        </w:rPr>
        <w:t xml:space="preserve">pply to </w:t>
      </w:r>
      <w:r w:rsidRPr="0097377B" w:rsidR="0097377B">
        <w:rPr>
          <w:rFonts w:ascii="Franklin Gothic Book" w:hAnsi="Franklin Gothic Book"/>
          <w:b w:val="0"/>
          <w:bCs/>
          <w:i/>
          <w:sz w:val="20"/>
          <w:u w:val="single"/>
        </w:rPr>
        <w:t>all</w:t>
      </w:r>
      <w:r w:rsidRPr="0097377B" w:rsidR="0097377B">
        <w:rPr>
          <w:rFonts w:ascii="Franklin Gothic Book" w:hAnsi="Franklin Gothic Book"/>
          <w:b w:val="0"/>
          <w:bCs/>
          <w:i/>
          <w:sz w:val="20"/>
        </w:rPr>
        <w:t xml:space="preserve"> SGUL-award modular undergraduate (UG) and taught postgraduate (PGT) programmes</w:t>
      </w:r>
      <w:r w:rsidR="0097377B">
        <w:rPr>
          <w:rFonts w:ascii="Franklin Gothic Book" w:hAnsi="Franklin Gothic Book"/>
          <w:b w:val="0"/>
          <w:bCs/>
          <w:i/>
          <w:sz w:val="20"/>
        </w:rPr>
        <w:t xml:space="preserve"> - i</w:t>
      </w:r>
      <w:r w:rsidRPr="0097377B" w:rsidR="0097377B">
        <w:rPr>
          <w:rFonts w:ascii="Franklin Gothic Book" w:hAnsi="Franklin Gothic Book"/>
          <w:b w:val="0"/>
          <w:bCs/>
          <w:i/>
          <w:sz w:val="20"/>
        </w:rPr>
        <w:t>n other words, they apply to all programmes with the exception of MBBS]</w:t>
      </w:r>
    </w:p>
    <w:p w:rsidR="0097377B" w:rsidP="00BB25FB" w:rsidRDefault="0097377B" w14:paraId="7A818CD8" w14:textId="1D584FAC">
      <w:pPr>
        <w:pStyle w:val="BodyText"/>
        <w:numPr>
          <w:ilvl w:val="0"/>
          <w:numId w:val="13"/>
        </w:numPr>
        <w:ind w:left="1418" w:right="-22"/>
        <w:rPr>
          <w:rFonts w:ascii="Franklin Gothic Book" w:hAnsi="Franklin Gothic Book" w:cs="Arial"/>
          <w:b w:val="0"/>
          <w:bCs/>
          <w:sz w:val="20"/>
        </w:rPr>
      </w:pPr>
      <w:r>
        <w:rPr>
          <w:rFonts w:ascii="Franklin Gothic Book" w:hAnsi="Franklin Gothic Book" w:cs="Arial"/>
          <w:b w:val="0"/>
          <w:bCs/>
          <w:sz w:val="20"/>
        </w:rPr>
        <w:t xml:space="preserve">Appendix 2 – </w:t>
      </w:r>
      <w:r w:rsidR="000E6570">
        <w:rPr>
          <w:rFonts w:ascii="Franklin Gothic Book" w:hAnsi="Franklin Gothic Book" w:cs="Arial"/>
          <w:b w:val="0"/>
          <w:bCs/>
          <w:sz w:val="20"/>
        </w:rPr>
        <w:t>Example module assessments table</w:t>
      </w:r>
    </w:p>
    <w:p w:rsidR="0097377B" w:rsidP="00BB25FB" w:rsidRDefault="0097377B" w14:paraId="0A2E0A51" w14:textId="72E25F5E">
      <w:pPr>
        <w:pStyle w:val="BodyText"/>
        <w:numPr>
          <w:ilvl w:val="0"/>
          <w:numId w:val="13"/>
        </w:numPr>
        <w:ind w:left="1418" w:right="-22"/>
        <w:rPr>
          <w:rFonts w:ascii="Franklin Gothic Book" w:hAnsi="Franklin Gothic Book" w:cs="Arial"/>
          <w:b w:val="0"/>
          <w:bCs/>
          <w:sz w:val="20"/>
        </w:rPr>
      </w:pPr>
      <w:r>
        <w:rPr>
          <w:rFonts w:ascii="Franklin Gothic Book" w:hAnsi="Franklin Gothic Book" w:cs="Arial"/>
          <w:b w:val="0"/>
          <w:bCs/>
          <w:sz w:val="20"/>
        </w:rPr>
        <w:t xml:space="preserve">Appendix 3 </w:t>
      </w:r>
      <w:r w:rsidR="000E6570">
        <w:rPr>
          <w:rFonts w:ascii="Franklin Gothic Book" w:hAnsi="Franklin Gothic Book" w:cs="Arial"/>
          <w:b w:val="0"/>
          <w:bCs/>
          <w:sz w:val="20"/>
        </w:rPr>
        <w:t>–</w:t>
      </w:r>
      <w:r>
        <w:rPr>
          <w:rFonts w:ascii="Franklin Gothic Book" w:hAnsi="Franklin Gothic Book" w:cs="Arial"/>
          <w:b w:val="0"/>
          <w:bCs/>
          <w:sz w:val="20"/>
        </w:rPr>
        <w:t xml:space="preserve"> </w:t>
      </w:r>
      <w:r w:rsidR="000E6570">
        <w:rPr>
          <w:rFonts w:ascii="Franklin Gothic Book" w:hAnsi="Franklin Gothic Book" w:cs="Arial"/>
          <w:b w:val="0"/>
          <w:bCs/>
          <w:sz w:val="20"/>
        </w:rPr>
        <w:t>Examples of application of rounding rules</w:t>
      </w:r>
    </w:p>
    <w:p w:rsidRPr="00AF6F61" w:rsidR="000E6570" w:rsidP="00BB25FB" w:rsidRDefault="000E6570" w14:paraId="29B3D5E2" w14:textId="728C0FA8">
      <w:pPr>
        <w:pStyle w:val="BodyText"/>
        <w:numPr>
          <w:ilvl w:val="0"/>
          <w:numId w:val="13"/>
        </w:numPr>
        <w:ind w:left="1418" w:right="-22"/>
        <w:rPr>
          <w:rFonts w:ascii="Franklin Gothic Book" w:hAnsi="Franklin Gothic Book" w:cs="Arial"/>
          <w:b w:val="0"/>
          <w:bCs/>
          <w:sz w:val="20"/>
        </w:rPr>
      </w:pPr>
      <w:r>
        <w:rPr>
          <w:rFonts w:ascii="Franklin Gothic Book" w:hAnsi="Franklin Gothic Book" w:cs="Arial"/>
          <w:b w:val="0"/>
          <w:bCs/>
          <w:sz w:val="20"/>
        </w:rPr>
        <w:t>Appendix 4 – Examples of calculation of year and award marks</w:t>
      </w:r>
    </w:p>
    <w:p w:rsidRPr="00730C26" w:rsidR="00730C26" w:rsidP="00C729D2" w:rsidRDefault="00730C26" w14:paraId="5BD2C939" w14:textId="77777777">
      <w:pPr>
        <w:pStyle w:val="BodyText"/>
        <w:ind w:right="-22"/>
        <w:rPr>
          <w:rFonts w:ascii="Franklin Gothic Book" w:hAnsi="Franklin Gothic Book" w:cs="Arial"/>
          <w:sz w:val="20"/>
        </w:rPr>
      </w:pPr>
    </w:p>
    <w:p w:rsidRPr="00FB25D8" w:rsidR="00350269" w:rsidP="0080631A" w:rsidRDefault="002D66CE" w14:paraId="407E85CB" w14:textId="77777777">
      <w:pPr>
        <w:pStyle w:val="BodyText"/>
        <w:ind w:right="-766"/>
        <w:rPr>
          <w:rFonts w:ascii="Franklin Gothic Book" w:hAnsi="Franklin Gothic Book" w:cs="Arial"/>
          <w:color w:val="A8D08D" w:themeColor="accent6" w:themeTint="99"/>
          <w:sz w:val="20"/>
          <w:u w:val="single"/>
        </w:rPr>
      </w:pPr>
      <w:r w:rsidRPr="00FB25D8">
        <w:rPr>
          <w:rFonts w:ascii="Franklin Gothic Book" w:hAnsi="Franklin Gothic Book" w:cs="Arial"/>
          <w:color w:val="A8D08D" w:themeColor="accent6" w:themeTint="99"/>
          <w:sz w:val="20"/>
          <w:u w:val="single"/>
        </w:rPr>
        <w:t xml:space="preserve">Section A: </w:t>
      </w:r>
      <w:r w:rsidR="00537FEB">
        <w:rPr>
          <w:rFonts w:ascii="Franklin Gothic Book" w:hAnsi="Franklin Gothic Book" w:cs="Arial"/>
          <w:color w:val="A8D08D" w:themeColor="accent6" w:themeTint="99"/>
          <w:sz w:val="20"/>
          <w:u w:val="single"/>
        </w:rPr>
        <w:t xml:space="preserve">Regulatory framework: </w:t>
      </w:r>
      <w:r w:rsidR="00C83A5E">
        <w:rPr>
          <w:rFonts w:ascii="Franklin Gothic Book" w:hAnsi="Franklin Gothic Book" w:cs="Arial"/>
          <w:color w:val="A8D08D" w:themeColor="accent6" w:themeTint="99"/>
          <w:sz w:val="20"/>
          <w:u w:val="single"/>
        </w:rPr>
        <w:t xml:space="preserve">Assessments, </w:t>
      </w:r>
      <w:r w:rsidR="002022E5">
        <w:rPr>
          <w:rFonts w:ascii="Franklin Gothic Book" w:hAnsi="Franklin Gothic Book" w:cs="Arial"/>
          <w:color w:val="A8D08D" w:themeColor="accent6" w:themeTint="99"/>
          <w:sz w:val="20"/>
          <w:u w:val="single"/>
        </w:rPr>
        <w:t>Module</w:t>
      </w:r>
      <w:r w:rsidR="00537FEB">
        <w:rPr>
          <w:rFonts w:ascii="Franklin Gothic Book" w:hAnsi="Franklin Gothic Book" w:cs="Arial"/>
          <w:color w:val="A8D08D" w:themeColor="accent6" w:themeTint="99"/>
          <w:sz w:val="20"/>
          <w:u w:val="single"/>
        </w:rPr>
        <w:t xml:space="preserve">s, </w:t>
      </w:r>
      <w:r w:rsidR="00367710">
        <w:rPr>
          <w:rFonts w:ascii="Franklin Gothic Book" w:hAnsi="Franklin Gothic Book" w:cs="Arial"/>
          <w:color w:val="A8D08D" w:themeColor="accent6" w:themeTint="99"/>
          <w:sz w:val="20"/>
          <w:u w:val="single"/>
        </w:rPr>
        <w:t xml:space="preserve">Progression </w:t>
      </w:r>
      <w:r w:rsidR="00C83A5E">
        <w:rPr>
          <w:rFonts w:ascii="Franklin Gothic Book" w:hAnsi="Franklin Gothic Book" w:cs="Arial"/>
          <w:color w:val="A8D08D" w:themeColor="accent6" w:themeTint="99"/>
          <w:sz w:val="20"/>
          <w:u w:val="single"/>
        </w:rPr>
        <w:t>&amp;</w:t>
      </w:r>
      <w:r w:rsidR="00EB1B03">
        <w:rPr>
          <w:rFonts w:ascii="Franklin Gothic Book" w:hAnsi="Franklin Gothic Book" w:cs="Arial"/>
          <w:color w:val="A8D08D" w:themeColor="accent6" w:themeTint="99"/>
          <w:sz w:val="20"/>
          <w:u w:val="single"/>
        </w:rPr>
        <w:t xml:space="preserve"> </w:t>
      </w:r>
      <w:r w:rsidR="00367710">
        <w:rPr>
          <w:rFonts w:ascii="Franklin Gothic Book" w:hAnsi="Franklin Gothic Book" w:cs="Arial"/>
          <w:color w:val="A8D08D" w:themeColor="accent6" w:themeTint="99"/>
          <w:sz w:val="20"/>
          <w:u w:val="single"/>
        </w:rPr>
        <w:t>Award</w:t>
      </w:r>
    </w:p>
    <w:p w:rsidRPr="002D66CE" w:rsidR="002D66CE" w:rsidP="0080631A" w:rsidRDefault="002D66CE" w14:paraId="50DFA0C6" w14:textId="77777777">
      <w:pPr>
        <w:pStyle w:val="BodyText"/>
        <w:ind w:right="-766"/>
        <w:rPr>
          <w:rFonts w:ascii="Franklin Gothic Book" w:hAnsi="Franklin Gothic Book" w:cs="Arial"/>
          <w:sz w:val="20"/>
          <w:u w:val="single"/>
        </w:rPr>
      </w:pPr>
    </w:p>
    <w:tbl>
      <w:tblPr>
        <w:tblStyle w:val="TableGrid"/>
        <w:tblW w:w="10065" w:type="dxa"/>
        <w:tblInd w:w="-147" w:type="dxa"/>
        <w:tblLayout w:type="fixed"/>
        <w:tblLook w:val="04A0" w:firstRow="1" w:lastRow="0" w:firstColumn="1" w:lastColumn="0" w:noHBand="0" w:noVBand="1"/>
      </w:tblPr>
      <w:tblGrid>
        <w:gridCol w:w="10065"/>
      </w:tblGrid>
      <w:tr w:rsidRPr="0080631A" w:rsidR="0080631A" w:rsidTr="00C532A0" w14:paraId="44E0C7C7" w14:textId="77777777">
        <w:tc>
          <w:tcPr>
            <w:tcW w:w="10065" w:type="dxa"/>
            <w:tcBorders>
              <w:bottom w:val="single" w:color="auto" w:sz="4" w:space="0"/>
            </w:tcBorders>
            <w:shd w:val="clear" w:color="auto" w:fill="A8D08D" w:themeFill="accent6" w:themeFillTint="99"/>
          </w:tcPr>
          <w:p w:rsidRPr="0080631A" w:rsidR="0080631A" w:rsidP="00637A40" w:rsidRDefault="0080631A" w14:paraId="2E27B894" w14:textId="77777777">
            <w:pPr>
              <w:rPr>
                <w:rFonts w:ascii="Franklin Gothic Book" w:hAnsi="Franklin Gothic Book" w:cs="Arial"/>
                <w:b/>
                <w:bCs/>
              </w:rPr>
            </w:pPr>
            <w:r w:rsidRPr="0080631A">
              <w:rPr>
                <w:rFonts w:ascii="Franklin Gothic Book" w:hAnsi="Franklin Gothic Book" w:cs="Arial"/>
                <w:b/>
                <w:bCs/>
              </w:rPr>
              <w:t xml:space="preserve">1: </w:t>
            </w:r>
            <w:r w:rsidR="002241E8">
              <w:rPr>
                <w:rFonts w:ascii="Franklin Gothic Book" w:hAnsi="Franklin Gothic Book" w:cs="Arial"/>
                <w:b/>
                <w:bCs/>
              </w:rPr>
              <w:t>Overview of marking scheme</w:t>
            </w:r>
          </w:p>
        </w:tc>
      </w:tr>
      <w:tr w:rsidRPr="0080631A" w:rsidR="0080631A" w:rsidTr="00C532A0" w14:paraId="55381139" w14:textId="77777777">
        <w:tc>
          <w:tcPr>
            <w:tcW w:w="10065" w:type="dxa"/>
            <w:tcBorders>
              <w:top w:val="single" w:color="auto" w:sz="4" w:space="0"/>
            </w:tcBorders>
            <w:shd w:val="clear" w:color="auto" w:fill="E2EFD9" w:themeFill="accent6" w:themeFillTint="33"/>
          </w:tcPr>
          <w:p w:rsidRPr="005167BD" w:rsidR="0080631A" w:rsidP="00637A40" w:rsidRDefault="002241E8" w14:paraId="7E5CF81A" w14:textId="77777777">
            <w:pPr>
              <w:rPr>
                <w:rFonts w:ascii="Franklin Gothic Book" w:hAnsi="Franklin Gothic Book" w:cs="Arial"/>
                <w:i/>
              </w:rPr>
            </w:pPr>
            <w:r w:rsidRPr="0080631A">
              <w:rPr>
                <w:rFonts w:ascii="Franklin Gothic Book" w:hAnsi="Franklin Gothic Book" w:cs="Arial"/>
              </w:rPr>
              <w:t xml:space="preserve">Each module has prescribed assessment </w:t>
            </w:r>
            <w:r w:rsidR="0009062E">
              <w:rPr>
                <w:rFonts w:ascii="Franklin Gothic Book" w:hAnsi="Franklin Gothic Book" w:cs="Arial"/>
              </w:rPr>
              <w:t>elements</w:t>
            </w:r>
            <w:r w:rsidRPr="0080631A">
              <w:rPr>
                <w:rFonts w:ascii="Franklin Gothic Book" w:hAnsi="Franklin Gothic Book" w:cs="Arial"/>
              </w:rPr>
              <w:t xml:space="preserve"> as detailed in the following table</w:t>
            </w:r>
            <w:r w:rsidR="004F2209">
              <w:rPr>
                <w:rFonts w:ascii="Franklin Gothic Book" w:hAnsi="Franklin Gothic Book" w:cs="Arial"/>
              </w:rPr>
              <w:t>(s)</w:t>
            </w:r>
            <w:r w:rsidRPr="0080631A">
              <w:rPr>
                <w:rFonts w:ascii="Franklin Gothic Book" w:hAnsi="Franklin Gothic Book" w:cs="Arial"/>
              </w:rPr>
              <w:t xml:space="preserve">. All assessment </w:t>
            </w:r>
            <w:r w:rsidR="0009062E">
              <w:rPr>
                <w:rFonts w:ascii="Franklin Gothic Book" w:hAnsi="Franklin Gothic Book" w:cs="Arial"/>
              </w:rPr>
              <w:t>elements</w:t>
            </w:r>
            <w:r w:rsidR="00206D1A">
              <w:rPr>
                <w:rFonts w:ascii="Franklin Gothic Book" w:hAnsi="Franklin Gothic Book" w:cs="Arial"/>
              </w:rPr>
              <w:t xml:space="preserve"> </w:t>
            </w:r>
            <w:r w:rsidRPr="0080631A">
              <w:rPr>
                <w:rFonts w:ascii="Franklin Gothic Book" w:hAnsi="Franklin Gothic Book" w:cs="Arial"/>
              </w:rPr>
              <w:t xml:space="preserve">are </w:t>
            </w:r>
            <w:r w:rsidRPr="00B858A3">
              <w:rPr>
                <w:rFonts w:ascii="Franklin Gothic Book" w:hAnsi="Franklin Gothic Book" w:cs="Arial"/>
                <w:b/>
              </w:rPr>
              <w:t>summative</w:t>
            </w:r>
            <w:r w:rsidRPr="0080631A">
              <w:rPr>
                <w:rFonts w:ascii="Franklin Gothic Book" w:hAnsi="Franklin Gothic Book" w:cs="Arial"/>
              </w:rPr>
              <w:t xml:space="preserve"> unless otherwise indicated</w:t>
            </w:r>
            <w:r w:rsidR="00A65BC1">
              <w:rPr>
                <w:rFonts w:ascii="Franklin Gothic Book" w:hAnsi="Franklin Gothic Book" w:cs="Arial"/>
              </w:rPr>
              <w:t>.</w:t>
            </w:r>
            <w:r w:rsidR="00B30B7F">
              <w:rPr>
                <w:rFonts w:ascii="Franklin Gothic Book" w:hAnsi="Franklin Gothic Book" w:cs="Arial"/>
              </w:rPr>
              <w:t xml:space="preserve"> </w:t>
            </w:r>
            <w:r w:rsidRPr="005167BD" w:rsidR="00D83ED8">
              <w:rPr>
                <w:rFonts w:ascii="Franklin Gothic Book" w:hAnsi="Franklin Gothic Book" w:cs="Arial"/>
                <w:i/>
              </w:rPr>
              <w:t>[</w:t>
            </w:r>
            <w:r w:rsidRPr="005167BD" w:rsidR="00A65BC1">
              <w:rPr>
                <w:rFonts w:ascii="Franklin Gothic Book" w:hAnsi="Franklin Gothic Book" w:cs="Arial"/>
                <w:i/>
              </w:rPr>
              <w:t>Insert rows</w:t>
            </w:r>
            <w:r w:rsidRPr="005167BD" w:rsidR="003950ED">
              <w:rPr>
                <w:rFonts w:ascii="Franklin Gothic Book" w:hAnsi="Franklin Gothic Book" w:cs="Arial"/>
                <w:i/>
              </w:rPr>
              <w:t xml:space="preserve"> into each table</w:t>
            </w:r>
            <w:r w:rsidRPr="005167BD" w:rsidR="00A65BC1">
              <w:rPr>
                <w:rFonts w:ascii="Franklin Gothic Book" w:hAnsi="Franklin Gothic Book" w:cs="Arial"/>
                <w:i/>
              </w:rPr>
              <w:t xml:space="preserve"> as </w:t>
            </w:r>
            <w:r w:rsidRPr="005167BD" w:rsidR="003950ED">
              <w:rPr>
                <w:rFonts w:ascii="Franklin Gothic Book" w:hAnsi="Franklin Gothic Book" w:cs="Arial"/>
                <w:i/>
              </w:rPr>
              <w:t>required</w:t>
            </w:r>
            <w:r w:rsidR="00A27E07">
              <w:rPr>
                <w:rFonts w:ascii="Franklin Gothic Book" w:hAnsi="Franklin Gothic Book" w:cs="Arial"/>
                <w:i/>
              </w:rPr>
              <w:t>, for additional assessment elements and modules</w:t>
            </w:r>
            <w:r w:rsidRPr="005167BD" w:rsidR="00A65BC1">
              <w:rPr>
                <w:rFonts w:ascii="Franklin Gothic Book" w:hAnsi="Franklin Gothic Book" w:cs="Arial"/>
                <w:i/>
              </w:rPr>
              <w:t>.</w:t>
            </w:r>
            <w:r w:rsidRPr="005167BD" w:rsidR="00C8714F">
              <w:rPr>
                <w:rFonts w:ascii="Franklin Gothic Book" w:hAnsi="Franklin Gothic Book" w:cs="Arial"/>
                <w:i/>
              </w:rPr>
              <w:t xml:space="preserve"> Example of completed table included at Appendix </w:t>
            </w:r>
            <w:r w:rsidR="00EB1B03">
              <w:rPr>
                <w:rFonts w:ascii="Franklin Gothic Book" w:hAnsi="Franklin Gothic Book" w:cs="Arial"/>
                <w:i/>
              </w:rPr>
              <w:t>2</w:t>
            </w:r>
            <w:r w:rsidRPr="005167BD" w:rsidR="00C8714F">
              <w:rPr>
                <w:rFonts w:ascii="Franklin Gothic Book" w:hAnsi="Franklin Gothic Book" w:cs="Arial"/>
                <w:i/>
              </w:rPr>
              <w:t>.</w:t>
            </w:r>
            <w:r w:rsidRPr="005167BD" w:rsidR="00D83ED8">
              <w:rPr>
                <w:rFonts w:ascii="Franklin Gothic Book" w:hAnsi="Franklin Gothic Book" w:cs="Arial"/>
                <w:i/>
              </w:rPr>
              <w:t>]</w:t>
            </w:r>
          </w:p>
          <w:p w:rsidRPr="0080631A" w:rsidR="00DF045D" w:rsidP="00637A40" w:rsidRDefault="00DF045D" w14:paraId="4FA70357" w14:textId="77777777">
            <w:pPr>
              <w:rPr>
                <w:rFonts w:ascii="Franklin Gothic Book" w:hAnsi="Franklin Gothic Book" w:cs="Arial"/>
                <w:highlight w:val="yellow"/>
              </w:rPr>
            </w:pPr>
          </w:p>
        </w:tc>
      </w:tr>
    </w:tbl>
    <w:p w:rsidR="0063349F" w:rsidP="00322C5C" w:rsidRDefault="0063349F" w14:paraId="62F991C5" w14:textId="77777777">
      <w:pPr>
        <w:pStyle w:val="BodyText"/>
        <w:ind w:right="-766"/>
        <w:rPr>
          <w:rFonts w:ascii="Franklin Gothic Book" w:hAnsi="Franklin Gothic Book" w:cs="Arial"/>
          <w:b w:val="0"/>
          <w:sz w:val="20"/>
        </w:rPr>
      </w:pPr>
    </w:p>
    <w:tbl>
      <w:tblPr>
        <w:tblW w:w="1006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2"/>
        <w:gridCol w:w="567"/>
        <w:gridCol w:w="567"/>
        <w:gridCol w:w="567"/>
        <w:gridCol w:w="2551"/>
        <w:gridCol w:w="992"/>
        <w:gridCol w:w="567"/>
        <w:gridCol w:w="567"/>
        <w:gridCol w:w="1985"/>
      </w:tblGrid>
      <w:tr w:rsidRPr="0091154C" w:rsidR="00042824" w:rsidTr="00C532A0" w14:paraId="6A836D77" w14:textId="77777777">
        <w:trPr>
          <w:trHeight w:val="343"/>
        </w:trPr>
        <w:tc>
          <w:tcPr>
            <w:tcW w:w="10065" w:type="dxa"/>
            <w:gridSpan w:val="9"/>
            <w:tcBorders>
              <w:top w:val="single" w:color="auto" w:sz="4" w:space="0"/>
              <w:left w:val="single" w:color="auto" w:sz="4" w:space="0"/>
              <w:bottom w:val="single" w:color="auto" w:sz="4" w:space="0"/>
              <w:right w:val="single" w:color="auto" w:sz="4" w:space="0"/>
            </w:tcBorders>
            <w:shd w:val="clear" w:color="auto" w:fill="C5E0B3" w:themeFill="accent6" w:themeFillTint="66"/>
            <w:hideMark/>
          </w:tcPr>
          <w:p w:rsidRPr="00964B27" w:rsidR="00042824" w:rsidP="00637A40" w:rsidRDefault="00042824" w14:paraId="1B5A1925" w14:textId="37A1CE44">
            <w:pPr>
              <w:spacing w:line="276" w:lineRule="auto"/>
              <w:ind w:right="22"/>
              <w:rPr>
                <w:rFonts w:ascii="Franklin Gothic Book" w:hAnsi="Franklin Gothic Book" w:cs="Arial"/>
                <w:bCs/>
                <w:i/>
                <w:iCs/>
                <w:sz w:val="18"/>
                <w:szCs w:val="18"/>
              </w:rPr>
            </w:pPr>
            <w:r w:rsidRPr="0091154C">
              <w:rPr>
                <w:rFonts w:ascii="Franklin Gothic Book" w:hAnsi="Franklin Gothic Book" w:cs="Arial"/>
                <w:b/>
                <w:sz w:val="18"/>
                <w:szCs w:val="18"/>
              </w:rPr>
              <w:t xml:space="preserve">Year 1 </w:t>
            </w:r>
            <w:r w:rsidR="00964B27">
              <w:rPr>
                <w:rFonts w:ascii="Franklin Gothic Book" w:hAnsi="Franklin Gothic Book" w:cs="Arial"/>
                <w:b/>
                <w:sz w:val="18"/>
                <w:szCs w:val="18"/>
              </w:rPr>
              <w:t xml:space="preserve"> </w:t>
            </w:r>
            <w:r w:rsidR="00964B27">
              <w:rPr>
                <w:rFonts w:ascii="Franklin Gothic Book" w:hAnsi="Franklin Gothic Book" w:cs="Arial"/>
                <w:bCs/>
                <w:i/>
                <w:iCs/>
                <w:sz w:val="18"/>
                <w:szCs w:val="18"/>
              </w:rPr>
              <w:t>(for non-linear programmes, the table may represent a pathway, rather than a year)</w:t>
            </w:r>
          </w:p>
        </w:tc>
      </w:tr>
      <w:tr w:rsidRPr="0091154C" w:rsidR="00DF045D" w:rsidTr="00F8694E" w14:paraId="1572E840" w14:textId="77777777">
        <w:trPr>
          <w:cantSplit/>
          <w:trHeight w:val="1596"/>
        </w:trPr>
        <w:tc>
          <w:tcPr>
            <w:tcW w:w="170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DF045D" w:rsidP="00637A40" w:rsidRDefault="00DF045D" w14:paraId="4F0B63F1"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Module title</w:t>
            </w:r>
            <w:r w:rsidR="007279E3">
              <w:rPr>
                <w:rFonts w:ascii="Franklin Gothic Book" w:hAnsi="Franklin Gothic Book" w:cs="Arial"/>
                <w:b/>
                <w:sz w:val="18"/>
                <w:szCs w:val="18"/>
              </w:rPr>
              <w:t xml:space="preserve"> &amp; SITS code</w:t>
            </w:r>
          </w:p>
          <w:p w:rsidRPr="0091154C" w:rsidR="00DF045D" w:rsidP="00637A40" w:rsidRDefault="00DF045D" w14:paraId="0305FC1B" w14:textId="77777777">
            <w:pPr>
              <w:spacing w:line="276" w:lineRule="auto"/>
              <w:rPr>
                <w:rFonts w:ascii="Franklin Gothic Book" w:hAnsi="Franklin Gothic Book" w:cs="Arial"/>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91154C" w:rsidR="00DF045D" w:rsidP="006F584F" w:rsidRDefault="00DF045D" w14:paraId="17A54C56" w14:textId="4FDB75FE">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Credits (n</w:t>
            </w:r>
            <w:r w:rsidR="006F584F">
              <w:rPr>
                <w:rFonts w:ascii="Franklin Gothic Book" w:hAnsi="Franklin Gothic Book" w:cs="Arial"/>
                <w:b/>
                <w:sz w:val="18"/>
                <w:szCs w:val="18"/>
              </w:rPr>
              <w:t>o.</w:t>
            </w:r>
            <w:r w:rsidRPr="0091154C">
              <w:rPr>
                <w:rFonts w:ascii="Franklin Gothic Book" w:hAnsi="Franklin Gothic Book" w:cs="Arial"/>
                <w:b/>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DF045D" w:rsidP="006F584F" w:rsidRDefault="00DF045D" w14:paraId="3B6E3F62"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Credits (level)</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DF045D" w:rsidP="006F584F" w:rsidRDefault="00DF045D" w14:paraId="0F826FAA"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u w:val="single"/>
              </w:rPr>
              <w:t>C</w:t>
            </w:r>
            <w:r w:rsidRPr="0091154C">
              <w:rPr>
                <w:rFonts w:ascii="Franklin Gothic Book" w:hAnsi="Franklin Gothic Book" w:cs="Arial"/>
                <w:b/>
                <w:sz w:val="18"/>
                <w:szCs w:val="18"/>
              </w:rPr>
              <w:t>ore/</w:t>
            </w:r>
            <w:r w:rsidRPr="0091154C">
              <w:rPr>
                <w:rFonts w:ascii="Franklin Gothic Book" w:hAnsi="Franklin Gothic Book" w:cs="Arial"/>
                <w:b/>
                <w:sz w:val="18"/>
                <w:szCs w:val="18"/>
                <w:u w:val="single"/>
              </w:rPr>
              <w:t>O</w:t>
            </w:r>
            <w:r w:rsidRPr="0091154C">
              <w:rPr>
                <w:rFonts w:ascii="Franklin Gothic Book" w:hAnsi="Franklin Gothic Book" w:cs="Arial"/>
                <w:b/>
                <w:sz w:val="18"/>
                <w:szCs w:val="18"/>
              </w:rPr>
              <w:t>ptional</w:t>
            </w:r>
          </w:p>
        </w:tc>
        <w:tc>
          <w:tcPr>
            <w:tcW w:w="2551"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91154C" w:rsidR="00DF045D" w:rsidP="00637A40" w:rsidRDefault="00DF045D" w14:paraId="1A02972A"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Assessment elements</w:t>
            </w:r>
          </w:p>
          <w:p w:rsidRPr="0091154C" w:rsidR="00DF045D" w:rsidP="00637A40" w:rsidRDefault="00DF045D" w14:paraId="706DE7E4"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(include word count for assignment, length of exam etc)</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91154C" w:rsidP="006F584F" w:rsidRDefault="00DF045D" w14:paraId="43661A87" w14:textId="77777777">
            <w:pPr>
              <w:spacing w:after="0" w:line="240" w:lineRule="auto"/>
              <w:ind w:right="23"/>
              <w:rPr>
                <w:rFonts w:ascii="Franklin Gothic Book" w:hAnsi="Franklin Gothic Book" w:cs="Arial"/>
                <w:b/>
                <w:sz w:val="18"/>
                <w:szCs w:val="18"/>
              </w:rPr>
            </w:pPr>
            <w:r w:rsidRPr="0091154C">
              <w:rPr>
                <w:rFonts w:ascii="Franklin Gothic Book" w:hAnsi="Franklin Gothic Book" w:cs="Arial"/>
                <w:b/>
                <w:sz w:val="18"/>
                <w:szCs w:val="18"/>
              </w:rPr>
              <w:t xml:space="preserve">Learning Outcomes </w:t>
            </w:r>
          </w:p>
          <w:p w:rsidR="00DF045D" w:rsidP="006F584F" w:rsidRDefault="00DF045D" w14:paraId="3F147AE5" w14:textId="77777777">
            <w:pPr>
              <w:spacing w:after="0" w:line="240" w:lineRule="auto"/>
              <w:ind w:right="23"/>
              <w:rPr>
                <w:rFonts w:ascii="Franklin Gothic Book" w:hAnsi="Franklin Gothic Book" w:cs="Arial"/>
                <w:b/>
                <w:sz w:val="18"/>
                <w:szCs w:val="18"/>
              </w:rPr>
            </w:pPr>
            <w:r w:rsidRPr="0091154C">
              <w:rPr>
                <w:rFonts w:ascii="Franklin Gothic Book" w:hAnsi="Franklin Gothic Book" w:cs="Arial"/>
                <w:b/>
                <w:sz w:val="18"/>
                <w:szCs w:val="18"/>
              </w:rPr>
              <w:t>Assessed</w:t>
            </w:r>
            <w:r w:rsidR="0091154C">
              <w:rPr>
                <w:rFonts w:ascii="Franklin Gothic Book" w:hAnsi="Franklin Gothic Book" w:cs="Arial"/>
                <w:b/>
                <w:sz w:val="18"/>
                <w:szCs w:val="18"/>
              </w:rPr>
              <w:t xml:space="preserve"> </w:t>
            </w:r>
          </w:p>
          <w:p w:rsidRPr="0091154C" w:rsidR="00A95B66" w:rsidP="006F584F" w:rsidRDefault="00FE6FFF" w14:paraId="0FBB7278" w14:textId="7F0668C4">
            <w:pPr>
              <w:spacing w:after="0" w:line="240" w:lineRule="auto"/>
              <w:ind w:right="23"/>
              <w:rPr>
                <w:rFonts w:ascii="Franklin Gothic Book" w:hAnsi="Franklin Gothic Book" w:cs="Arial"/>
                <w:b/>
                <w:sz w:val="18"/>
                <w:szCs w:val="18"/>
              </w:rPr>
            </w:pPr>
            <w:r>
              <w:rPr>
                <w:rFonts w:ascii="Franklin Gothic Book" w:hAnsi="Franklin Gothic Book" w:cs="Arial"/>
                <w:b/>
                <w:sz w:val="18"/>
                <w:szCs w:val="18"/>
              </w:rPr>
              <w:t>(ref</w:t>
            </w:r>
            <w:r w:rsidR="004D7716">
              <w:rPr>
                <w:rFonts w:ascii="Franklin Gothic Book" w:hAnsi="Franklin Gothic Book" w:cs="Arial"/>
                <w:b/>
                <w:sz w:val="18"/>
                <w:szCs w:val="18"/>
              </w:rPr>
              <w:t xml:space="preserve"> </w:t>
            </w:r>
            <w:r w:rsidR="00F8694E">
              <w:rPr>
                <w:rFonts w:ascii="Franklin Gothic Book" w:hAnsi="Franklin Gothic Book" w:cs="Arial"/>
                <w:b/>
                <w:sz w:val="18"/>
                <w:szCs w:val="18"/>
              </w:rPr>
              <w:t xml:space="preserve">mod proposal </w:t>
            </w:r>
            <w:r w:rsidR="004D7716">
              <w:rPr>
                <w:rFonts w:ascii="Franklin Gothic Book" w:hAnsi="Franklin Gothic Book" w:cs="Arial"/>
                <w:b/>
                <w:sz w:val="18"/>
                <w:szCs w:val="18"/>
              </w:rPr>
              <w:t>list)</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040D38" w:rsidP="006F584F" w:rsidRDefault="00DF045D" w14:paraId="25231FD1" w14:textId="77777777">
            <w:pPr>
              <w:spacing w:after="0" w:line="240" w:lineRule="auto"/>
              <w:ind w:right="23"/>
              <w:rPr>
                <w:rFonts w:ascii="Franklin Gothic Book" w:hAnsi="Franklin Gothic Book" w:cs="Arial"/>
                <w:b/>
                <w:sz w:val="18"/>
                <w:szCs w:val="18"/>
              </w:rPr>
            </w:pPr>
            <w:r w:rsidRPr="0091154C">
              <w:rPr>
                <w:rFonts w:ascii="Franklin Gothic Book" w:hAnsi="Franklin Gothic Book" w:cs="Arial"/>
                <w:b/>
                <w:sz w:val="18"/>
                <w:szCs w:val="18"/>
              </w:rPr>
              <w:t>Weighting %</w:t>
            </w:r>
          </w:p>
          <w:p w:rsidRPr="0091154C" w:rsidR="00257CC9" w:rsidP="006F584F" w:rsidRDefault="00257CC9" w14:paraId="4F884D92" w14:textId="5C82C0A9">
            <w:pPr>
              <w:spacing w:after="0" w:line="240" w:lineRule="auto"/>
              <w:ind w:right="23"/>
              <w:rPr>
                <w:rFonts w:ascii="Franklin Gothic Book" w:hAnsi="Franklin Gothic Book" w:cs="Arial"/>
                <w:b/>
                <w:sz w:val="18"/>
                <w:szCs w:val="18"/>
              </w:rPr>
            </w:pPr>
            <w:r>
              <w:rPr>
                <w:rFonts w:ascii="Franklin Gothic Book" w:hAnsi="Franklin Gothic Book" w:cs="Arial"/>
                <w:b/>
                <w:sz w:val="18"/>
                <w:szCs w:val="18"/>
              </w:rPr>
              <w:t>(or P/</w:t>
            </w:r>
            <w:r w:rsidR="00F8694E">
              <w:rPr>
                <w:rFonts w:ascii="Franklin Gothic Book" w:hAnsi="Franklin Gothic Book" w:cs="Arial"/>
                <w:b/>
                <w:sz w:val="18"/>
                <w:szCs w:val="18"/>
              </w:rPr>
              <w:t xml:space="preserve"> F </w:t>
            </w:r>
            <w:r>
              <w:rPr>
                <w:rFonts w:ascii="Franklin Gothic Book" w:hAnsi="Franklin Gothic Book" w:cs="Arial"/>
                <w:b/>
                <w:sz w:val="18"/>
                <w:szCs w:val="18"/>
              </w:rPr>
              <w:t>only)</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91154C" w:rsidR="00DF045D" w:rsidP="006F584F" w:rsidRDefault="00CB0E8B" w14:paraId="3B14C02B" w14:textId="0FB9E990">
            <w:pPr>
              <w:spacing w:after="0" w:line="240" w:lineRule="auto"/>
              <w:ind w:right="23"/>
              <w:rPr>
                <w:rFonts w:ascii="Franklin Gothic Book" w:hAnsi="Franklin Gothic Book" w:cs="Arial"/>
                <w:b/>
                <w:sz w:val="18"/>
                <w:szCs w:val="18"/>
              </w:rPr>
            </w:pPr>
            <w:r>
              <w:rPr>
                <w:rFonts w:ascii="Franklin Gothic Book" w:hAnsi="Franklin Gothic Book" w:cs="Arial"/>
                <w:b/>
                <w:sz w:val="18"/>
                <w:szCs w:val="18"/>
              </w:rPr>
              <w:t xml:space="preserve">General </w:t>
            </w:r>
            <w:r w:rsidR="0091154C">
              <w:rPr>
                <w:rFonts w:ascii="Franklin Gothic Book" w:hAnsi="Franklin Gothic Book" w:cs="Arial"/>
                <w:b/>
                <w:sz w:val="18"/>
                <w:szCs w:val="18"/>
              </w:rPr>
              <w:t>T</w:t>
            </w:r>
            <w:r w:rsidRPr="0091154C" w:rsidR="00DF045D">
              <w:rPr>
                <w:rFonts w:ascii="Franklin Gothic Book" w:hAnsi="Franklin Gothic Book" w:cs="Arial"/>
                <w:b/>
                <w:sz w:val="18"/>
                <w:szCs w:val="18"/>
              </w:rPr>
              <w:t xml:space="preserve">iming </w:t>
            </w:r>
            <w:r w:rsidRPr="0091154C" w:rsidR="0091154C">
              <w:rPr>
                <w:rFonts w:ascii="Franklin Gothic Book" w:hAnsi="Franklin Gothic Book" w:cs="Arial"/>
                <w:b/>
                <w:sz w:val="18"/>
                <w:szCs w:val="18"/>
              </w:rPr>
              <w:t>(</w:t>
            </w:r>
            <w:r w:rsidR="00884C0F">
              <w:rPr>
                <w:rFonts w:ascii="Franklin Gothic Book" w:hAnsi="Franklin Gothic Book" w:cs="Arial"/>
                <w:b/>
                <w:sz w:val="18"/>
                <w:szCs w:val="18"/>
              </w:rPr>
              <w:t>term/</w:t>
            </w:r>
            <w:r w:rsidR="005A4621">
              <w:rPr>
                <w:rFonts w:ascii="Franklin Gothic Book" w:hAnsi="Franklin Gothic Book" w:cs="Arial"/>
                <w:b/>
                <w:sz w:val="18"/>
                <w:szCs w:val="18"/>
              </w:rPr>
              <w:t xml:space="preserve"> </w:t>
            </w:r>
            <w:r w:rsidR="00884C0F">
              <w:rPr>
                <w:rFonts w:ascii="Franklin Gothic Book" w:hAnsi="Franklin Gothic Book" w:cs="Arial"/>
                <w:b/>
                <w:sz w:val="18"/>
                <w:szCs w:val="18"/>
              </w:rPr>
              <w:t>semstr</w:t>
            </w:r>
            <w:r w:rsidRPr="0091154C" w:rsidR="0091154C">
              <w:rPr>
                <w:rFonts w:ascii="Franklin Gothic Book" w:hAnsi="Franklin Gothic Book" w:cs="Arial"/>
                <w:b/>
                <w:sz w:val="18"/>
                <w:szCs w:val="18"/>
              </w:rPr>
              <w:t>)</w:t>
            </w:r>
          </w:p>
        </w:tc>
        <w:tc>
          <w:tcPr>
            <w:tcW w:w="198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DF045D" w:rsidP="00637A40" w:rsidRDefault="00DF045D" w14:paraId="261CFB34"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ACHIEVING A PASS</w:t>
            </w:r>
          </w:p>
          <w:p w:rsidRPr="006A2965" w:rsidR="00DF045D" w:rsidP="005628D7" w:rsidRDefault="0091154C" w14:paraId="40DDBB9A" w14:textId="77777777">
            <w:pPr>
              <w:spacing w:line="276" w:lineRule="auto"/>
              <w:rPr>
                <w:rFonts w:ascii="Franklin Gothic Book" w:hAnsi="Franklin Gothic Book" w:cs="Arial"/>
                <w:b/>
                <w:sz w:val="16"/>
                <w:szCs w:val="16"/>
              </w:rPr>
            </w:pPr>
            <w:r w:rsidRPr="006A2965">
              <w:rPr>
                <w:rFonts w:ascii="Franklin Gothic Book" w:hAnsi="Franklin Gothic Book" w:cs="Arial"/>
                <w:b/>
                <w:sz w:val="16"/>
                <w:szCs w:val="16"/>
              </w:rPr>
              <w:t>(</w:t>
            </w:r>
            <w:r w:rsidRPr="006A2965" w:rsidR="00E91DF2">
              <w:rPr>
                <w:rFonts w:ascii="Franklin Gothic Book" w:hAnsi="Franklin Gothic Book" w:cs="Arial"/>
                <w:b/>
                <w:sz w:val="16"/>
                <w:szCs w:val="16"/>
              </w:rPr>
              <w:t xml:space="preserve">confirm </w:t>
            </w:r>
            <w:r w:rsidRPr="006A2965" w:rsidR="00537FEB">
              <w:rPr>
                <w:rFonts w:ascii="Franklin Gothic Book" w:hAnsi="Franklin Gothic Book" w:cs="Arial"/>
                <w:b/>
                <w:sz w:val="16"/>
                <w:szCs w:val="16"/>
              </w:rPr>
              <w:t xml:space="preserve">if an assessment element, or group of elements, must </w:t>
            </w:r>
            <w:r w:rsidRPr="006A2965">
              <w:rPr>
                <w:rFonts w:ascii="Franklin Gothic Book" w:hAnsi="Franklin Gothic Book" w:cs="Arial"/>
                <w:b/>
                <w:sz w:val="16"/>
                <w:szCs w:val="16"/>
              </w:rPr>
              <w:t xml:space="preserve">be passed separately to achieve </w:t>
            </w:r>
            <w:r w:rsidRPr="006A2965" w:rsidR="008D5B0E">
              <w:rPr>
                <w:rFonts w:ascii="Franklin Gothic Book" w:hAnsi="Franklin Gothic Book" w:cs="Arial"/>
                <w:b/>
                <w:sz w:val="16"/>
                <w:szCs w:val="16"/>
              </w:rPr>
              <w:t xml:space="preserve">an </w:t>
            </w:r>
            <w:r w:rsidRPr="006A2965">
              <w:rPr>
                <w:rFonts w:ascii="Franklin Gothic Book" w:hAnsi="Franklin Gothic Book" w:cs="Arial"/>
                <w:b/>
                <w:sz w:val="16"/>
                <w:szCs w:val="16"/>
              </w:rPr>
              <w:t>overall pass for module</w:t>
            </w:r>
            <w:r w:rsidRPr="006A2965" w:rsidR="005628D7">
              <w:rPr>
                <w:rFonts w:ascii="Franklin Gothic Book" w:hAnsi="Franklin Gothic Book" w:cs="Arial"/>
                <w:b/>
                <w:sz w:val="16"/>
                <w:szCs w:val="16"/>
              </w:rPr>
              <w:t>)</w:t>
            </w:r>
          </w:p>
        </w:tc>
      </w:tr>
      <w:tr w:rsidRPr="0091154C" w:rsidR="00FB1E1D" w:rsidTr="00C532A0" w14:paraId="7A7A3010" w14:textId="77777777">
        <w:trPr>
          <w:trHeight w:val="445"/>
        </w:trPr>
        <w:tc>
          <w:tcPr>
            <w:tcW w:w="1702"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7444A8E7" w14:textId="77777777">
            <w:pPr>
              <w:spacing w:line="276" w:lineRule="auto"/>
              <w:ind w:right="22"/>
              <w:rPr>
                <w:rFonts w:ascii="Franklin Gothic Book" w:hAnsi="Franklin Gothic Book"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091094F7"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B1E1D" w:rsidP="00FB1E1D" w:rsidRDefault="00FB1E1D" w14:paraId="5C2F82B3" w14:textId="77777777">
            <w:pPr>
              <w:spacing w:line="276" w:lineRule="auto"/>
              <w:ind w:right="22"/>
              <w:rPr>
                <w:rFonts w:ascii="Franklin Gothic Book" w:hAnsi="Franklin Gothic Book" w:cs="Arial"/>
                <w:bCs/>
                <w:sz w:val="18"/>
                <w:szCs w:val="18"/>
              </w:rPr>
            </w:pPr>
          </w:p>
        </w:tc>
        <w:tc>
          <w:tcPr>
            <w:tcW w:w="567" w:type="dxa"/>
            <w:vMerge w:val="restart"/>
            <w:tcBorders>
              <w:top w:val="single" w:color="auto" w:sz="4" w:space="0"/>
              <w:left w:val="single" w:color="auto" w:sz="4" w:space="0"/>
              <w:right w:val="single" w:color="auto" w:sz="4" w:space="0"/>
            </w:tcBorders>
          </w:tcPr>
          <w:p w:rsidRPr="0091154C" w:rsidR="00FB1E1D" w:rsidP="00FB1E1D" w:rsidRDefault="00FB1E1D" w14:paraId="25B5E4FF" w14:textId="77777777">
            <w:pPr>
              <w:spacing w:line="276" w:lineRule="auto"/>
              <w:ind w:right="22"/>
              <w:rPr>
                <w:rFonts w:ascii="Franklin Gothic Book" w:hAnsi="Franklin Gothic Book" w:cs="Arial"/>
                <w:bCs/>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4E1EC78E"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0DDA5FEA"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0D9E58DF"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0EC413B8"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13352FDF" w14:textId="77777777">
            <w:pPr>
              <w:pStyle w:val="HTMLPreformatted"/>
              <w:spacing w:line="276" w:lineRule="auto"/>
              <w:rPr>
                <w:rFonts w:ascii="Franklin Gothic Book" w:hAnsi="Franklin Gothic Book" w:cs="Arial"/>
                <w:sz w:val="18"/>
                <w:szCs w:val="18"/>
                <w:lang w:val="en-GB" w:eastAsia="en-US"/>
              </w:rPr>
            </w:pPr>
          </w:p>
        </w:tc>
      </w:tr>
      <w:tr w:rsidRPr="0091154C" w:rsidR="00FB1E1D" w:rsidTr="00C532A0" w14:paraId="21B90702" w14:textId="77777777">
        <w:trPr>
          <w:trHeight w:val="362"/>
        </w:trPr>
        <w:tc>
          <w:tcPr>
            <w:tcW w:w="1702" w:type="dxa"/>
            <w:vMerge/>
            <w:tcBorders>
              <w:top w:val="single" w:color="auto" w:sz="4" w:space="0"/>
              <w:left w:val="single" w:color="auto" w:sz="4" w:space="0"/>
              <w:bottom w:val="single" w:color="auto" w:sz="4" w:space="0"/>
              <w:right w:val="single" w:color="auto" w:sz="4" w:space="0"/>
            </w:tcBorders>
            <w:vAlign w:val="center"/>
          </w:tcPr>
          <w:p w:rsidRPr="0091154C" w:rsidR="00FB1E1D" w:rsidP="00FB1E1D" w:rsidRDefault="00FB1E1D" w14:paraId="3C92BC8A" w14:textId="77777777">
            <w:pPr>
              <w:rPr>
                <w:rFonts w:ascii="Franklin Gothic Book" w:hAnsi="Franklin Gothic Book"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tcPr>
          <w:p w:rsidRPr="0091154C" w:rsidR="00FB1E1D" w:rsidP="00FB1E1D" w:rsidRDefault="00FB1E1D" w14:paraId="6457D52B"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B1E1D" w:rsidP="00FB1E1D" w:rsidRDefault="00FB1E1D" w14:paraId="1899C710"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B1E1D" w:rsidP="00FB1E1D" w:rsidRDefault="00FB1E1D" w14:paraId="5E766EA0"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007EEAB6"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1FFF01E4"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14F83D08"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124A198A"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B1E1D" w:rsidP="00FB1E1D" w:rsidRDefault="00FB1E1D" w14:paraId="3FC272C0" w14:textId="77777777">
            <w:pPr>
              <w:rPr>
                <w:rFonts w:ascii="Franklin Gothic Book" w:hAnsi="Franklin Gothic Book" w:cs="Arial"/>
                <w:sz w:val="18"/>
                <w:szCs w:val="18"/>
              </w:rPr>
            </w:pPr>
          </w:p>
        </w:tc>
      </w:tr>
      <w:tr w:rsidRPr="0091154C" w:rsidR="00FB1E1D" w:rsidTr="00C532A0" w14:paraId="01CCF673" w14:textId="77777777">
        <w:tc>
          <w:tcPr>
            <w:tcW w:w="1702"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524E8C07" w14:textId="77777777">
            <w:pPr>
              <w:spacing w:line="276" w:lineRule="auto"/>
              <w:rPr>
                <w:rFonts w:ascii="Franklin Gothic Book" w:hAnsi="Franklin Gothic Book" w:eastAsia="Calibri"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2A5EBA24"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B1E1D" w:rsidP="00FB1E1D" w:rsidRDefault="00FB1E1D" w14:paraId="0F17C981" w14:textId="77777777">
            <w:pPr>
              <w:spacing w:line="276" w:lineRule="auto"/>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B1E1D" w:rsidP="00FB1E1D" w:rsidRDefault="00FB1E1D" w14:paraId="1E9A05D9" w14:textId="77777777">
            <w:pPr>
              <w:spacing w:line="276" w:lineRule="auto"/>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15DF2136" w14:textId="77777777">
            <w:pPr>
              <w:spacing w:line="276" w:lineRule="auto"/>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2C09E41E"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12812207"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7F0312D2"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33F60FE8" w14:textId="77777777">
            <w:pPr>
              <w:pStyle w:val="HTMLPreformatted"/>
              <w:spacing w:line="276" w:lineRule="auto"/>
              <w:rPr>
                <w:rFonts w:ascii="Franklin Gothic Book" w:hAnsi="Franklin Gothic Book" w:cs="Arial"/>
                <w:sz w:val="18"/>
                <w:szCs w:val="18"/>
                <w:lang w:val="en-GB" w:eastAsia="en-US"/>
              </w:rPr>
            </w:pPr>
          </w:p>
        </w:tc>
      </w:tr>
      <w:tr w:rsidRPr="0091154C" w:rsidR="00FB1E1D" w:rsidTr="00C532A0" w14:paraId="09508503" w14:textId="77777777">
        <w:tc>
          <w:tcPr>
            <w:tcW w:w="1702" w:type="dxa"/>
            <w:vMerge/>
            <w:tcBorders>
              <w:top w:val="single" w:color="auto" w:sz="4" w:space="0"/>
              <w:left w:val="single" w:color="auto" w:sz="4" w:space="0"/>
              <w:bottom w:val="single" w:color="auto" w:sz="4" w:space="0"/>
              <w:right w:val="single" w:color="auto" w:sz="4" w:space="0"/>
            </w:tcBorders>
            <w:vAlign w:val="center"/>
          </w:tcPr>
          <w:p w:rsidRPr="0091154C" w:rsidR="00FB1E1D" w:rsidP="00FB1E1D" w:rsidRDefault="00FB1E1D" w14:paraId="2F1751FA"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tcPr>
          <w:p w:rsidRPr="0091154C" w:rsidR="00FB1E1D" w:rsidP="00FB1E1D" w:rsidRDefault="00FB1E1D" w14:paraId="2CB0A024"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B1E1D" w:rsidP="00FB1E1D" w:rsidRDefault="00FB1E1D" w14:paraId="0EFC5807" w14:textId="77777777">
            <w:pPr>
              <w:spacing w:line="276" w:lineRule="auto"/>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B1E1D" w:rsidP="00FB1E1D" w:rsidRDefault="00FB1E1D" w14:paraId="01C9BAF2" w14:textId="77777777">
            <w:pPr>
              <w:spacing w:line="276" w:lineRule="auto"/>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33158472" w14:textId="77777777">
            <w:pPr>
              <w:spacing w:line="276" w:lineRule="auto"/>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5B86DB89"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5FA10A9B"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4020D578"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B1E1D" w:rsidP="00FB1E1D" w:rsidRDefault="00FB1E1D" w14:paraId="46AA2B6B" w14:textId="77777777">
            <w:pPr>
              <w:rPr>
                <w:rFonts w:ascii="Franklin Gothic Book" w:hAnsi="Franklin Gothic Book" w:cs="Arial"/>
                <w:sz w:val="18"/>
                <w:szCs w:val="18"/>
              </w:rPr>
            </w:pPr>
          </w:p>
        </w:tc>
      </w:tr>
      <w:tr w:rsidRPr="0091154C" w:rsidR="00FB1E1D" w:rsidTr="00C532A0" w14:paraId="3FBB39AE" w14:textId="77777777">
        <w:tc>
          <w:tcPr>
            <w:tcW w:w="1702"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710B6F19" w14:textId="77777777">
            <w:pPr>
              <w:spacing w:line="276" w:lineRule="auto"/>
              <w:rPr>
                <w:rFonts w:ascii="Franklin Gothic Book" w:hAnsi="Franklin Gothic Book" w:eastAsia="Calibri"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5EB1F5F6"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B1E1D" w:rsidP="00FB1E1D" w:rsidRDefault="00FB1E1D" w14:paraId="6C35BD26" w14:textId="77777777">
            <w:pPr>
              <w:spacing w:line="276" w:lineRule="auto"/>
              <w:ind w:right="22"/>
              <w:rPr>
                <w:rFonts w:ascii="Franklin Gothic Book" w:hAnsi="Franklin Gothic Book" w:cs="Arial"/>
                <w:bCs/>
                <w:sz w:val="18"/>
                <w:szCs w:val="18"/>
              </w:rPr>
            </w:pPr>
          </w:p>
        </w:tc>
        <w:tc>
          <w:tcPr>
            <w:tcW w:w="567" w:type="dxa"/>
            <w:vMerge w:val="restart"/>
            <w:tcBorders>
              <w:top w:val="single" w:color="auto" w:sz="4" w:space="0"/>
              <w:left w:val="single" w:color="auto" w:sz="4" w:space="0"/>
              <w:right w:val="single" w:color="auto" w:sz="4" w:space="0"/>
            </w:tcBorders>
          </w:tcPr>
          <w:p w:rsidRPr="0091154C" w:rsidR="00FB1E1D" w:rsidP="00FB1E1D" w:rsidRDefault="00FB1E1D" w14:paraId="64A65263" w14:textId="77777777">
            <w:pPr>
              <w:spacing w:line="276" w:lineRule="auto"/>
              <w:ind w:right="22"/>
              <w:rPr>
                <w:rFonts w:ascii="Franklin Gothic Book" w:hAnsi="Franklin Gothic Book" w:cs="Arial"/>
                <w:bCs/>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5BB39C45"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147EEA05"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63E48B52"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51C1A9E5"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0D9F9F9E" w14:textId="77777777">
            <w:pPr>
              <w:pStyle w:val="HTMLPreformatted"/>
              <w:spacing w:line="276" w:lineRule="auto"/>
              <w:rPr>
                <w:rFonts w:ascii="Franklin Gothic Book" w:hAnsi="Franklin Gothic Book" w:cs="Arial"/>
                <w:sz w:val="18"/>
                <w:szCs w:val="18"/>
                <w:lang w:val="en-GB" w:eastAsia="en-US"/>
              </w:rPr>
            </w:pPr>
          </w:p>
        </w:tc>
      </w:tr>
      <w:tr w:rsidRPr="0091154C" w:rsidR="00FB1E1D" w:rsidTr="00C532A0" w14:paraId="0E1A1843" w14:textId="77777777">
        <w:tc>
          <w:tcPr>
            <w:tcW w:w="1702" w:type="dxa"/>
            <w:vMerge/>
            <w:tcBorders>
              <w:top w:val="single" w:color="auto" w:sz="4" w:space="0"/>
              <w:left w:val="single" w:color="auto" w:sz="4" w:space="0"/>
              <w:bottom w:val="single" w:color="auto" w:sz="4" w:space="0"/>
              <w:right w:val="single" w:color="auto" w:sz="4" w:space="0"/>
            </w:tcBorders>
            <w:vAlign w:val="center"/>
            <w:hideMark/>
          </w:tcPr>
          <w:p w:rsidRPr="0091154C" w:rsidR="00FB1E1D" w:rsidP="00FB1E1D" w:rsidRDefault="00FB1E1D" w14:paraId="0CA0946B"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hideMark/>
          </w:tcPr>
          <w:p w:rsidRPr="0091154C" w:rsidR="00FB1E1D" w:rsidP="00FB1E1D" w:rsidRDefault="00FB1E1D" w14:paraId="076A75F0"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B1E1D" w:rsidP="00FB1E1D" w:rsidRDefault="00FB1E1D" w14:paraId="1A3B19FC"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B1E1D" w:rsidP="00FB1E1D" w:rsidRDefault="00FB1E1D" w14:paraId="686088F3"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5A72B927"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7E35F610"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772DCF67"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337A8B8B"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B1E1D" w:rsidP="00FB1E1D" w:rsidRDefault="00FB1E1D" w14:paraId="7F482756" w14:textId="77777777">
            <w:pPr>
              <w:rPr>
                <w:rFonts w:ascii="Franklin Gothic Book" w:hAnsi="Franklin Gothic Book" w:cs="Arial"/>
                <w:sz w:val="18"/>
                <w:szCs w:val="18"/>
              </w:rPr>
            </w:pPr>
          </w:p>
        </w:tc>
      </w:tr>
      <w:tr w:rsidRPr="0091154C" w:rsidR="00FB1E1D" w:rsidTr="00C532A0" w14:paraId="505032C1" w14:textId="77777777">
        <w:tc>
          <w:tcPr>
            <w:tcW w:w="1702"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1A218C4C" w14:textId="77777777">
            <w:pPr>
              <w:spacing w:line="276" w:lineRule="auto"/>
              <w:rPr>
                <w:rFonts w:ascii="Franklin Gothic Book" w:hAnsi="Franklin Gothic Book" w:eastAsia="Calibri"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140FFDCE"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B1E1D" w:rsidP="00FB1E1D" w:rsidRDefault="00FB1E1D" w14:paraId="4488722C"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B1E1D" w:rsidP="00FB1E1D" w:rsidRDefault="00FB1E1D" w14:paraId="4190CD83"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6B28F806"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1DBFEB6D"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66B78824"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29EEBB39"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B1E1D" w:rsidP="00FB1E1D" w:rsidRDefault="00FB1E1D" w14:paraId="469153FF" w14:textId="77777777">
            <w:pPr>
              <w:pStyle w:val="HTMLPreformatted"/>
              <w:spacing w:line="276" w:lineRule="auto"/>
              <w:rPr>
                <w:rFonts w:ascii="Franklin Gothic Book" w:hAnsi="Franklin Gothic Book" w:cs="Arial"/>
                <w:sz w:val="18"/>
                <w:szCs w:val="18"/>
                <w:lang w:val="en-GB" w:eastAsia="en-US"/>
              </w:rPr>
            </w:pPr>
          </w:p>
        </w:tc>
      </w:tr>
      <w:tr w:rsidRPr="0091154C" w:rsidR="00FB1E1D" w:rsidTr="00C532A0" w14:paraId="6B3663D2" w14:textId="77777777">
        <w:tc>
          <w:tcPr>
            <w:tcW w:w="1702" w:type="dxa"/>
            <w:vMerge/>
            <w:tcBorders>
              <w:top w:val="single" w:color="auto" w:sz="4" w:space="0"/>
              <w:left w:val="single" w:color="auto" w:sz="4" w:space="0"/>
              <w:bottom w:val="single" w:color="auto" w:sz="4" w:space="0"/>
              <w:right w:val="single" w:color="auto" w:sz="4" w:space="0"/>
            </w:tcBorders>
            <w:vAlign w:val="center"/>
            <w:hideMark/>
          </w:tcPr>
          <w:p w:rsidRPr="0091154C" w:rsidR="00FB1E1D" w:rsidP="00FB1E1D" w:rsidRDefault="00FB1E1D" w14:paraId="2FB7FD24"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hideMark/>
          </w:tcPr>
          <w:p w:rsidRPr="0091154C" w:rsidR="00FB1E1D" w:rsidP="00FB1E1D" w:rsidRDefault="00FB1E1D" w14:paraId="40771E8D"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B1E1D" w:rsidP="00FB1E1D" w:rsidRDefault="00FB1E1D" w14:paraId="34DBE436"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B1E1D" w:rsidP="00FB1E1D" w:rsidRDefault="00FB1E1D" w14:paraId="72CEAF0D"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7E1E71D7"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71024980"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7FCAB233"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B1E1D" w:rsidP="00FB1E1D" w:rsidRDefault="00FB1E1D" w14:paraId="1E2354BA"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B1E1D" w:rsidP="00FB1E1D" w:rsidRDefault="00FB1E1D" w14:paraId="4C762355" w14:textId="77777777">
            <w:pPr>
              <w:rPr>
                <w:rFonts w:ascii="Franklin Gothic Book" w:hAnsi="Franklin Gothic Book" w:cs="Arial"/>
                <w:sz w:val="18"/>
                <w:szCs w:val="18"/>
              </w:rPr>
            </w:pPr>
          </w:p>
        </w:tc>
      </w:tr>
    </w:tbl>
    <w:p w:rsidR="0063349F" w:rsidP="00F8694E" w:rsidRDefault="0063349F" w14:paraId="20A0575E" w14:textId="77777777">
      <w:pPr>
        <w:pStyle w:val="BodyText"/>
        <w:ind w:left="-142" w:right="-766"/>
        <w:rPr>
          <w:rFonts w:ascii="Franklin Gothic Book" w:hAnsi="Franklin Gothic Book" w:cs="Arial"/>
          <w:b w:val="0"/>
          <w:sz w:val="20"/>
        </w:rPr>
      </w:pPr>
    </w:p>
    <w:tbl>
      <w:tblPr>
        <w:tblW w:w="1006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2"/>
        <w:gridCol w:w="567"/>
        <w:gridCol w:w="567"/>
        <w:gridCol w:w="567"/>
        <w:gridCol w:w="2551"/>
        <w:gridCol w:w="992"/>
        <w:gridCol w:w="567"/>
        <w:gridCol w:w="567"/>
        <w:gridCol w:w="1985"/>
      </w:tblGrid>
      <w:tr w:rsidRPr="0091154C" w:rsidR="00F8694E" w:rsidTr="009C6812" w14:paraId="647EE2CC" w14:textId="77777777">
        <w:trPr>
          <w:trHeight w:val="343"/>
        </w:trPr>
        <w:tc>
          <w:tcPr>
            <w:tcW w:w="10065" w:type="dxa"/>
            <w:gridSpan w:val="9"/>
            <w:tcBorders>
              <w:top w:val="single" w:color="auto" w:sz="4" w:space="0"/>
              <w:left w:val="single" w:color="auto" w:sz="4" w:space="0"/>
              <w:bottom w:val="single" w:color="auto" w:sz="4" w:space="0"/>
              <w:right w:val="single" w:color="auto" w:sz="4" w:space="0"/>
            </w:tcBorders>
            <w:shd w:val="clear" w:color="auto" w:fill="C5E0B3" w:themeFill="accent6" w:themeFillTint="66"/>
            <w:hideMark/>
          </w:tcPr>
          <w:p w:rsidRPr="00964B27" w:rsidR="00F8694E" w:rsidP="009C6812" w:rsidRDefault="00F8694E" w14:paraId="0E44124E" w14:textId="1C37DC6F">
            <w:pPr>
              <w:spacing w:line="276" w:lineRule="auto"/>
              <w:ind w:right="22"/>
              <w:rPr>
                <w:rFonts w:ascii="Franklin Gothic Book" w:hAnsi="Franklin Gothic Book" w:cs="Arial"/>
                <w:bCs/>
                <w:i/>
                <w:iCs/>
                <w:sz w:val="18"/>
                <w:szCs w:val="18"/>
              </w:rPr>
            </w:pPr>
            <w:r w:rsidRPr="0091154C">
              <w:rPr>
                <w:rFonts w:ascii="Franklin Gothic Book" w:hAnsi="Franklin Gothic Book" w:cs="Arial"/>
                <w:b/>
                <w:sz w:val="18"/>
                <w:szCs w:val="18"/>
              </w:rPr>
              <w:t xml:space="preserve">Year </w:t>
            </w:r>
            <w:r>
              <w:rPr>
                <w:rFonts w:ascii="Franklin Gothic Book" w:hAnsi="Franklin Gothic Book" w:cs="Arial"/>
                <w:b/>
                <w:sz w:val="18"/>
                <w:szCs w:val="18"/>
              </w:rPr>
              <w:t>2</w:t>
            </w:r>
          </w:p>
        </w:tc>
      </w:tr>
      <w:tr w:rsidRPr="0091154C" w:rsidR="00F8694E" w:rsidTr="009C6812" w14:paraId="52792CB4" w14:textId="77777777">
        <w:trPr>
          <w:cantSplit/>
          <w:trHeight w:val="1596"/>
        </w:trPr>
        <w:tc>
          <w:tcPr>
            <w:tcW w:w="170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F8694E" w:rsidP="009C6812" w:rsidRDefault="00F8694E" w14:paraId="72CF893E"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Module title</w:t>
            </w:r>
            <w:r>
              <w:rPr>
                <w:rFonts w:ascii="Franklin Gothic Book" w:hAnsi="Franklin Gothic Book" w:cs="Arial"/>
                <w:b/>
                <w:sz w:val="18"/>
                <w:szCs w:val="18"/>
              </w:rPr>
              <w:t xml:space="preserve"> &amp; SITS code</w:t>
            </w:r>
          </w:p>
          <w:p w:rsidRPr="0091154C" w:rsidR="00F8694E" w:rsidP="009C6812" w:rsidRDefault="00F8694E" w14:paraId="1ED10743" w14:textId="77777777">
            <w:pPr>
              <w:spacing w:line="276" w:lineRule="auto"/>
              <w:rPr>
                <w:rFonts w:ascii="Franklin Gothic Book" w:hAnsi="Franklin Gothic Book" w:cs="Arial"/>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91154C" w:rsidR="00F8694E" w:rsidP="009C6812" w:rsidRDefault="00F8694E" w14:paraId="54105301"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Credits (n</w:t>
            </w:r>
            <w:r>
              <w:rPr>
                <w:rFonts w:ascii="Franklin Gothic Book" w:hAnsi="Franklin Gothic Book" w:cs="Arial"/>
                <w:b/>
                <w:sz w:val="18"/>
                <w:szCs w:val="18"/>
              </w:rPr>
              <w:t>o.</w:t>
            </w:r>
            <w:r w:rsidRPr="0091154C">
              <w:rPr>
                <w:rFonts w:ascii="Franklin Gothic Book" w:hAnsi="Franklin Gothic Book" w:cs="Arial"/>
                <w:b/>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F8694E" w:rsidP="009C6812" w:rsidRDefault="00F8694E" w14:paraId="114D3A03"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Credits (level)</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F8694E" w:rsidP="009C6812" w:rsidRDefault="00F8694E" w14:paraId="5AB7471A"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u w:val="single"/>
              </w:rPr>
              <w:t>C</w:t>
            </w:r>
            <w:r w:rsidRPr="0091154C">
              <w:rPr>
                <w:rFonts w:ascii="Franklin Gothic Book" w:hAnsi="Franklin Gothic Book" w:cs="Arial"/>
                <w:b/>
                <w:sz w:val="18"/>
                <w:szCs w:val="18"/>
              </w:rPr>
              <w:t>ore/</w:t>
            </w:r>
            <w:r w:rsidRPr="0091154C">
              <w:rPr>
                <w:rFonts w:ascii="Franklin Gothic Book" w:hAnsi="Franklin Gothic Book" w:cs="Arial"/>
                <w:b/>
                <w:sz w:val="18"/>
                <w:szCs w:val="18"/>
                <w:u w:val="single"/>
              </w:rPr>
              <w:t>O</w:t>
            </w:r>
            <w:r w:rsidRPr="0091154C">
              <w:rPr>
                <w:rFonts w:ascii="Franklin Gothic Book" w:hAnsi="Franklin Gothic Book" w:cs="Arial"/>
                <w:b/>
                <w:sz w:val="18"/>
                <w:szCs w:val="18"/>
              </w:rPr>
              <w:t>ptional</w:t>
            </w:r>
          </w:p>
        </w:tc>
        <w:tc>
          <w:tcPr>
            <w:tcW w:w="2551"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91154C" w:rsidR="00F8694E" w:rsidP="009C6812" w:rsidRDefault="00F8694E" w14:paraId="442F8B42"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Assessment elements</w:t>
            </w:r>
          </w:p>
          <w:p w:rsidRPr="0091154C" w:rsidR="00F8694E" w:rsidP="009C6812" w:rsidRDefault="00F8694E" w14:paraId="6EFE4282"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(include word count for assignment, length of exam etc)</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F8694E" w:rsidP="009C6812" w:rsidRDefault="00F8694E" w14:paraId="2B4A65C5" w14:textId="77777777">
            <w:pPr>
              <w:spacing w:after="0" w:line="240" w:lineRule="auto"/>
              <w:ind w:right="23"/>
              <w:rPr>
                <w:rFonts w:ascii="Franklin Gothic Book" w:hAnsi="Franklin Gothic Book" w:cs="Arial"/>
                <w:b/>
                <w:sz w:val="18"/>
                <w:szCs w:val="18"/>
              </w:rPr>
            </w:pPr>
            <w:r w:rsidRPr="0091154C">
              <w:rPr>
                <w:rFonts w:ascii="Franklin Gothic Book" w:hAnsi="Franklin Gothic Book" w:cs="Arial"/>
                <w:b/>
                <w:sz w:val="18"/>
                <w:szCs w:val="18"/>
              </w:rPr>
              <w:t xml:space="preserve">Learning Outcomes </w:t>
            </w:r>
          </w:p>
          <w:p w:rsidR="00F8694E" w:rsidP="009C6812" w:rsidRDefault="00F8694E" w14:paraId="602F09CF" w14:textId="77777777">
            <w:pPr>
              <w:spacing w:after="0" w:line="240" w:lineRule="auto"/>
              <w:ind w:right="23"/>
              <w:rPr>
                <w:rFonts w:ascii="Franklin Gothic Book" w:hAnsi="Franklin Gothic Book" w:cs="Arial"/>
                <w:b/>
                <w:sz w:val="18"/>
                <w:szCs w:val="18"/>
              </w:rPr>
            </w:pPr>
            <w:r w:rsidRPr="0091154C">
              <w:rPr>
                <w:rFonts w:ascii="Franklin Gothic Book" w:hAnsi="Franklin Gothic Book" w:cs="Arial"/>
                <w:b/>
                <w:sz w:val="18"/>
                <w:szCs w:val="18"/>
              </w:rPr>
              <w:t>Assessed</w:t>
            </w:r>
            <w:r>
              <w:rPr>
                <w:rFonts w:ascii="Franklin Gothic Book" w:hAnsi="Franklin Gothic Book" w:cs="Arial"/>
                <w:b/>
                <w:sz w:val="18"/>
                <w:szCs w:val="18"/>
              </w:rPr>
              <w:t xml:space="preserve"> </w:t>
            </w:r>
          </w:p>
          <w:p w:rsidRPr="0091154C" w:rsidR="00F8694E" w:rsidP="009C6812" w:rsidRDefault="00F8694E" w14:paraId="079842D6" w14:textId="77777777">
            <w:pPr>
              <w:spacing w:after="0" w:line="240" w:lineRule="auto"/>
              <w:ind w:right="23"/>
              <w:rPr>
                <w:rFonts w:ascii="Franklin Gothic Book" w:hAnsi="Franklin Gothic Book" w:cs="Arial"/>
                <w:b/>
                <w:sz w:val="18"/>
                <w:szCs w:val="18"/>
              </w:rPr>
            </w:pPr>
            <w:r>
              <w:rPr>
                <w:rFonts w:ascii="Franklin Gothic Book" w:hAnsi="Franklin Gothic Book" w:cs="Arial"/>
                <w:b/>
                <w:sz w:val="18"/>
                <w:szCs w:val="18"/>
              </w:rPr>
              <w:t>(ref mod proposal list)</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F8694E" w:rsidP="009C6812" w:rsidRDefault="00F8694E" w14:paraId="7748D026" w14:textId="77777777">
            <w:pPr>
              <w:spacing w:after="0" w:line="240" w:lineRule="auto"/>
              <w:ind w:right="23"/>
              <w:rPr>
                <w:rFonts w:ascii="Franklin Gothic Book" w:hAnsi="Franklin Gothic Book" w:cs="Arial"/>
                <w:b/>
                <w:sz w:val="18"/>
                <w:szCs w:val="18"/>
              </w:rPr>
            </w:pPr>
            <w:r w:rsidRPr="0091154C">
              <w:rPr>
                <w:rFonts w:ascii="Franklin Gothic Book" w:hAnsi="Franklin Gothic Book" w:cs="Arial"/>
                <w:b/>
                <w:sz w:val="18"/>
                <w:szCs w:val="18"/>
              </w:rPr>
              <w:t>Weighting %</w:t>
            </w:r>
          </w:p>
          <w:p w:rsidRPr="0091154C" w:rsidR="00F8694E" w:rsidP="009C6812" w:rsidRDefault="00F8694E" w14:paraId="3F663BCA" w14:textId="77777777">
            <w:pPr>
              <w:spacing w:after="0" w:line="240" w:lineRule="auto"/>
              <w:ind w:right="23"/>
              <w:rPr>
                <w:rFonts w:ascii="Franklin Gothic Book" w:hAnsi="Franklin Gothic Book" w:cs="Arial"/>
                <w:b/>
                <w:sz w:val="18"/>
                <w:szCs w:val="18"/>
              </w:rPr>
            </w:pPr>
            <w:r>
              <w:rPr>
                <w:rFonts w:ascii="Franklin Gothic Book" w:hAnsi="Franklin Gothic Book" w:cs="Arial"/>
                <w:b/>
                <w:sz w:val="18"/>
                <w:szCs w:val="18"/>
              </w:rPr>
              <w:t>(or P/ F only)</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91154C" w:rsidR="00F8694E" w:rsidP="009C6812" w:rsidRDefault="00F8694E" w14:paraId="50108322" w14:textId="77777777">
            <w:pPr>
              <w:spacing w:after="0" w:line="240" w:lineRule="auto"/>
              <w:ind w:right="23"/>
              <w:rPr>
                <w:rFonts w:ascii="Franklin Gothic Book" w:hAnsi="Franklin Gothic Book" w:cs="Arial"/>
                <w:b/>
                <w:sz w:val="18"/>
                <w:szCs w:val="18"/>
              </w:rPr>
            </w:pPr>
            <w:r>
              <w:rPr>
                <w:rFonts w:ascii="Franklin Gothic Book" w:hAnsi="Franklin Gothic Book" w:cs="Arial"/>
                <w:b/>
                <w:sz w:val="18"/>
                <w:szCs w:val="18"/>
              </w:rPr>
              <w:t>General T</w:t>
            </w:r>
            <w:r w:rsidRPr="0091154C">
              <w:rPr>
                <w:rFonts w:ascii="Franklin Gothic Book" w:hAnsi="Franklin Gothic Book" w:cs="Arial"/>
                <w:b/>
                <w:sz w:val="18"/>
                <w:szCs w:val="18"/>
              </w:rPr>
              <w:t>iming (</w:t>
            </w:r>
            <w:r>
              <w:rPr>
                <w:rFonts w:ascii="Franklin Gothic Book" w:hAnsi="Franklin Gothic Book" w:cs="Arial"/>
                <w:b/>
                <w:sz w:val="18"/>
                <w:szCs w:val="18"/>
              </w:rPr>
              <w:t>term/ semstr</w:t>
            </w:r>
            <w:r w:rsidRPr="0091154C">
              <w:rPr>
                <w:rFonts w:ascii="Franklin Gothic Book" w:hAnsi="Franklin Gothic Book" w:cs="Arial"/>
                <w:b/>
                <w:sz w:val="18"/>
                <w:szCs w:val="18"/>
              </w:rPr>
              <w:t>)</w:t>
            </w:r>
          </w:p>
        </w:tc>
        <w:tc>
          <w:tcPr>
            <w:tcW w:w="198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F8694E" w:rsidP="009C6812" w:rsidRDefault="00F8694E" w14:paraId="24838585"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ACHIEVING A PASS</w:t>
            </w:r>
          </w:p>
          <w:p w:rsidRPr="006A2965" w:rsidR="00F8694E" w:rsidP="009C6812" w:rsidRDefault="00F8694E" w14:paraId="64A614CF" w14:textId="77777777">
            <w:pPr>
              <w:spacing w:line="276" w:lineRule="auto"/>
              <w:rPr>
                <w:rFonts w:ascii="Franklin Gothic Book" w:hAnsi="Franklin Gothic Book" w:cs="Arial"/>
                <w:b/>
                <w:sz w:val="16"/>
                <w:szCs w:val="16"/>
              </w:rPr>
            </w:pPr>
            <w:r w:rsidRPr="006A2965">
              <w:rPr>
                <w:rFonts w:ascii="Franklin Gothic Book" w:hAnsi="Franklin Gothic Book" w:cs="Arial"/>
                <w:b/>
                <w:sz w:val="16"/>
                <w:szCs w:val="16"/>
              </w:rPr>
              <w:t>(confirm if an assessment element, or group of elements, must be passed separately to achieve an overall pass for module)</w:t>
            </w:r>
          </w:p>
        </w:tc>
      </w:tr>
      <w:tr w:rsidRPr="0091154C" w:rsidR="00F8694E" w:rsidTr="009C6812" w14:paraId="5C7CA1C1" w14:textId="77777777">
        <w:trPr>
          <w:trHeight w:val="445"/>
        </w:trPr>
        <w:tc>
          <w:tcPr>
            <w:tcW w:w="1702"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0DB4D7A0" w14:textId="77777777">
            <w:pPr>
              <w:spacing w:line="276" w:lineRule="auto"/>
              <w:ind w:right="22"/>
              <w:rPr>
                <w:rFonts w:ascii="Franklin Gothic Book" w:hAnsi="Franklin Gothic Book"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6DC0CD9E"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189D24F4" w14:textId="77777777">
            <w:pPr>
              <w:spacing w:line="276" w:lineRule="auto"/>
              <w:ind w:right="22"/>
              <w:rPr>
                <w:rFonts w:ascii="Franklin Gothic Book" w:hAnsi="Franklin Gothic Book" w:cs="Arial"/>
                <w:bCs/>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5F9F7689" w14:textId="77777777">
            <w:pPr>
              <w:spacing w:line="276" w:lineRule="auto"/>
              <w:ind w:right="22"/>
              <w:rPr>
                <w:rFonts w:ascii="Franklin Gothic Book" w:hAnsi="Franklin Gothic Book" w:cs="Arial"/>
                <w:bCs/>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03935411"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460CD20A"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74E29682"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33B4E101"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3D28ACDE" w14:textId="77777777">
            <w:pPr>
              <w:pStyle w:val="HTMLPreformatted"/>
              <w:spacing w:line="276" w:lineRule="auto"/>
              <w:rPr>
                <w:rFonts w:ascii="Franklin Gothic Book" w:hAnsi="Franklin Gothic Book" w:cs="Arial"/>
                <w:sz w:val="18"/>
                <w:szCs w:val="18"/>
                <w:lang w:val="en-GB" w:eastAsia="en-US"/>
              </w:rPr>
            </w:pPr>
          </w:p>
        </w:tc>
      </w:tr>
      <w:tr w:rsidRPr="0091154C" w:rsidR="00F8694E" w:rsidTr="009C6812" w14:paraId="458B0BC3" w14:textId="77777777">
        <w:trPr>
          <w:trHeight w:val="362"/>
        </w:trPr>
        <w:tc>
          <w:tcPr>
            <w:tcW w:w="1702"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3456528A" w14:textId="77777777">
            <w:pPr>
              <w:rPr>
                <w:rFonts w:ascii="Franklin Gothic Book" w:hAnsi="Franklin Gothic Book"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6EA94169"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6E3F4BB5"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0D48549F"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2AE30099"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19AC732"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09D8AC4C"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58569EFF"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0E1E901B" w14:textId="77777777">
            <w:pPr>
              <w:rPr>
                <w:rFonts w:ascii="Franklin Gothic Book" w:hAnsi="Franklin Gothic Book" w:cs="Arial"/>
                <w:sz w:val="18"/>
                <w:szCs w:val="18"/>
              </w:rPr>
            </w:pPr>
          </w:p>
        </w:tc>
      </w:tr>
      <w:tr w:rsidRPr="0091154C" w:rsidR="00F8694E" w:rsidTr="009C6812" w14:paraId="0BFED2C8" w14:textId="77777777">
        <w:tc>
          <w:tcPr>
            <w:tcW w:w="1702"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024F1B46" w14:textId="77777777">
            <w:pPr>
              <w:spacing w:line="276" w:lineRule="auto"/>
              <w:rPr>
                <w:rFonts w:ascii="Franklin Gothic Book" w:hAnsi="Franklin Gothic Book" w:eastAsia="Calibri"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2FD60155"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3FFDD680" w14:textId="77777777">
            <w:pPr>
              <w:spacing w:line="276" w:lineRule="auto"/>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081AB4F6" w14:textId="77777777">
            <w:pPr>
              <w:spacing w:line="276" w:lineRule="auto"/>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039CE749" w14:textId="77777777">
            <w:pPr>
              <w:spacing w:line="276" w:lineRule="auto"/>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35618B8D"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7A336441"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209A0F1F"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5142D554" w14:textId="77777777">
            <w:pPr>
              <w:pStyle w:val="HTMLPreformatted"/>
              <w:spacing w:line="276" w:lineRule="auto"/>
              <w:rPr>
                <w:rFonts w:ascii="Franklin Gothic Book" w:hAnsi="Franklin Gothic Book" w:cs="Arial"/>
                <w:sz w:val="18"/>
                <w:szCs w:val="18"/>
                <w:lang w:val="en-GB" w:eastAsia="en-US"/>
              </w:rPr>
            </w:pPr>
          </w:p>
        </w:tc>
      </w:tr>
      <w:tr w:rsidRPr="0091154C" w:rsidR="00F8694E" w:rsidTr="009C6812" w14:paraId="6CB82546" w14:textId="77777777">
        <w:tc>
          <w:tcPr>
            <w:tcW w:w="1702"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49E8FF46"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0A95F840"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36615E3B" w14:textId="77777777">
            <w:pPr>
              <w:spacing w:line="276" w:lineRule="auto"/>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5068D300" w14:textId="77777777">
            <w:pPr>
              <w:spacing w:line="276" w:lineRule="auto"/>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0739179" w14:textId="77777777">
            <w:pPr>
              <w:spacing w:line="276" w:lineRule="auto"/>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4CA0AD11"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4B1C4469"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167944D1"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4551C324" w14:textId="77777777">
            <w:pPr>
              <w:rPr>
                <w:rFonts w:ascii="Franklin Gothic Book" w:hAnsi="Franklin Gothic Book" w:cs="Arial"/>
                <w:sz w:val="18"/>
                <w:szCs w:val="18"/>
              </w:rPr>
            </w:pPr>
          </w:p>
        </w:tc>
      </w:tr>
      <w:tr w:rsidRPr="0091154C" w:rsidR="00F8694E" w:rsidTr="009C6812" w14:paraId="10756F55" w14:textId="77777777">
        <w:tc>
          <w:tcPr>
            <w:tcW w:w="1702"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6F7AEF87" w14:textId="77777777">
            <w:pPr>
              <w:spacing w:line="276" w:lineRule="auto"/>
              <w:rPr>
                <w:rFonts w:ascii="Franklin Gothic Book" w:hAnsi="Franklin Gothic Book" w:eastAsia="Calibri"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5A440D0C"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7FB55AB3" w14:textId="77777777">
            <w:pPr>
              <w:spacing w:line="276" w:lineRule="auto"/>
              <w:ind w:right="22"/>
              <w:rPr>
                <w:rFonts w:ascii="Franklin Gothic Book" w:hAnsi="Franklin Gothic Book" w:cs="Arial"/>
                <w:bCs/>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6B6580F5" w14:textId="77777777">
            <w:pPr>
              <w:spacing w:line="276" w:lineRule="auto"/>
              <w:ind w:right="22"/>
              <w:rPr>
                <w:rFonts w:ascii="Franklin Gothic Book" w:hAnsi="Franklin Gothic Book" w:cs="Arial"/>
                <w:bCs/>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301121A1"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1C43E340"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7371C5D8"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EBFE720"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5312B9F9" w14:textId="77777777">
            <w:pPr>
              <w:pStyle w:val="HTMLPreformatted"/>
              <w:spacing w:line="276" w:lineRule="auto"/>
              <w:rPr>
                <w:rFonts w:ascii="Franklin Gothic Book" w:hAnsi="Franklin Gothic Book" w:cs="Arial"/>
                <w:sz w:val="18"/>
                <w:szCs w:val="18"/>
                <w:lang w:val="en-GB" w:eastAsia="en-US"/>
              </w:rPr>
            </w:pPr>
          </w:p>
        </w:tc>
      </w:tr>
      <w:tr w:rsidRPr="0091154C" w:rsidR="00F8694E" w:rsidTr="009C6812" w14:paraId="344BCC32" w14:textId="77777777">
        <w:tc>
          <w:tcPr>
            <w:tcW w:w="1702" w:type="dxa"/>
            <w:vMerge/>
            <w:tcBorders>
              <w:top w:val="single" w:color="auto" w:sz="4" w:space="0"/>
              <w:left w:val="single" w:color="auto" w:sz="4" w:space="0"/>
              <w:bottom w:val="single" w:color="auto" w:sz="4" w:space="0"/>
              <w:right w:val="single" w:color="auto" w:sz="4" w:space="0"/>
            </w:tcBorders>
            <w:vAlign w:val="center"/>
            <w:hideMark/>
          </w:tcPr>
          <w:p w:rsidRPr="0091154C" w:rsidR="00F8694E" w:rsidP="009C6812" w:rsidRDefault="00F8694E" w14:paraId="043CDC9C"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hideMark/>
          </w:tcPr>
          <w:p w:rsidRPr="0091154C" w:rsidR="00F8694E" w:rsidP="009C6812" w:rsidRDefault="00F8694E" w14:paraId="2DE80026"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385A837A"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0372B8B7"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324EC57"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1A8BB7B9"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7D14002E"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0357EBF6"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5F03EA99" w14:textId="77777777">
            <w:pPr>
              <w:rPr>
                <w:rFonts w:ascii="Franklin Gothic Book" w:hAnsi="Franklin Gothic Book" w:cs="Arial"/>
                <w:sz w:val="18"/>
                <w:szCs w:val="18"/>
              </w:rPr>
            </w:pPr>
          </w:p>
        </w:tc>
      </w:tr>
      <w:tr w:rsidRPr="0091154C" w:rsidR="00F8694E" w:rsidTr="009C6812" w14:paraId="3676495D" w14:textId="77777777">
        <w:tc>
          <w:tcPr>
            <w:tcW w:w="1702"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5AE5611F" w14:textId="77777777">
            <w:pPr>
              <w:spacing w:line="276" w:lineRule="auto"/>
              <w:rPr>
                <w:rFonts w:ascii="Franklin Gothic Book" w:hAnsi="Franklin Gothic Book" w:eastAsia="Calibri"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2CCBBCA0"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1F102237"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48FD5486"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39A06987"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59FD3982"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294056B"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3A0C7DD"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2A205C01" w14:textId="77777777">
            <w:pPr>
              <w:pStyle w:val="HTMLPreformatted"/>
              <w:spacing w:line="276" w:lineRule="auto"/>
              <w:rPr>
                <w:rFonts w:ascii="Franklin Gothic Book" w:hAnsi="Franklin Gothic Book" w:cs="Arial"/>
                <w:sz w:val="18"/>
                <w:szCs w:val="18"/>
                <w:lang w:val="en-GB" w:eastAsia="en-US"/>
              </w:rPr>
            </w:pPr>
          </w:p>
        </w:tc>
      </w:tr>
      <w:tr w:rsidRPr="0091154C" w:rsidR="00F8694E" w:rsidTr="009C6812" w14:paraId="50E76CAA" w14:textId="77777777">
        <w:tc>
          <w:tcPr>
            <w:tcW w:w="1702" w:type="dxa"/>
            <w:vMerge/>
            <w:tcBorders>
              <w:top w:val="single" w:color="auto" w:sz="4" w:space="0"/>
              <w:left w:val="single" w:color="auto" w:sz="4" w:space="0"/>
              <w:bottom w:val="single" w:color="auto" w:sz="4" w:space="0"/>
              <w:right w:val="single" w:color="auto" w:sz="4" w:space="0"/>
            </w:tcBorders>
            <w:vAlign w:val="center"/>
            <w:hideMark/>
          </w:tcPr>
          <w:p w:rsidRPr="0091154C" w:rsidR="00F8694E" w:rsidP="009C6812" w:rsidRDefault="00F8694E" w14:paraId="72E934B2"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hideMark/>
          </w:tcPr>
          <w:p w:rsidRPr="0091154C" w:rsidR="00F8694E" w:rsidP="009C6812" w:rsidRDefault="00F8694E" w14:paraId="77978E8A"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0C444A55"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32E45EA5"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7E0FA984"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39E73B64"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76DE50B4"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49CB0060"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0BDA4DCD" w14:textId="77777777">
            <w:pPr>
              <w:rPr>
                <w:rFonts w:ascii="Franklin Gothic Book" w:hAnsi="Franklin Gothic Book" w:cs="Arial"/>
                <w:sz w:val="18"/>
                <w:szCs w:val="18"/>
              </w:rPr>
            </w:pPr>
          </w:p>
        </w:tc>
      </w:tr>
    </w:tbl>
    <w:p w:rsidR="00F8694E" w:rsidP="00F8694E" w:rsidRDefault="00F8694E" w14:paraId="3A325275" w14:textId="77777777">
      <w:pPr>
        <w:pStyle w:val="BodyText"/>
        <w:ind w:left="-142" w:right="-766"/>
        <w:rPr>
          <w:rFonts w:ascii="Franklin Gothic Book" w:hAnsi="Franklin Gothic Book" w:cs="Arial"/>
          <w:b w:val="0"/>
          <w:sz w:val="20"/>
        </w:rPr>
      </w:pPr>
    </w:p>
    <w:tbl>
      <w:tblPr>
        <w:tblW w:w="1006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2"/>
        <w:gridCol w:w="567"/>
        <w:gridCol w:w="567"/>
        <w:gridCol w:w="567"/>
        <w:gridCol w:w="2551"/>
        <w:gridCol w:w="992"/>
        <w:gridCol w:w="567"/>
        <w:gridCol w:w="567"/>
        <w:gridCol w:w="1985"/>
      </w:tblGrid>
      <w:tr w:rsidRPr="0091154C" w:rsidR="00F8694E" w:rsidTr="009C6812" w14:paraId="51722517" w14:textId="77777777">
        <w:trPr>
          <w:trHeight w:val="343"/>
        </w:trPr>
        <w:tc>
          <w:tcPr>
            <w:tcW w:w="10065" w:type="dxa"/>
            <w:gridSpan w:val="9"/>
            <w:tcBorders>
              <w:top w:val="single" w:color="auto" w:sz="4" w:space="0"/>
              <w:left w:val="single" w:color="auto" w:sz="4" w:space="0"/>
              <w:bottom w:val="single" w:color="auto" w:sz="4" w:space="0"/>
              <w:right w:val="single" w:color="auto" w:sz="4" w:space="0"/>
            </w:tcBorders>
            <w:shd w:val="clear" w:color="auto" w:fill="C5E0B3" w:themeFill="accent6" w:themeFillTint="66"/>
            <w:hideMark/>
          </w:tcPr>
          <w:p w:rsidRPr="00964B27" w:rsidR="00F8694E" w:rsidP="009C6812" w:rsidRDefault="00F8694E" w14:paraId="1D8D513C" w14:textId="5F2FBA7B">
            <w:pPr>
              <w:spacing w:line="276" w:lineRule="auto"/>
              <w:ind w:right="22"/>
              <w:rPr>
                <w:rFonts w:ascii="Franklin Gothic Book" w:hAnsi="Franklin Gothic Book" w:cs="Arial"/>
                <w:bCs/>
                <w:i/>
                <w:iCs/>
                <w:sz w:val="18"/>
                <w:szCs w:val="18"/>
              </w:rPr>
            </w:pPr>
            <w:r w:rsidRPr="0091154C">
              <w:rPr>
                <w:rFonts w:ascii="Franklin Gothic Book" w:hAnsi="Franklin Gothic Book" w:cs="Arial"/>
                <w:b/>
                <w:sz w:val="18"/>
                <w:szCs w:val="18"/>
              </w:rPr>
              <w:t xml:space="preserve">Year </w:t>
            </w:r>
            <w:r>
              <w:rPr>
                <w:rFonts w:ascii="Franklin Gothic Book" w:hAnsi="Franklin Gothic Book" w:cs="Arial"/>
                <w:b/>
                <w:sz w:val="18"/>
                <w:szCs w:val="18"/>
              </w:rPr>
              <w:t>3</w:t>
            </w:r>
          </w:p>
        </w:tc>
      </w:tr>
      <w:tr w:rsidRPr="0091154C" w:rsidR="00F8694E" w:rsidTr="009C6812" w14:paraId="7DA42881" w14:textId="77777777">
        <w:trPr>
          <w:cantSplit/>
          <w:trHeight w:val="1596"/>
        </w:trPr>
        <w:tc>
          <w:tcPr>
            <w:tcW w:w="1702"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F8694E" w:rsidP="009C6812" w:rsidRDefault="00F8694E" w14:paraId="2305C956"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Module title</w:t>
            </w:r>
            <w:r>
              <w:rPr>
                <w:rFonts w:ascii="Franklin Gothic Book" w:hAnsi="Franklin Gothic Book" w:cs="Arial"/>
                <w:b/>
                <w:sz w:val="18"/>
                <w:szCs w:val="18"/>
              </w:rPr>
              <w:t xml:space="preserve"> &amp; SITS code</w:t>
            </w:r>
          </w:p>
          <w:p w:rsidRPr="0091154C" w:rsidR="00F8694E" w:rsidP="009C6812" w:rsidRDefault="00F8694E" w14:paraId="3009A3E3" w14:textId="77777777">
            <w:pPr>
              <w:spacing w:line="276" w:lineRule="auto"/>
              <w:rPr>
                <w:rFonts w:ascii="Franklin Gothic Book" w:hAnsi="Franklin Gothic Book" w:cs="Arial"/>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91154C" w:rsidR="00F8694E" w:rsidP="009C6812" w:rsidRDefault="00F8694E" w14:paraId="7CE1056A"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Credits (n</w:t>
            </w:r>
            <w:r>
              <w:rPr>
                <w:rFonts w:ascii="Franklin Gothic Book" w:hAnsi="Franklin Gothic Book" w:cs="Arial"/>
                <w:b/>
                <w:sz w:val="18"/>
                <w:szCs w:val="18"/>
              </w:rPr>
              <w:t>o.</w:t>
            </w:r>
            <w:r w:rsidRPr="0091154C">
              <w:rPr>
                <w:rFonts w:ascii="Franklin Gothic Book" w:hAnsi="Franklin Gothic Book" w:cs="Arial"/>
                <w:b/>
                <w:sz w:val="18"/>
                <w:szCs w:val="18"/>
              </w:rPr>
              <w:t>)</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F8694E" w:rsidP="009C6812" w:rsidRDefault="00F8694E" w14:paraId="5F99BE6C"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Credits (level)</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F8694E" w:rsidP="009C6812" w:rsidRDefault="00F8694E" w14:paraId="282B2C72"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u w:val="single"/>
              </w:rPr>
              <w:t>C</w:t>
            </w:r>
            <w:r w:rsidRPr="0091154C">
              <w:rPr>
                <w:rFonts w:ascii="Franklin Gothic Book" w:hAnsi="Franklin Gothic Book" w:cs="Arial"/>
                <w:b/>
                <w:sz w:val="18"/>
                <w:szCs w:val="18"/>
              </w:rPr>
              <w:t>ore/</w:t>
            </w:r>
            <w:r w:rsidRPr="0091154C">
              <w:rPr>
                <w:rFonts w:ascii="Franklin Gothic Book" w:hAnsi="Franklin Gothic Book" w:cs="Arial"/>
                <w:b/>
                <w:sz w:val="18"/>
                <w:szCs w:val="18"/>
                <w:u w:val="single"/>
              </w:rPr>
              <w:t>O</w:t>
            </w:r>
            <w:r w:rsidRPr="0091154C">
              <w:rPr>
                <w:rFonts w:ascii="Franklin Gothic Book" w:hAnsi="Franklin Gothic Book" w:cs="Arial"/>
                <w:b/>
                <w:sz w:val="18"/>
                <w:szCs w:val="18"/>
              </w:rPr>
              <w:t>ptional</w:t>
            </w:r>
          </w:p>
        </w:tc>
        <w:tc>
          <w:tcPr>
            <w:tcW w:w="2551"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91154C" w:rsidR="00F8694E" w:rsidP="009C6812" w:rsidRDefault="00F8694E" w14:paraId="1B54EAE2"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Assessment elements</w:t>
            </w:r>
          </w:p>
          <w:p w:rsidRPr="0091154C" w:rsidR="00F8694E" w:rsidP="009C6812" w:rsidRDefault="00F8694E" w14:paraId="23C38EEF"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(include word count for assignment, length of exam etc)</w:t>
            </w:r>
          </w:p>
        </w:tc>
        <w:tc>
          <w:tcPr>
            <w:tcW w:w="992"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F8694E" w:rsidP="009C6812" w:rsidRDefault="00F8694E" w14:paraId="204F2E75" w14:textId="77777777">
            <w:pPr>
              <w:spacing w:after="0" w:line="240" w:lineRule="auto"/>
              <w:ind w:right="23"/>
              <w:rPr>
                <w:rFonts w:ascii="Franklin Gothic Book" w:hAnsi="Franklin Gothic Book" w:cs="Arial"/>
                <w:b/>
                <w:sz w:val="18"/>
                <w:szCs w:val="18"/>
              </w:rPr>
            </w:pPr>
            <w:r w:rsidRPr="0091154C">
              <w:rPr>
                <w:rFonts w:ascii="Franklin Gothic Book" w:hAnsi="Franklin Gothic Book" w:cs="Arial"/>
                <w:b/>
                <w:sz w:val="18"/>
                <w:szCs w:val="18"/>
              </w:rPr>
              <w:t xml:space="preserve">Learning Outcomes </w:t>
            </w:r>
          </w:p>
          <w:p w:rsidR="00F8694E" w:rsidP="009C6812" w:rsidRDefault="00F8694E" w14:paraId="18B60ADC" w14:textId="77777777">
            <w:pPr>
              <w:spacing w:after="0" w:line="240" w:lineRule="auto"/>
              <w:ind w:right="23"/>
              <w:rPr>
                <w:rFonts w:ascii="Franklin Gothic Book" w:hAnsi="Franklin Gothic Book" w:cs="Arial"/>
                <w:b/>
                <w:sz w:val="18"/>
                <w:szCs w:val="18"/>
              </w:rPr>
            </w:pPr>
            <w:r w:rsidRPr="0091154C">
              <w:rPr>
                <w:rFonts w:ascii="Franklin Gothic Book" w:hAnsi="Franklin Gothic Book" w:cs="Arial"/>
                <w:b/>
                <w:sz w:val="18"/>
                <w:szCs w:val="18"/>
              </w:rPr>
              <w:t>Assessed</w:t>
            </w:r>
            <w:r>
              <w:rPr>
                <w:rFonts w:ascii="Franklin Gothic Book" w:hAnsi="Franklin Gothic Book" w:cs="Arial"/>
                <w:b/>
                <w:sz w:val="18"/>
                <w:szCs w:val="18"/>
              </w:rPr>
              <w:t xml:space="preserve"> </w:t>
            </w:r>
          </w:p>
          <w:p w:rsidRPr="0091154C" w:rsidR="00F8694E" w:rsidP="009C6812" w:rsidRDefault="00F8694E" w14:paraId="1ACB50EC" w14:textId="77777777">
            <w:pPr>
              <w:spacing w:after="0" w:line="240" w:lineRule="auto"/>
              <w:ind w:right="23"/>
              <w:rPr>
                <w:rFonts w:ascii="Franklin Gothic Book" w:hAnsi="Franklin Gothic Book" w:cs="Arial"/>
                <w:b/>
                <w:sz w:val="18"/>
                <w:szCs w:val="18"/>
              </w:rPr>
            </w:pPr>
            <w:r>
              <w:rPr>
                <w:rFonts w:ascii="Franklin Gothic Book" w:hAnsi="Franklin Gothic Book" w:cs="Arial"/>
                <w:b/>
                <w:sz w:val="18"/>
                <w:szCs w:val="18"/>
              </w:rPr>
              <w:t>(ref mod proposal list)</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00F8694E" w:rsidP="009C6812" w:rsidRDefault="00F8694E" w14:paraId="04EC2DA7" w14:textId="77777777">
            <w:pPr>
              <w:spacing w:after="0" w:line="240" w:lineRule="auto"/>
              <w:ind w:right="23"/>
              <w:rPr>
                <w:rFonts w:ascii="Franklin Gothic Book" w:hAnsi="Franklin Gothic Book" w:cs="Arial"/>
                <w:b/>
                <w:sz w:val="18"/>
                <w:szCs w:val="18"/>
              </w:rPr>
            </w:pPr>
            <w:r w:rsidRPr="0091154C">
              <w:rPr>
                <w:rFonts w:ascii="Franklin Gothic Book" w:hAnsi="Franklin Gothic Book" w:cs="Arial"/>
                <w:b/>
                <w:sz w:val="18"/>
                <w:szCs w:val="18"/>
              </w:rPr>
              <w:t>Weighting %</w:t>
            </w:r>
          </w:p>
          <w:p w:rsidRPr="0091154C" w:rsidR="00F8694E" w:rsidP="009C6812" w:rsidRDefault="00F8694E" w14:paraId="73A010D1" w14:textId="77777777">
            <w:pPr>
              <w:spacing w:after="0" w:line="240" w:lineRule="auto"/>
              <w:ind w:right="23"/>
              <w:rPr>
                <w:rFonts w:ascii="Franklin Gothic Book" w:hAnsi="Franklin Gothic Book" w:cs="Arial"/>
                <w:b/>
                <w:sz w:val="18"/>
                <w:szCs w:val="18"/>
              </w:rPr>
            </w:pPr>
            <w:r>
              <w:rPr>
                <w:rFonts w:ascii="Franklin Gothic Book" w:hAnsi="Franklin Gothic Book" w:cs="Arial"/>
                <w:b/>
                <w:sz w:val="18"/>
                <w:szCs w:val="18"/>
              </w:rPr>
              <w:t>(or P/ F only)</w:t>
            </w:r>
          </w:p>
        </w:tc>
        <w:tc>
          <w:tcPr>
            <w:tcW w:w="567" w:type="dxa"/>
            <w:tcBorders>
              <w:top w:val="single" w:color="auto" w:sz="4" w:space="0"/>
              <w:left w:val="single" w:color="auto" w:sz="4" w:space="0"/>
              <w:bottom w:val="single" w:color="auto" w:sz="4" w:space="0"/>
              <w:right w:val="single" w:color="auto" w:sz="4" w:space="0"/>
            </w:tcBorders>
            <w:shd w:val="clear" w:color="auto" w:fill="E2EFD9" w:themeFill="accent6" w:themeFillTint="33"/>
            <w:hideMark/>
          </w:tcPr>
          <w:p w:rsidRPr="0091154C" w:rsidR="00F8694E" w:rsidP="009C6812" w:rsidRDefault="00F8694E" w14:paraId="5EB2281F" w14:textId="77777777">
            <w:pPr>
              <w:spacing w:after="0" w:line="240" w:lineRule="auto"/>
              <w:ind w:right="23"/>
              <w:rPr>
                <w:rFonts w:ascii="Franklin Gothic Book" w:hAnsi="Franklin Gothic Book" w:cs="Arial"/>
                <w:b/>
                <w:sz w:val="18"/>
                <w:szCs w:val="18"/>
              </w:rPr>
            </w:pPr>
            <w:r>
              <w:rPr>
                <w:rFonts w:ascii="Franklin Gothic Book" w:hAnsi="Franklin Gothic Book" w:cs="Arial"/>
                <w:b/>
                <w:sz w:val="18"/>
                <w:szCs w:val="18"/>
              </w:rPr>
              <w:t>General T</w:t>
            </w:r>
            <w:r w:rsidRPr="0091154C">
              <w:rPr>
                <w:rFonts w:ascii="Franklin Gothic Book" w:hAnsi="Franklin Gothic Book" w:cs="Arial"/>
                <w:b/>
                <w:sz w:val="18"/>
                <w:szCs w:val="18"/>
              </w:rPr>
              <w:t>iming (</w:t>
            </w:r>
            <w:r>
              <w:rPr>
                <w:rFonts w:ascii="Franklin Gothic Book" w:hAnsi="Franklin Gothic Book" w:cs="Arial"/>
                <w:b/>
                <w:sz w:val="18"/>
                <w:szCs w:val="18"/>
              </w:rPr>
              <w:t>term/ semstr</w:t>
            </w:r>
            <w:r w:rsidRPr="0091154C">
              <w:rPr>
                <w:rFonts w:ascii="Franklin Gothic Book" w:hAnsi="Franklin Gothic Book" w:cs="Arial"/>
                <w:b/>
                <w:sz w:val="18"/>
                <w:szCs w:val="18"/>
              </w:rPr>
              <w:t>)</w:t>
            </w:r>
          </w:p>
        </w:tc>
        <w:tc>
          <w:tcPr>
            <w:tcW w:w="1985" w:type="dxa"/>
            <w:tcBorders>
              <w:top w:val="single" w:color="auto" w:sz="4" w:space="0"/>
              <w:left w:val="single" w:color="auto" w:sz="4" w:space="0"/>
              <w:bottom w:val="single" w:color="auto" w:sz="4" w:space="0"/>
              <w:right w:val="single" w:color="auto" w:sz="4" w:space="0"/>
            </w:tcBorders>
            <w:shd w:val="clear" w:color="auto" w:fill="E2EFD9" w:themeFill="accent6" w:themeFillTint="33"/>
          </w:tcPr>
          <w:p w:rsidRPr="0091154C" w:rsidR="00F8694E" w:rsidP="009C6812" w:rsidRDefault="00F8694E" w14:paraId="73BA1363"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ACHIEVING A PASS</w:t>
            </w:r>
          </w:p>
          <w:p w:rsidRPr="006A2965" w:rsidR="00F8694E" w:rsidP="009C6812" w:rsidRDefault="00F8694E" w14:paraId="4486ACE8" w14:textId="77777777">
            <w:pPr>
              <w:spacing w:line="276" w:lineRule="auto"/>
              <w:rPr>
                <w:rFonts w:ascii="Franklin Gothic Book" w:hAnsi="Franklin Gothic Book" w:cs="Arial"/>
                <w:b/>
                <w:sz w:val="16"/>
                <w:szCs w:val="16"/>
              </w:rPr>
            </w:pPr>
            <w:r w:rsidRPr="006A2965">
              <w:rPr>
                <w:rFonts w:ascii="Franklin Gothic Book" w:hAnsi="Franklin Gothic Book" w:cs="Arial"/>
                <w:b/>
                <w:sz w:val="16"/>
                <w:szCs w:val="16"/>
              </w:rPr>
              <w:t>(confirm if an assessment element, or group of elements, must be passed separately to achieve an overall pass for module)</w:t>
            </w:r>
          </w:p>
        </w:tc>
      </w:tr>
      <w:tr w:rsidRPr="0091154C" w:rsidR="00F8694E" w:rsidTr="009C6812" w14:paraId="2AF1BE8B" w14:textId="77777777">
        <w:trPr>
          <w:trHeight w:val="445"/>
        </w:trPr>
        <w:tc>
          <w:tcPr>
            <w:tcW w:w="1702"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1DB2D01B" w14:textId="77777777">
            <w:pPr>
              <w:spacing w:line="276" w:lineRule="auto"/>
              <w:ind w:right="22"/>
              <w:rPr>
                <w:rFonts w:ascii="Franklin Gothic Book" w:hAnsi="Franklin Gothic Book"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6FE65D5E"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7398DCE0" w14:textId="77777777">
            <w:pPr>
              <w:spacing w:line="276" w:lineRule="auto"/>
              <w:ind w:right="22"/>
              <w:rPr>
                <w:rFonts w:ascii="Franklin Gothic Book" w:hAnsi="Franklin Gothic Book" w:cs="Arial"/>
                <w:bCs/>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4A5E75C9" w14:textId="77777777">
            <w:pPr>
              <w:spacing w:line="276" w:lineRule="auto"/>
              <w:ind w:right="22"/>
              <w:rPr>
                <w:rFonts w:ascii="Franklin Gothic Book" w:hAnsi="Franklin Gothic Book" w:cs="Arial"/>
                <w:bCs/>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24D975F7"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458F4552"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2463244C"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0A74325B"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26BC901F" w14:textId="77777777">
            <w:pPr>
              <w:pStyle w:val="HTMLPreformatted"/>
              <w:spacing w:line="276" w:lineRule="auto"/>
              <w:rPr>
                <w:rFonts w:ascii="Franklin Gothic Book" w:hAnsi="Franklin Gothic Book" w:cs="Arial"/>
                <w:sz w:val="18"/>
                <w:szCs w:val="18"/>
                <w:lang w:val="en-GB" w:eastAsia="en-US"/>
              </w:rPr>
            </w:pPr>
          </w:p>
        </w:tc>
      </w:tr>
      <w:tr w:rsidRPr="0091154C" w:rsidR="00F8694E" w:rsidTr="009C6812" w14:paraId="37831425" w14:textId="77777777">
        <w:trPr>
          <w:trHeight w:val="362"/>
        </w:trPr>
        <w:tc>
          <w:tcPr>
            <w:tcW w:w="1702"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1727A6B3" w14:textId="77777777">
            <w:pPr>
              <w:rPr>
                <w:rFonts w:ascii="Franklin Gothic Book" w:hAnsi="Franklin Gothic Book"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6732F073"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283F5A4C"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2177EC61"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10B405C1"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54D7FA6"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926E888" w14:textId="77777777">
            <w:pPr>
              <w:spacing w:line="276" w:lineRule="auto"/>
              <w:ind w:right="22"/>
              <w:rPr>
                <w:rFonts w:ascii="Franklin Gothic Book" w:hAnsi="Franklin Gothic Book" w:cs="Arial"/>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14B39275"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48065F4E" w14:textId="77777777">
            <w:pPr>
              <w:rPr>
                <w:rFonts w:ascii="Franklin Gothic Book" w:hAnsi="Franklin Gothic Book" w:cs="Arial"/>
                <w:sz w:val="18"/>
                <w:szCs w:val="18"/>
              </w:rPr>
            </w:pPr>
          </w:p>
        </w:tc>
      </w:tr>
      <w:tr w:rsidRPr="0091154C" w:rsidR="00F8694E" w:rsidTr="009C6812" w14:paraId="74062BD0" w14:textId="77777777">
        <w:tc>
          <w:tcPr>
            <w:tcW w:w="1702"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3AA89CFE" w14:textId="77777777">
            <w:pPr>
              <w:spacing w:line="276" w:lineRule="auto"/>
              <w:rPr>
                <w:rFonts w:ascii="Franklin Gothic Book" w:hAnsi="Franklin Gothic Book" w:eastAsia="Calibri"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719B9609"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78D7C855" w14:textId="77777777">
            <w:pPr>
              <w:spacing w:line="276" w:lineRule="auto"/>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092D68D5" w14:textId="77777777">
            <w:pPr>
              <w:spacing w:line="276" w:lineRule="auto"/>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2E1B61E9" w14:textId="77777777">
            <w:pPr>
              <w:spacing w:line="276" w:lineRule="auto"/>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B87F9C3"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5A85B10A"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55E5A892"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6680BE01" w14:textId="77777777">
            <w:pPr>
              <w:pStyle w:val="HTMLPreformatted"/>
              <w:spacing w:line="276" w:lineRule="auto"/>
              <w:rPr>
                <w:rFonts w:ascii="Franklin Gothic Book" w:hAnsi="Franklin Gothic Book" w:cs="Arial"/>
                <w:sz w:val="18"/>
                <w:szCs w:val="18"/>
                <w:lang w:val="en-GB" w:eastAsia="en-US"/>
              </w:rPr>
            </w:pPr>
          </w:p>
        </w:tc>
      </w:tr>
      <w:tr w:rsidRPr="0091154C" w:rsidR="00F8694E" w:rsidTr="009C6812" w14:paraId="648FBB3F" w14:textId="77777777">
        <w:tc>
          <w:tcPr>
            <w:tcW w:w="1702"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2BCBC9A4"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440374D1"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53A54067" w14:textId="77777777">
            <w:pPr>
              <w:spacing w:line="276" w:lineRule="auto"/>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05A49E64" w14:textId="77777777">
            <w:pPr>
              <w:spacing w:line="276" w:lineRule="auto"/>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175D162E" w14:textId="77777777">
            <w:pPr>
              <w:spacing w:line="276" w:lineRule="auto"/>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928B0DC"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5915D311"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354F29A3"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38FD32B9" w14:textId="77777777">
            <w:pPr>
              <w:rPr>
                <w:rFonts w:ascii="Franklin Gothic Book" w:hAnsi="Franklin Gothic Book" w:cs="Arial"/>
                <w:sz w:val="18"/>
                <w:szCs w:val="18"/>
              </w:rPr>
            </w:pPr>
          </w:p>
        </w:tc>
      </w:tr>
      <w:tr w:rsidRPr="0091154C" w:rsidR="00F8694E" w:rsidTr="009C6812" w14:paraId="7D698D88" w14:textId="77777777">
        <w:tc>
          <w:tcPr>
            <w:tcW w:w="1702"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790F4A22" w14:textId="77777777">
            <w:pPr>
              <w:spacing w:line="276" w:lineRule="auto"/>
              <w:rPr>
                <w:rFonts w:ascii="Franklin Gothic Book" w:hAnsi="Franklin Gothic Book" w:eastAsia="Calibri"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5A9BE9EB"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2A69C80B" w14:textId="77777777">
            <w:pPr>
              <w:spacing w:line="276" w:lineRule="auto"/>
              <w:ind w:right="22"/>
              <w:rPr>
                <w:rFonts w:ascii="Franklin Gothic Book" w:hAnsi="Franklin Gothic Book" w:cs="Arial"/>
                <w:bCs/>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372C2883" w14:textId="77777777">
            <w:pPr>
              <w:spacing w:line="276" w:lineRule="auto"/>
              <w:ind w:right="22"/>
              <w:rPr>
                <w:rFonts w:ascii="Franklin Gothic Book" w:hAnsi="Franklin Gothic Book" w:cs="Arial"/>
                <w:bCs/>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341AED40"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080C8AEB"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43A049A"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20CF80BB"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538A5847" w14:textId="77777777">
            <w:pPr>
              <w:pStyle w:val="HTMLPreformatted"/>
              <w:spacing w:line="276" w:lineRule="auto"/>
              <w:rPr>
                <w:rFonts w:ascii="Franklin Gothic Book" w:hAnsi="Franklin Gothic Book" w:cs="Arial"/>
                <w:sz w:val="18"/>
                <w:szCs w:val="18"/>
                <w:lang w:val="en-GB" w:eastAsia="en-US"/>
              </w:rPr>
            </w:pPr>
          </w:p>
        </w:tc>
      </w:tr>
      <w:tr w:rsidRPr="0091154C" w:rsidR="00F8694E" w:rsidTr="009C6812" w14:paraId="44341BB9" w14:textId="77777777">
        <w:tc>
          <w:tcPr>
            <w:tcW w:w="1702" w:type="dxa"/>
            <w:vMerge/>
            <w:tcBorders>
              <w:top w:val="single" w:color="auto" w:sz="4" w:space="0"/>
              <w:left w:val="single" w:color="auto" w:sz="4" w:space="0"/>
              <w:bottom w:val="single" w:color="auto" w:sz="4" w:space="0"/>
              <w:right w:val="single" w:color="auto" w:sz="4" w:space="0"/>
            </w:tcBorders>
            <w:vAlign w:val="center"/>
            <w:hideMark/>
          </w:tcPr>
          <w:p w:rsidRPr="0091154C" w:rsidR="00F8694E" w:rsidP="009C6812" w:rsidRDefault="00F8694E" w14:paraId="55679044"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hideMark/>
          </w:tcPr>
          <w:p w:rsidRPr="0091154C" w:rsidR="00F8694E" w:rsidP="009C6812" w:rsidRDefault="00F8694E" w14:paraId="01167645"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55C3E851"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57B44E8E"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3B368ECE"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371139EC"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2AE7D858"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1B6377FF"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51FF24D0" w14:textId="77777777">
            <w:pPr>
              <w:rPr>
                <w:rFonts w:ascii="Franklin Gothic Book" w:hAnsi="Franklin Gothic Book" w:cs="Arial"/>
                <w:sz w:val="18"/>
                <w:szCs w:val="18"/>
              </w:rPr>
            </w:pPr>
          </w:p>
        </w:tc>
      </w:tr>
      <w:tr w:rsidRPr="0091154C" w:rsidR="00F8694E" w:rsidTr="009C6812" w14:paraId="3F7E4246" w14:textId="77777777">
        <w:tc>
          <w:tcPr>
            <w:tcW w:w="1702"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1E187215" w14:textId="77777777">
            <w:pPr>
              <w:spacing w:line="276" w:lineRule="auto"/>
              <w:rPr>
                <w:rFonts w:ascii="Franklin Gothic Book" w:hAnsi="Franklin Gothic Book" w:eastAsia="Calibri" w:cs="Arial"/>
                <w:b/>
                <w:sz w:val="18"/>
                <w:szCs w:val="18"/>
              </w:rPr>
            </w:pPr>
          </w:p>
        </w:tc>
        <w:tc>
          <w:tcPr>
            <w:tcW w:w="567"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2ADD5C5B"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092CE8E7" w14:textId="77777777">
            <w:pPr>
              <w:spacing w:line="276" w:lineRule="auto"/>
              <w:ind w:right="22"/>
              <w:rPr>
                <w:rFonts w:ascii="Franklin Gothic Book" w:hAnsi="Franklin Gothic Book" w:cs="Arial"/>
                <w:sz w:val="18"/>
                <w:szCs w:val="18"/>
              </w:rPr>
            </w:pPr>
          </w:p>
        </w:tc>
        <w:tc>
          <w:tcPr>
            <w:tcW w:w="567" w:type="dxa"/>
            <w:vMerge w:val="restart"/>
            <w:tcBorders>
              <w:top w:val="single" w:color="auto" w:sz="4" w:space="0"/>
              <w:left w:val="single" w:color="auto" w:sz="4" w:space="0"/>
              <w:right w:val="single" w:color="auto" w:sz="4" w:space="0"/>
            </w:tcBorders>
          </w:tcPr>
          <w:p w:rsidRPr="0091154C" w:rsidR="00F8694E" w:rsidP="009C6812" w:rsidRDefault="00F8694E" w14:paraId="1AEF913B"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73A33775"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57937817"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4F72FC78"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094C79F0" w14:textId="77777777">
            <w:pPr>
              <w:spacing w:line="276" w:lineRule="auto"/>
              <w:ind w:right="22"/>
              <w:rPr>
                <w:rFonts w:ascii="Franklin Gothic Book" w:hAnsi="Franklin Gothic Book" w:cs="Arial"/>
                <w:sz w:val="18"/>
                <w:szCs w:val="18"/>
              </w:rPr>
            </w:pPr>
          </w:p>
        </w:tc>
        <w:tc>
          <w:tcPr>
            <w:tcW w:w="1985" w:type="dxa"/>
            <w:vMerge w:val="restart"/>
            <w:tcBorders>
              <w:top w:val="single" w:color="auto" w:sz="4" w:space="0"/>
              <w:left w:val="single" w:color="auto" w:sz="4" w:space="0"/>
              <w:bottom w:val="single" w:color="auto" w:sz="4" w:space="0"/>
              <w:right w:val="single" w:color="auto" w:sz="4" w:space="0"/>
            </w:tcBorders>
          </w:tcPr>
          <w:p w:rsidRPr="0091154C" w:rsidR="00F8694E" w:rsidP="009C6812" w:rsidRDefault="00F8694E" w14:paraId="55EEA6B5" w14:textId="77777777">
            <w:pPr>
              <w:pStyle w:val="HTMLPreformatted"/>
              <w:spacing w:line="276" w:lineRule="auto"/>
              <w:rPr>
                <w:rFonts w:ascii="Franklin Gothic Book" w:hAnsi="Franklin Gothic Book" w:cs="Arial"/>
                <w:sz w:val="18"/>
                <w:szCs w:val="18"/>
                <w:lang w:val="en-GB" w:eastAsia="en-US"/>
              </w:rPr>
            </w:pPr>
          </w:p>
        </w:tc>
      </w:tr>
      <w:tr w:rsidRPr="0091154C" w:rsidR="00F8694E" w:rsidTr="009C6812" w14:paraId="1707181E" w14:textId="77777777">
        <w:tc>
          <w:tcPr>
            <w:tcW w:w="1702" w:type="dxa"/>
            <w:vMerge/>
            <w:tcBorders>
              <w:top w:val="single" w:color="auto" w:sz="4" w:space="0"/>
              <w:left w:val="single" w:color="auto" w:sz="4" w:space="0"/>
              <w:bottom w:val="single" w:color="auto" w:sz="4" w:space="0"/>
              <w:right w:val="single" w:color="auto" w:sz="4" w:space="0"/>
            </w:tcBorders>
            <w:vAlign w:val="center"/>
            <w:hideMark/>
          </w:tcPr>
          <w:p w:rsidRPr="0091154C" w:rsidR="00F8694E" w:rsidP="009C6812" w:rsidRDefault="00F8694E" w14:paraId="69C14D12"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hideMark/>
          </w:tcPr>
          <w:p w:rsidRPr="0091154C" w:rsidR="00F8694E" w:rsidP="009C6812" w:rsidRDefault="00F8694E" w14:paraId="37B69CFB"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73B1232B"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F8694E" w:rsidP="009C6812" w:rsidRDefault="00F8694E" w14:paraId="6D9F2E97"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0ECB4E5F" w14:textId="77777777">
            <w:pPr>
              <w:spacing w:line="276" w:lineRule="auto"/>
              <w:ind w:right="22"/>
              <w:rPr>
                <w:rFonts w:ascii="Franklin Gothic Book" w:hAnsi="Franklin Gothic Book" w:cs="Arial"/>
                <w:sz w:val="18"/>
                <w:szCs w:val="18"/>
              </w:rPr>
            </w:pPr>
          </w:p>
        </w:tc>
        <w:tc>
          <w:tcPr>
            <w:tcW w:w="992"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288A3B33"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5A0DDF34" w14:textId="77777777">
            <w:pPr>
              <w:spacing w:line="276" w:lineRule="auto"/>
              <w:ind w:right="22"/>
              <w:rPr>
                <w:rFonts w:ascii="Franklin Gothic Book" w:hAnsi="Franklin Gothic Book" w:cs="Arial"/>
                <w:bCs/>
                <w:sz w:val="18"/>
                <w:szCs w:val="18"/>
              </w:rPr>
            </w:pPr>
          </w:p>
        </w:tc>
        <w:tc>
          <w:tcPr>
            <w:tcW w:w="567" w:type="dxa"/>
            <w:tcBorders>
              <w:top w:val="single" w:color="auto" w:sz="4" w:space="0"/>
              <w:left w:val="single" w:color="auto" w:sz="4" w:space="0"/>
              <w:bottom w:val="single" w:color="auto" w:sz="4" w:space="0"/>
              <w:right w:val="single" w:color="auto" w:sz="4" w:space="0"/>
            </w:tcBorders>
          </w:tcPr>
          <w:p w:rsidRPr="0091154C" w:rsidR="00F8694E" w:rsidP="009C6812" w:rsidRDefault="00F8694E" w14:paraId="6138B943" w14:textId="77777777">
            <w:pPr>
              <w:spacing w:line="276" w:lineRule="auto"/>
              <w:ind w:right="22"/>
              <w:rPr>
                <w:rFonts w:ascii="Franklin Gothic Book" w:hAnsi="Franklin Gothic Book" w:cs="Arial"/>
                <w:sz w:val="18"/>
                <w:szCs w:val="18"/>
              </w:rPr>
            </w:pPr>
          </w:p>
        </w:tc>
        <w:tc>
          <w:tcPr>
            <w:tcW w:w="1985" w:type="dxa"/>
            <w:vMerge/>
            <w:tcBorders>
              <w:top w:val="single" w:color="auto" w:sz="4" w:space="0"/>
              <w:left w:val="single" w:color="auto" w:sz="4" w:space="0"/>
              <w:bottom w:val="single" w:color="auto" w:sz="4" w:space="0"/>
              <w:right w:val="single" w:color="auto" w:sz="4" w:space="0"/>
            </w:tcBorders>
            <w:vAlign w:val="center"/>
          </w:tcPr>
          <w:p w:rsidRPr="0091154C" w:rsidR="00F8694E" w:rsidP="009C6812" w:rsidRDefault="00F8694E" w14:paraId="58282458" w14:textId="77777777">
            <w:pPr>
              <w:rPr>
                <w:rFonts w:ascii="Franklin Gothic Book" w:hAnsi="Franklin Gothic Book" w:cs="Arial"/>
                <w:sz w:val="18"/>
                <w:szCs w:val="18"/>
              </w:rPr>
            </w:pPr>
          </w:p>
        </w:tc>
      </w:tr>
    </w:tbl>
    <w:p w:rsidR="00F8694E" w:rsidP="00F8694E" w:rsidRDefault="00F8694E" w14:paraId="1FABD168" w14:textId="77777777">
      <w:pPr>
        <w:pStyle w:val="BodyText"/>
        <w:ind w:left="-142" w:right="-766"/>
        <w:rPr>
          <w:rFonts w:ascii="Franklin Gothic Book" w:hAnsi="Franklin Gothic Book" w:cs="Arial"/>
          <w:b w:val="0"/>
          <w:sz w:val="20"/>
        </w:rPr>
      </w:pPr>
    </w:p>
    <w:p w:rsidR="00F8694E" w:rsidP="00F8694E" w:rsidRDefault="00F8694E" w14:paraId="7ECD115A" w14:textId="77777777">
      <w:pPr>
        <w:pStyle w:val="BodyText"/>
        <w:ind w:left="-142" w:right="-766"/>
        <w:rPr>
          <w:rFonts w:ascii="Franklin Gothic Book" w:hAnsi="Franklin Gothic Book" w:cs="Arial"/>
          <w:b w:val="0"/>
          <w:sz w:val="20"/>
        </w:rPr>
      </w:pPr>
    </w:p>
    <w:p w:rsidR="00F8694E" w:rsidP="00F8694E" w:rsidRDefault="00F8694E" w14:paraId="438E0D65" w14:textId="77777777">
      <w:pPr>
        <w:pStyle w:val="BodyText"/>
        <w:ind w:left="-142"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2268"/>
        <w:gridCol w:w="7371"/>
      </w:tblGrid>
      <w:tr w:rsidRPr="0080631A" w:rsidR="00C20213" w:rsidTr="00D06404" w14:paraId="4857C15D" w14:textId="77777777">
        <w:tc>
          <w:tcPr>
            <w:tcW w:w="9639" w:type="dxa"/>
            <w:gridSpan w:val="2"/>
            <w:tcBorders>
              <w:bottom w:val="single" w:color="auto" w:sz="4" w:space="0"/>
            </w:tcBorders>
            <w:shd w:val="clear" w:color="auto" w:fill="C5E0B3" w:themeFill="accent6" w:themeFillTint="66"/>
          </w:tcPr>
          <w:p w:rsidRPr="0080631A" w:rsidR="00C20213" w:rsidP="00D06404" w:rsidRDefault="00C20213" w14:paraId="7C724F43" w14:textId="77777777">
            <w:pPr>
              <w:rPr>
                <w:rFonts w:ascii="Franklin Gothic Book" w:hAnsi="Franklin Gothic Book" w:cs="Arial"/>
                <w:b/>
                <w:bCs/>
              </w:rPr>
            </w:pPr>
            <w:r>
              <w:rPr>
                <w:rFonts w:ascii="Franklin Gothic Book" w:hAnsi="Franklin Gothic Book" w:cs="Arial"/>
                <w:b/>
                <w:bCs/>
              </w:rPr>
              <w:t>2</w:t>
            </w:r>
            <w:r w:rsidRPr="0080631A">
              <w:rPr>
                <w:rFonts w:ascii="Franklin Gothic Book" w:hAnsi="Franklin Gothic Book" w:cs="Arial"/>
                <w:b/>
                <w:bCs/>
              </w:rPr>
              <w:t xml:space="preserve">: </w:t>
            </w:r>
            <w:r>
              <w:rPr>
                <w:rFonts w:ascii="Franklin Gothic Book" w:hAnsi="Franklin Gothic Book" w:cs="Arial"/>
                <w:b/>
                <w:bCs/>
              </w:rPr>
              <w:t>Module</w:t>
            </w:r>
            <w:r w:rsidR="00031957">
              <w:rPr>
                <w:rFonts w:ascii="Franklin Gothic Book" w:hAnsi="Franklin Gothic Book" w:cs="Arial"/>
                <w:b/>
                <w:bCs/>
              </w:rPr>
              <w:t>s</w:t>
            </w:r>
            <w:r>
              <w:rPr>
                <w:rFonts w:ascii="Franklin Gothic Book" w:hAnsi="Franklin Gothic Book" w:cs="Arial"/>
                <w:b/>
                <w:bCs/>
              </w:rPr>
              <w:t xml:space="preserve"> </w:t>
            </w:r>
            <w:r w:rsidR="00031957">
              <w:rPr>
                <w:rFonts w:ascii="Franklin Gothic Book" w:hAnsi="Franklin Gothic Book" w:cs="Arial"/>
                <w:b/>
                <w:bCs/>
              </w:rPr>
              <w:t xml:space="preserve">– additional regulations </w:t>
            </w:r>
            <w:r w:rsidRPr="000614A6" w:rsidR="00031957">
              <w:rPr>
                <w:rFonts w:ascii="Franklin Gothic Book" w:hAnsi="Franklin Gothic Book" w:cs="Arial"/>
                <w:i/>
                <w:iCs/>
              </w:rPr>
              <w:t>(add rows as required)</w:t>
            </w:r>
          </w:p>
        </w:tc>
      </w:tr>
      <w:tr w:rsidRPr="0080631A" w:rsidR="00C20213" w:rsidTr="00D06404" w14:paraId="0369D62E" w14:textId="77777777">
        <w:tc>
          <w:tcPr>
            <w:tcW w:w="9639" w:type="dxa"/>
            <w:gridSpan w:val="2"/>
            <w:tcBorders>
              <w:top w:val="single" w:color="auto" w:sz="4" w:space="0"/>
            </w:tcBorders>
            <w:shd w:val="clear" w:color="auto" w:fill="E2EFD9" w:themeFill="accent6" w:themeFillTint="33"/>
          </w:tcPr>
          <w:p w:rsidRPr="0080631A" w:rsidR="00C20213" w:rsidP="00D06404" w:rsidRDefault="000F028B" w14:paraId="69A1E8B8" w14:textId="694AE7D3">
            <w:pPr>
              <w:rPr>
                <w:rFonts w:ascii="Franklin Gothic Book" w:hAnsi="Franklin Gothic Book" w:cs="Arial"/>
                <w:highlight w:val="yellow"/>
              </w:rPr>
            </w:pPr>
            <w:r>
              <w:rPr>
                <w:rFonts w:ascii="Franklin Gothic Book" w:hAnsi="Franklin Gothic Book" w:cs="Arial"/>
              </w:rPr>
              <w:t xml:space="preserve">2.1 </w:t>
            </w:r>
            <w:r w:rsidR="00255C25">
              <w:rPr>
                <w:rFonts w:ascii="Franklin Gothic Book" w:hAnsi="Franklin Gothic Book" w:cs="Arial"/>
              </w:rPr>
              <w:t xml:space="preserve">Confirm </w:t>
            </w:r>
            <w:r w:rsidR="00642AC1">
              <w:rPr>
                <w:rFonts w:ascii="Franklin Gothic Book" w:hAnsi="Franklin Gothic Book" w:cs="Arial"/>
              </w:rPr>
              <w:t xml:space="preserve">any </w:t>
            </w:r>
            <w:r w:rsidR="00031957">
              <w:rPr>
                <w:rFonts w:ascii="Franklin Gothic Book" w:hAnsi="Franklin Gothic Book" w:cs="Arial"/>
              </w:rPr>
              <w:t xml:space="preserve">additional </w:t>
            </w:r>
            <w:r w:rsidR="00642AC1">
              <w:rPr>
                <w:rFonts w:ascii="Franklin Gothic Book" w:hAnsi="Franklin Gothic Book" w:cs="Arial"/>
              </w:rPr>
              <w:t>requirements to pass the modules listed in the</w:t>
            </w:r>
            <w:r w:rsidR="0079727B">
              <w:rPr>
                <w:rFonts w:ascii="Franklin Gothic Book" w:hAnsi="Franklin Gothic Book" w:cs="Arial"/>
              </w:rPr>
              <w:t xml:space="preserve"> above</w:t>
            </w:r>
            <w:r w:rsidR="00642AC1">
              <w:rPr>
                <w:rFonts w:ascii="Franklin Gothic Book" w:hAnsi="Franklin Gothic Book" w:cs="Arial"/>
              </w:rPr>
              <w:t xml:space="preserve"> tables</w:t>
            </w:r>
            <w:r w:rsidR="00255C25">
              <w:rPr>
                <w:rFonts w:ascii="Franklin Gothic Book" w:hAnsi="Franklin Gothic Book" w:cs="Arial"/>
              </w:rPr>
              <w:t>.</w:t>
            </w:r>
          </w:p>
        </w:tc>
      </w:tr>
      <w:tr w:rsidRPr="0080631A" w:rsidR="00031957" w:rsidTr="00031957" w14:paraId="598B4882" w14:textId="77777777">
        <w:tc>
          <w:tcPr>
            <w:tcW w:w="2268" w:type="dxa"/>
            <w:tcBorders>
              <w:top w:val="single" w:color="auto" w:sz="4" w:space="0"/>
              <w:bottom w:val="single" w:color="auto" w:sz="4" w:space="0"/>
            </w:tcBorders>
            <w:shd w:val="clear" w:color="auto" w:fill="auto"/>
          </w:tcPr>
          <w:p w:rsidRPr="00031957" w:rsidR="00031957" w:rsidP="00D06404" w:rsidRDefault="00031957" w14:paraId="0E4A5571" w14:textId="77777777">
            <w:pPr>
              <w:rPr>
                <w:rFonts w:ascii="Franklin Gothic Book" w:hAnsi="Franklin Gothic Book" w:cs="Arial" w:eastAsiaTheme="minorHAnsi"/>
                <w:b/>
              </w:rPr>
            </w:pPr>
            <w:r w:rsidRPr="00031957">
              <w:rPr>
                <w:rFonts w:ascii="Franklin Gothic Book" w:hAnsi="Franklin Gothic Book" w:cs="Arial" w:eastAsiaTheme="minorHAnsi"/>
                <w:b/>
              </w:rPr>
              <w:t>Module title</w:t>
            </w:r>
          </w:p>
          <w:p w:rsidRPr="00031957" w:rsidR="00031957" w:rsidP="00D06404" w:rsidRDefault="00031957" w14:paraId="54BC8267" w14:textId="77777777">
            <w:pPr>
              <w:rPr>
                <w:rFonts w:ascii="Franklin Gothic Book" w:hAnsi="Franklin Gothic Book" w:cs="Arial"/>
              </w:rPr>
            </w:pPr>
          </w:p>
        </w:tc>
        <w:tc>
          <w:tcPr>
            <w:tcW w:w="7371" w:type="dxa"/>
            <w:tcBorders>
              <w:top w:val="single" w:color="auto" w:sz="4" w:space="0"/>
              <w:bottom w:val="single" w:color="auto" w:sz="4" w:space="0"/>
            </w:tcBorders>
            <w:shd w:val="clear" w:color="auto" w:fill="auto"/>
          </w:tcPr>
          <w:p w:rsidRPr="00031957" w:rsidR="00031957" w:rsidP="00D06404" w:rsidRDefault="00031957" w14:paraId="5EE385A7" w14:textId="77777777">
            <w:pPr>
              <w:rPr>
                <w:rFonts w:ascii="Franklin Gothic Book" w:hAnsi="Franklin Gothic Book" w:cs="Arial"/>
                <w:b/>
              </w:rPr>
            </w:pPr>
            <w:r w:rsidRPr="00031957">
              <w:rPr>
                <w:rFonts w:ascii="Franklin Gothic Book" w:hAnsi="Franklin Gothic Book" w:cs="Arial"/>
                <w:b/>
              </w:rPr>
              <w:t>Regulation</w:t>
            </w:r>
          </w:p>
        </w:tc>
      </w:tr>
      <w:tr w:rsidRPr="0080631A" w:rsidR="00031957" w:rsidTr="00031957" w14:paraId="76927EA1" w14:textId="77777777">
        <w:tc>
          <w:tcPr>
            <w:tcW w:w="2268" w:type="dxa"/>
            <w:tcBorders>
              <w:top w:val="single" w:color="auto" w:sz="4" w:space="0"/>
              <w:bottom w:val="single" w:color="auto" w:sz="4" w:space="0"/>
            </w:tcBorders>
            <w:shd w:val="clear" w:color="auto" w:fill="auto"/>
          </w:tcPr>
          <w:sdt>
            <w:sdtPr>
              <w:rPr>
                <w:rFonts w:ascii="Franklin Gothic Book" w:hAnsi="Franklin Gothic Book" w:cs="Arial"/>
              </w:rPr>
              <w:id w:val="805587515"/>
              <w:placeholder>
                <w:docPart w:val="8BA7F15AFD6C4208A24864985599A10A"/>
              </w:placeholder>
              <w:showingPlcHdr/>
            </w:sdtPr>
            <w:sdtEndPr/>
            <w:sdtContent>
              <w:p w:rsidRPr="00031957" w:rsidR="00031957" w:rsidP="00031957" w:rsidRDefault="00031957" w14:paraId="4F699232" w14:textId="77777777">
                <w:pPr>
                  <w:rPr>
                    <w:rFonts w:ascii="Franklin Gothic Book" w:hAnsi="Franklin Gothic Book" w:cs="Arial" w:eastAsiaTheme="minorHAnsi"/>
                  </w:rPr>
                </w:pPr>
                <w:r w:rsidRPr="00031957">
                  <w:rPr>
                    <w:rStyle w:val="PlaceholderText"/>
                    <w:i/>
                  </w:rPr>
                  <w:t xml:space="preserve">Click </w:t>
                </w:r>
                <w:r w:rsidRPr="00031957">
                  <w:rPr>
                    <w:rStyle w:val="PlaceholderText"/>
                    <w:b/>
                    <w:i/>
                  </w:rPr>
                  <w:t>here</w:t>
                </w:r>
                <w:r w:rsidRPr="00031957">
                  <w:rPr>
                    <w:rStyle w:val="PlaceholderText"/>
                    <w:i/>
                  </w:rPr>
                  <w:t xml:space="preserve"> and type</w:t>
                </w:r>
              </w:p>
            </w:sdtContent>
          </w:sdt>
          <w:p w:rsidRPr="00031957" w:rsidR="00031957" w:rsidP="00D06404" w:rsidRDefault="00031957" w14:paraId="201A6261" w14:textId="77777777">
            <w:pPr>
              <w:rPr>
                <w:rFonts w:ascii="Franklin Gothic Book" w:hAnsi="Franklin Gothic Book" w:cs="Arial"/>
              </w:rPr>
            </w:pPr>
          </w:p>
        </w:tc>
        <w:tc>
          <w:tcPr>
            <w:tcW w:w="7371" w:type="dxa"/>
            <w:tcBorders>
              <w:top w:val="single" w:color="auto" w:sz="4" w:space="0"/>
              <w:bottom w:val="single" w:color="auto" w:sz="4" w:space="0"/>
            </w:tcBorders>
            <w:shd w:val="clear" w:color="auto" w:fill="auto"/>
          </w:tcPr>
          <w:sdt>
            <w:sdtPr>
              <w:rPr>
                <w:rFonts w:ascii="Franklin Gothic Book" w:hAnsi="Franklin Gothic Book" w:cs="Arial"/>
              </w:rPr>
              <w:id w:val="-363900997"/>
              <w:placeholder>
                <w:docPart w:val="B684EB91588140B390AD51D9B7008A84"/>
              </w:placeholder>
              <w:showingPlcHdr/>
            </w:sdtPr>
            <w:sdtEndPr/>
            <w:sdtContent>
              <w:p w:rsidRPr="00031957" w:rsidR="00031957" w:rsidP="00031957" w:rsidRDefault="00031957" w14:paraId="2F3CF164" w14:textId="77777777">
                <w:pPr>
                  <w:rPr>
                    <w:rFonts w:ascii="Franklin Gothic Book" w:hAnsi="Franklin Gothic Book" w:cs="Arial" w:eastAsiaTheme="minorHAnsi"/>
                  </w:rPr>
                </w:pPr>
                <w:r w:rsidRPr="00031957">
                  <w:rPr>
                    <w:rStyle w:val="PlaceholderText"/>
                    <w:i/>
                  </w:rPr>
                  <w:t xml:space="preserve">Click </w:t>
                </w:r>
                <w:r w:rsidRPr="00031957">
                  <w:rPr>
                    <w:rStyle w:val="PlaceholderText"/>
                    <w:b/>
                    <w:i/>
                  </w:rPr>
                  <w:t>here</w:t>
                </w:r>
                <w:r w:rsidRPr="00031957">
                  <w:rPr>
                    <w:rStyle w:val="PlaceholderText"/>
                    <w:i/>
                  </w:rPr>
                  <w:t xml:space="preserve"> and type</w:t>
                </w:r>
              </w:p>
            </w:sdtContent>
          </w:sdt>
          <w:p w:rsidRPr="00031957" w:rsidR="00031957" w:rsidP="00D06404" w:rsidRDefault="00031957" w14:paraId="50054E1D" w14:textId="77777777">
            <w:pPr>
              <w:rPr>
                <w:rFonts w:ascii="Franklin Gothic Book" w:hAnsi="Franklin Gothic Book" w:cs="Arial"/>
              </w:rPr>
            </w:pPr>
          </w:p>
        </w:tc>
      </w:tr>
      <w:tr w:rsidRPr="0080631A" w:rsidR="00031957" w:rsidTr="00031957" w14:paraId="7AC325EE" w14:textId="77777777">
        <w:tc>
          <w:tcPr>
            <w:tcW w:w="2268" w:type="dxa"/>
            <w:tcBorders>
              <w:top w:val="single" w:color="auto" w:sz="4" w:space="0"/>
              <w:bottom w:val="single" w:color="auto" w:sz="4" w:space="0"/>
            </w:tcBorders>
            <w:shd w:val="clear" w:color="auto" w:fill="auto"/>
          </w:tcPr>
          <w:sdt>
            <w:sdtPr>
              <w:rPr>
                <w:rFonts w:ascii="Franklin Gothic Book" w:hAnsi="Franklin Gothic Book" w:cs="Arial"/>
              </w:rPr>
              <w:id w:val="1509409071"/>
              <w:placeholder>
                <w:docPart w:val="738EF26EF4FE408A9EDBD6ED45EDEAE0"/>
              </w:placeholder>
              <w:showingPlcHdr/>
            </w:sdtPr>
            <w:sdtEndPr/>
            <w:sdtContent>
              <w:p w:rsidRPr="00031957" w:rsidR="00031957" w:rsidP="00031957" w:rsidRDefault="00031957" w14:paraId="6D10ED5B" w14:textId="77777777">
                <w:pPr>
                  <w:rPr>
                    <w:rFonts w:ascii="Franklin Gothic Book" w:hAnsi="Franklin Gothic Book" w:cs="Arial" w:eastAsiaTheme="minorHAnsi"/>
                  </w:rPr>
                </w:pPr>
                <w:r w:rsidRPr="00031957">
                  <w:rPr>
                    <w:rStyle w:val="PlaceholderText"/>
                    <w:i/>
                  </w:rPr>
                  <w:t xml:space="preserve">Click </w:t>
                </w:r>
                <w:r w:rsidRPr="00031957">
                  <w:rPr>
                    <w:rStyle w:val="PlaceholderText"/>
                    <w:b/>
                    <w:i/>
                  </w:rPr>
                  <w:t>here</w:t>
                </w:r>
                <w:r w:rsidRPr="00031957">
                  <w:rPr>
                    <w:rStyle w:val="PlaceholderText"/>
                    <w:i/>
                  </w:rPr>
                  <w:t xml:space="preserve"> and type</w:t>
                </w:r>
              </w:p>
            </w:sdtContent>
          </w:sdt>
          <w:p w:rsidRPr="00031957" w:rsidR="00031957" w:rsidP="00D06404" w:rsidRDefault="00031957" w14:paraId="3D6EBA77" w14:textId="77777777">
            <w:pPr>
              <w:rPr>
                <w:rFonts w:ascii="Franklin Gothic Book" w:hAnsi="Franklin Gothic Book" w:cs="Arial"/>
              </w:rPr>
            </w:pPr>
          </w:p>
        </w:tc>
        <w:tc>
          <w:tcPr>
            <w:tcW w:w="7371" w:type="dxa"/>
            <w:tcBorders>
              <w:top w:val="single" w:color="auto" w:sz="4" w:space="0"/>
              <w:bottom w:val="single" w:color="auto" w:sz="4" w:space="0"/>
            </w:tcBorders>
            <w:shd w:val="clear" w:color="auto" w:fill="auto"/>
          </w:tcPr>
          <w:sdt>
            <w:sdtPr>
              <w:rPr>
                <w:rFonts w:ascii="Franklin Gothic Book" w:hAnsi="Franklin Gothic Book" w:cs="Arial"/>
              </w:rPr>
              <w:id w:val="-645672794"/>
              <w:placeholder>
                <w:docPart w:val="C9F9D9B853A5407280BAD31038E47167"/>
              </w:placeholder>
              <w:showingPlcHdr/>
            </w:sdtPr>
            <w:sdtEndPr/>
            <w:sdtContent>
              <w:p w:rsidRPr="00031957" w:rsidR="00031957" w:rsidP="00031957" w:rsidRDefault="00031957" w14:paraId="5BF42B30" w14:textId="77777777">
                <w:pPr>
                  <w:rPr>
                    <w:rFonts w:ascii="Franklin Gothic Book" w:hAnsi="Franklin Gothic Book" w:cs="Arial" w:eastAsiaTheme="minorHAnsi"/>
                  </w:rPr>
                </w:pPr>
                <w:r w:rsidRPr="00031957">
                  <w:rPr>
                    <w:rStyle w:val="PlaceholderText"/>
                    <w:i/>
                  </w:rPr>
                  <w:t xml:space="preserve">Click </w:t>
                </w:r>
                <w:r w:rsidRPr="00031957">
                  <w:rPr>
                    <w:rStyle w:val="PlaceholderText"/>
                    <w:b/>
                    <w:i/>
                  </w:rPr>
                  <w:t>here</w:t>
                </w:r>
                <w:r w:rsidRPr="00031957">
                  <w:rPr>
                    <w:rStyle w:val="PlaceholderText"/>
                    <w:i/>
                  </w:rPr>
                  <w:t xml:space="preserve"> and type</w:t>
                </w:r>
              </w:p>
            </w:sdtContent>
          </w:sdt>
          <w:p w:rsidRPr="00031957" w:rsidR="00031957" w:rsidP="00D06404" w:rsidRDefault="00031957" w14:paraId="4129C6F9" w14:textId="77777777">
            <w:pPr>
              <w:rPr>
                <w:rFonts w:ascii="Franklin Gothic Book" w:hAnsi="Franklin Gothic Book" w:cs="Arial"/>
              </w:rPr>
            </w:pPr>
          </w:p>
        </w:tc>
      </w:tr>
      <w:tr w:rsidRPr="0080631A" w:rsidR="00031957" w:rsidTr="00031957" w14:paraId="122CD457" w14:textId="77777777">
        <w:tc>
          <w:tcPr>
            <w:tcW w:w="2268" w:type="dxa"/>
            <w:tcBorders>
              <w:top w:val="single" w:color="auto" w:sz="4" w:space="0"/>
              <w:bottom w:val="single" w:color="auto" w:sz="4" w:space="0"/>
            </w:tcBorders>
            <w:shd w:val="clear" w:color="auto" w:fill="auto"/>
          </w:tcPr>
          <w:sdt>
            <w:sdtPr>
              <w:rPr>
                <w:rFonts w:ascii="Franklin Gothic Book" w:hAnsi="Franklin Gothic Book" w:cs="Arial"/>
              </w:rPr>
              <w:id w:val="-96410691"/>
              <w:placeholder>
                <w:docPart w:val="15BD986093434CAD8209158041A3720F"/>
              </w:placeholder>
              <w:showingPlcHdr/>
            </w:sdtPr>
            <w:sdtEndPr/>
            <w:sdtContent>
              <w:p w:rsidRPr="00031957" w:rsidR="00031957" w:rsidP="00031957" w:rsidRDefault="00031957" w14:paraId="2B9315BF" w14:textId="77777777">
                <w:pPr>
                  <w:rPr>
                    <w:rFonts w:ascii="Franklin Gothic Book" w:hAnsi="Franklin Gothic Book" w:cs="Arial" w:eastAsiaTheme="minorHAnsi"/>
                  </w:rPr>
                </w:pPr>
                <w:r w:rsidRPr="00031957">
                  <w:rPr>
                    <w:rStyle w:val="PlaceholderText"/>
                    <w:i/>
                  </w:rPr>
                  <w:t xml:space="preserve">Click </w:t>
                </w:r>
                <w:r w:rsidRPr="00031957">
                  <w:rPr>
                    <w:rStyle w:val="PlaceholderText"/>
                    <w:b/>
                    <w:i/>
                  </w:rPr>
                  <w:t>here</w:t>
                </w:r>
                <w:r w:rsidRPr="00031957">
                  <w:rPr>
                    <w:rStyle w:val="PlaceholderText"/>
                    <w:i/>
                  </w:rPr>
                  <w:t xml:space="preserve"> and type</w:t>
                </w:r>
              </w:p>
            </w:sdtContent>
          </w:sdt>
          <w:p w:rsidRPr="00031957" w:rsidR="00031957" w:rsidP="00D06404" w:rsidRDefault="00031957" w14:paraId="44B604A5" w14:textId="77777777">
            <w:pPr>
              <w:rPr>
                <w:rFonts w:ascii="Franklin Gothic Book" w:hAnsi="Franklin Gothic Book" w:cs="Arial"/>
              </w:rPr>
            </w:pPr>
          </w:p>
        </w:tc>
        <w:tc>
          <w:tcPr>
            <w:tcW w:w="7371" w:type="dxa"/>
            <w:tcBorders>
              <w:top w:val="single" w:color="auto" w:sz="4" w:space="0"/>
              <w:bottom w:val="single" w:color="auto" w:sz="4" w:space="0"/>
            </w:tcBorders>
            <w:shd w:val="clear" w:color="auto" w:fill="auto"/>
          </w:tcPr>
          <w:sdt>
            <w:sdtPr>
              <w:rPr>
                <w:rFonts w:ascii="Franklin Gothic Book" w:hAnsi="Franklin Gothic Book" w:cs="Arial"/>
              </w:rPr>
              <w:id w:val="616873463"/>
              <w:placeholder>
                <w:docPart w:val="E308F9C792CE45A9BF4D6E36952BB495"/>
              </w:placeholder>
              <w:showingPlcHdr/>
            </w:sdtPr>
            <w:sdtEndPr/>
            <w:sdtContent>
              <w:p w:rsidRPr="00031957" w:rsidR="00031957" w:rsidP="00031957" w:rsidRDefault="00031957" w14:paraId="15DD19FE" w14:textId="77777777">
                <w:pPr>
                  <w:rPr>
                    <w:rFonts w:ascii="Franklin Gothic Book" w:hAnsi="Franklin Gothic Book" w:cs="Arial" w:eastAsiaTheme="minorHAnsi"/>
                  </w:rPr>
                </w:pPr>
                <w:r w:rsidRPr="00031957">
                  <w:rPr>
                    <w:rStyle w:val="PlaceholderText"/>
                    <w:i/>
                  </w:rPr>
                  <w:t xml:space="preserve">Click </w:t>
                </w:r>
                <w:r w:rsidRPr="00031957">
                  <w:rPr>
                    <w:rStyle w:val="PlaceholderText"/>
                    <w:b/>
                    <w:i/>
                  </w:rPr>
                  <w:t>here</w:t>
                </w:r>
                <w:r w:rsidRPr="00031957">
                  <w:rPr>
                    <w:rStyle w:val="PlaceholderText"/>
                    <w:i/>
                  </w:rPr>
                  <w:t xml:space="preserve"> and type</w:t>
                </w:r>
              </w:p>
            </w:sdtContent>
          </w:sdt>
          <w:p w:rsidRPr="00031957" w:rsidR="00031957" w:rsidP="00D06404" w:rsidRDefault="00031957" w14:paraId="5E3AD5E6" w14:textId="77777777">
            <w:pPr>
              <w:rPr>
                <w:rFonts w:ascii="Franklin Gothic Book" w:hAnsi="Franklin Gothic Book" w:cs="Arial"/>
              </w:rPr>
            </w:pPr>
          </w:p>
        </w:tc>
      </w:tr>
      <w:tr w:rsidRPr="0080631A" w:rsidR="00031957" w:rsidTr="00031957" w14:paraId="0659AD21" w14:textId="77777777">
        <w:tc>
          <w:tcPr>
            <w:tcW w:w="2268" w:type="dxa"/>
            <w:tcBorders>
              <w:top w:val="single" w:color="auto" w:sz="4" w:space="0"/>
              <w:bottom w:val="single" w:color="auto" w:sz="4" w:space="0"/>
            </w:tcBorders>
            <w:shd w:val="clear" w:color="auto" w:fill="auto"/>
          </w:tcPr>
          <w:sdt>
            <w:sdtPr>
              <w:rPr>
                <w:rFonts w:ascii="Franklin Gothic Book" w:hAnsi="Franklin Gothic Book" w:cs="Arial"/>
              </w:rPr>
              <w:id w:val="-1797209322"/>
              <w:placeholder>
                <w:docPart w:val="8601BE8B46D34730BA6375B7304ED3E2"/>
              </w:placeholder>
              <w:showingPlcHdr/>
            </w:sdtPr>
            <w:sdtEndPr/>
            <w:sdtContent>
              <w:p w:rsidRPr="00031957" w:rsidR="00031957" w:rsidP="00031957" w:rsidRDefault="00031957" w14:paraId="5CDAC3C7" w14:textId="77777777">
                <w:pPr>
                  <w:rPr>
                    <w:rFonts w:ascii="Franklin Gothic Book" w:hAnsi="Franklin Gothic Book" w:cs="Arial" w:eastAsiaTheme="minorHAnsi"/>
                  </w:rPr>
                </w:pPr>
                <w:r w:rsidRPr="00031957">
                  <w:rPr>
                    <w:rStyle w:val="PlaceholderText"/>
                    <w:i/>
                  </w:rPr>
                  <w:t xml:space="preserve">Click </w:t>
                </w:r>
                <w:r w:rsidRPr="00031957">
                  <w:rPr>
                    <w:rStyle w:val="PlaceholderText"/>
                    <w:b/>
                    <w:i/>
                  </w:rPr>
                  <w:t>here</w:t>
                </w:r>
                <w:r w:rsidRPr="00031957">
                  <w:rPr>
                    <w:rStyle w:val="PlaceholderText"/>
                    <w:i/>
                  </w:rPr>
                  <w:t xml:space="preserve"> and type</w:t>
                </w:r>
              </w:p>
            </w:sdtContent>
          </w:sdt>
          <w:p w:rsidRPr="00031957" w:rsidR="00031957" w:rsidP="00D06404" w:rsidRDefault="00031957" w14:paraId="4F958FA5" w14:textId="77777777">
            <w:pPr>
              <w:rPr>
                <w:rFonts w:ascii="Franklin Gothic Book" w:hAnsi="Franklin Gothic Book" w:cs="Arial"/>
              </w:rPr>
            </w:pPr>
          </w:p>
        </w:tc>
        <w:tc>
          <w:tcPr>
            <w:tcW w:w="7371" w:type="dxa"/>
            <w:tcBorders>
              <w:top w:val="single" w:color="auto" w:sz="4" w:space="0"/>
              <w:bottom w:val="single" w:color="auto" w:sz="4" w:space="0"/>
            </w:tcBorders>
            <w:shd w:val="clear" w:color="auto" w:fill="auto"/>
          </w:tcPr>
          <w:sdt>
            <w:sdtPr>
              <w:rPr>
                <w:rFonts w:ascii="Franklin Gothic Book" w:hAnsi="Franklin Gothic Book" w:cs="Arial"/>
              </w:rPr>
              <w:id w:val="-2073803884"/>
              <w:placeholder>
                <w:docPart w:val="7E5012516B974478A959BD743405F99E"/>
              </w:placeholder>
              <w:showingPlcHdr/>
            </w:sdtPr>
            <w:sdtEndPr/>
            <w:sdtContent>
              <w:p w:rsidRPr="00031957" w:rsidR="00031957" w:rsidP="00031957" w:rsidRDefault="00031957" w14:paraId="37B48B6D" w14:textId="77777777">
                <w:pPr>
                  <w:rPr>
                    <w:rFonts w:ascii="Franklin Gothic Book" w:hAnsi="Franklin Gothic Book" w:cs="Arial" w:eastAsiaTheme="minorHAnsi"/>
                  </w:rPr>
                </w:pPr>
                <w:r w:rsidRPr="00031957">
                  <w:rPr>
                    <w:rStyle w:val="PlaceholderText"/>
                    <w:i/>
                  </w:rPr>
                  <w:t xml:space="preserve">Click </w:t>
                </w:r>
                <w:r w:rsidRPr="00031957">
                  <w:rPr>
                    <w:rStyle w:val="PlaceholderText"/>
                    <w:b/>
                    <w:i/>
                  </w:rPr>
                  <w:t>here</w:t>
                </w:r>
                <w:r w:rsidRPr="00031957">
                  <w:rPr>
                    <w:rStyle w:val="PlaceholderText"/>
                    <w:i/>
                  </w:rPr>
                  <w:t xml:space="preserve"> and type</w:t>
                </w:r>
              </w:p>
            </w:sdtContent>
          </w:sdt>
          <w:p w:rsidRPr="00031957" w:rsidR="00031957" w:rsidP="00D06404" w:rsidRDefault="00031957" w14:paraId="2455B050" w14:textId="77777777">
            <w:pPr>
              <w:rPr>
                <w:rFonts w:ascii="Franklin Gothic Book" w:hAnsi="Franklin Gothic Book" w:cs="Arial"/>
              </w:rPr>
            </w:pPr>
          </w:p>
        </w:tc>
      </w:tr>
      <w:tr w:rsidRPr="00A73E3F" w:rsidR="00E30697" w:rsidTr="000A3133" w14:paraId="54E4F8DB" w14:textId="77777777">
        <w:tc>
          <w:tcPr>
            <w:tcW w:w="9639" w:type="dxa"/>
            <w:gridSpan w:val="2"/>
            <w:tcBorders>
              <w:top w:val="single" w:color="auto" w:sz="4" w:space="0"/>
            </w:tcBorders>
            <w:shd w:val="clear" w:color="auto" w:fill="E2EFD9" w:themeFill="accent6" w:themeFillTint="33"/>
          </w:tcPr>
          <w:p w:rsidRPr="00A73E3F" w:rsidR="00E30697" w:rsidP="000A3133" w:rsidRDefault="000F028B" w14:paraId="39538A14" w14:textId="3087B91E">
            <w:pPr>
              <w:rPr>
                <w:rFonts w:ascii="Franklin Gothic Book" w:hAnsi="Franklin Gothic Book" w:cs="Arial"/>
                <w:i/>
                <w:color w:val="7B7B7B" w:themeColor="accent3" w:themeShade="BF"/>
              </w:rPr>
            </w:pPr>
            <w:r>
              <w:rPr>
                <w:rFonts w:ascii="Franklin Gothic Book" w:hAnsi="Franklin Gothic Book" w:cs="Arial"/>
              </w:rPr>
              <w:t xml:space="preserve">2.2 </w:t>
            </w:r>
            <w:r w:rsidR="00E30697">
              <w:rPr>
                <w:rFonts w:ascii="Franklin Gothic Book" w:hAnsi="Franklin Gothic Book" w:cs="Arial"/>
              </w:rPr>
              <w:t xml:space="preserve">Explain how </w:t>
            </w:r>
            <w:r w:rsidR="00BC1097">
              <w:rPr>
                <w:rFonts w:ascii="Franklin Gothic Book" w:hAnsi="Franklin Gothic Book" w:cs="Arial"/>
              </w:rPr>
              <w:t>A</w:t>
            </w:r>
            <w:r w:rsidRPr="00DB3EA6" w:rsidR="00BC1097">
              <w:rPr>
                <w:rFonts w:ascii="Franklin Gothic Book" w:hAnsi="Franklin Gothic Book" w:cs="Arial"/>
              </w:rPr>
              <w:t>ccreditation</w:t>
            </w:r>
            <w:r w:rsidRPr="00DB3EA6" w:rsidR="00E30697">
              <w:rPr>
                <w:rFonts w:ascii="Franklin Gothic Book" w:hAnsi="Franklin Gothic Book" w:cs="Arial"/>
              </w:rPr>
              <w:t xml:space="preserve"> of </w:t>
            </w:r>
            <w:r w:rsidR="00E30697">
              <w:rPr>
                <w:rFonts w:ascii="Franklin Gothic Book" w:hAnsi="Franklin Gothic Book" w:cs="Arial"/>
              </w:rPr>
              <w:t>P</w:t>
            </w:r>
            <w:r w:rsidRPr="00DB3EA6" w:rsidR="00E30697">
              <w:rPr>
                <w:rFonts w:ascii="Franklin Gothic Book" w:hAnsi="Franklin Gothic Book" w:cs="Arial"/>
              </w:rPr>
              <w:t xml:space="preserve">rior </w:t>
            </w:r>
            <w:r w:rsidR="00E30697">
              <w:rPr>
                <w:rFonts w:ascii="Franklin Gothic Book" w:hAnsi="Franklin Gothic Book" w:cs="Arial"/>
              </w:rPr>
              <w:t>L</w:t>
            </w:r>
            <w:r w:rsidRPr="00DB3EA6" w:rsidR="00E30697">
              <w:rPr>
                <w:rFonts w:ascii="Franklin Gothic Book" w:hAnsi="Franklin Gothic Book" w:cs="Arial"/>
              </w:rPr>
              <w:t xml:space="preserve">earning </w:t>
            </w:r>
            <w:r w:rsidR="00E30697">
              <w:rPr>
                <w:rFonts w:ascii="Franklin Gothic Book" w:hAnsi="Franklin Gothic Book" w:cs="Arial"/>
              </w:rPr>
              <w:t xml:space="preserve">(APL/APEL) is considered and taken account of </w:t>
            </w:r>
            <w:r w:rsidRPr="00693431" w:rsidR="00E30697">
              <w:rPr>
                <w:rFonts w:ascii="Franklin Gothic Book" w:hAnsi="Franklin Gothic Book" w:cs="Arial"/>
                <w:i/>
                <w:color w:val="7B7B7B" w:themeColor="accent3" w:themeShade="BF"/>
              </w:rPr>
              <w:t xml:space="preserve">[ref: </w:t>
            </w:r>
            <w:r w:rsidR="00E30697">
              <w:rPr>
                <w:rFonts w:ascii="Franklin Gothic Book" w:hAnsi="Franklin Gothic Book" w:cs="Arial"/>
                <w:i/>
                <w:color w:val="7B7B7B" w:themeColor="accent3" w:themeShade="BF"/>
              </w:rPr>
              <w:t>General Regulations 3.7</w:t>
            </w:r>
            <w:r w:rsidRPr="00693431" w:rsidR="00E30697">
              <w:rPr>
                <w:rFonts w:ascii="Franklin Gothic Book" w:hAnsi="Franklin Gothic Book" w:cs="Arial"/>
                <w:i/>
                <w:color w:val="7B7B7B" w:themeColor="accent3" w:themeShade="BF"/>
              </w:rPr>
              <w:t>]</w:t>
            </w:r>
          </w:p>
        </w:tc>
      </w:tr>
      <w:tr w:rsidRPr="0080631A" w:rsidR="00E03556" w:rsidTr="00E77AE8" w14:paraId="3B22D51F" w14:textId="77777777">
        <w:tc>
          <w:tcPr>
            <w:tcW w:w="9639" w:type="dxa"/>
            <w:gridSpan w:val="2"/>
            <w:tcBorders>
              <w:top w:val="single" w:color="auto" w:sz="4" w:space="0"/>
              <w:bottom w:val="single" w:color="auto" w:sz="4" w:space="0"/>
            </w:tcBorders>
            <w:shd w:val="clear" w:color="auto" w:fill="auto"/>
          </w:tcPr>
          <w:sdt>
            <w:sdtPr>
              <w:rPr>
                <w:rFonts w:ascii="Franklin Gothic Book" w:hAnsi="Franklin Gothic Book" w:cs="Arial"/>
              </w:rPr>
              <w:id w:val="-435372331"/>
              <w:placeholder>
                <w:docPart w:val="1BACA759C8FE4E80A0494B3861CFAD88"/>
              </w:placeholder>
              <w:showingPlcHdr/>
            </w:sdtPr>
            <w:sdtEndPr/>
            <w:sdtContent>
              <w:p w:rsidR="00E30697" w:rsidP="00E30697" w:rsidRDefault="00E30697" w14:paraId="6F2BD05C" w14:textId="77777777">
                <w:pPr>
                  <w:rPr>
                    <w:rFonts w:ascii="Franklin Gothic Book" w:hAnsi="Franklin Gothic Book" w:cs="Arial" w:eastAsiaTheme="minorHAnsi"/>
                    <w:sz w:val="22"/>
                    <w:szCs w:val="22"/>
                  </w:rPr>
                </w:pPr>
                <w:r w:rsidRPr="00031957">
                  <w:rPr>
                    <w:rStyle w:val="PlaceholderText"/>
                    <w:i/>
                  </w:rPr>
                  <w:t xml:space="preserve">Click </w:t>
                </w:r>
                <w:r w:rsidRPr="00031957">
                  <w:rPr>
                    <w:rStyle w:val="PlaceholderText"/>
                    <w:b/>
                    <w:i/>
                  </w:rPr>
                  <w:t>here</w:t>
                </w:r>
                <w:r w:rsidRPr="00031957">
                  <w:rPr>
                    <w:rStyle w:val="PlaceholderText"/>
                    <w:i/>
                  </w:rPr>
                  <w:t xml:space="preserve"> and type</w:t>
                </w:r>
              </w:p>
            </w:sdtContent>
          </w:sdt>
          <w:p w:rsidR="00E03556" w:rsidP="00031957" w:rsidRDefault="00E03556" w14:paraId="7EE53B5A" w14:textId="77777777">
            <w:pPr>
              <w:rPr>
                <w:rFonts w:ascii="Franklin Gothic Book" w:hAnsi="Franklin Gothic Book" w:cs="Arial"/>
              </w:rPr>
            </w:pPr>
          </w:p>
        </w:tc>
      </w:tr>
    </w:tbl>
    <w:p w:rsidR="00C20213" w:rsidP="00C20213" w:rsidRDefault="00C20213" w14:paraId="4256CF9E"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2268"/>
        <w:gridCol w:w="7371"/>
      </w:tblGrid>
      <w:tr w:rsidRPr="0080631A" w:rsidR="00827D77" w:rsidTr="00D13E26" w14:paraId="0060B359" w14:textId="77777777">
        <w:tc>
          <w:tcPr>
            <w:tcW w:w="9639" w:type="dxa"/>
            <w:gridSpan w:val="2"/>
            <w:tcBorders>
              <w:bottom w:val="single" w:color="auto" w:sz="4" w:space="0"/>
            </w:tcBorders>
            <w:shd w:val="clear" w:color="auto" w:fill="C5E0B3" w:themeFill="accent6" w:themeFillTint="66"/>
          </w:tcPr>
          <w:p w:rsidRPr="0080631A" w:rsidR="00827D77" w:rsidP="0032481F" w:rsidRDefault="00D13E26" w14:paraId="1767B392" w14:textId="00F32235">
            <w:pPr>
              <w:rPr>
                <w:rFonts w:ascii="Franklin Gothic Book" w:hAnsi="Franklin Gothic Book" w:cs="Arial"/>
                <w:b/>
                <w:bCs/>
              </w:rPr>
            </w:pPr>
            <w:r>
              <w:rPr>
                <w:rFonts w:ascii="Franklin Gothic Book" w:hAnsi="Franklin Gothic Book" w:cs="Arial"/>
                <w:b/>
                <w:bCs/>
              </w:rPr>
              <w:t>3</w:t>
            </w:r>
            <w:r w:rsidRPr="0080631A" w:rsidR="00827D77">
              <w:rPr>
                <w:rFonts w:ascii="Franklin Gothic Book" w:hAnsi="Franklin Gothic Book" w:cs="Arial"/>
                <w:b/>
                <w:bCs/>
              </w:rPr>
              <w:t xml:space="preserve">: </w:t>
            </w:r>
            <w:r w:rsidR="00827D77">
              <w:rPr>
                <w:rFonts w:ascii="Franklin Gothic Book" w:hAnsi="Franklin Gothic Book" w:cs="Arial"/>
                <w:b/>
                <w:bCs/>
              </w:rPr>
              <w:t xml:space="preserve">Formative </w:t>
            </w:r>
            <w:r w:rsidR="000614A6">
              <w:rPr>
                <w:rFonts w:ascii="Franklin Gothic Book" w:hAnsi="Franklin Gothic Book" w:cs="Arial"/>
                <w:b/>
                <w:bCs/>
              </w:rPr>
              <w:t>a</w:t>
            </w:r>
            <w:r w:rsidR="00827D77">
              <w:rPr>
                <w:rFonts w:ascii="Franklin Gothic Book" w:hAnsi="Franklin Gothic Book" w:cs="Arial"/>
                <w:b/>
                <w:bCs/>
              </w:rPr>
              <w:t>ssessments</w:t>
            </w:r>
          </w:p>
        </w:tc>
      </w:tr>
      <w:tr w:rsidRPr="0080631A" w:rsidR="00827D77" w:rsidTr="00D13E26" w14:paraId="0B72A4C0" w14:textId="77777777">
        <w:tc>
          <w:tcPr>
            <w:tcW w:w="9639" w:type="dxa"/>
            <w:gridSpan w:val="2"/>
            <w:tcBorders>
              <w:top w:val="single" w:color="auto" w:sz="4" w:space="0"/>
            </w:tcBorders>
            <w:shd w:val="clear" w:color="auto" w:fill="E2EFD9" w:themeFill="accent6" w:themeFillTint="33"/>
          </w:tcPr>
          <w:p w:rsidRPr="0080631A" w:rsidR="00827D77" w:rsidP="0032481F" w:rsidRDefault="000F028B" w14:paraId="18CCFF81" w14:textId="35A13D89">
            <w:pPr>
              <w:rPr>
                <w:rFonts w:ascii="Franklin Gothic Book" w:hAnsi="Franklin Gothic Book" w:cs="Arial"/>
                <w:highlight w:val="yellow"/>
              </w:rPr>
            </w:pPr>
            <w:r>
              <w:rPr>
                <w:rFonts w:ascii="Franklin Gothic Book" w:hAnsi="Franklin Gothic Book" w:cs="Arial"/>
              </w:rPr>
              <w:t xml:space="preserve">3.1 </w:t>
            </w:r>
            <w:r w:rsidR="00255C25">
              <w:rPr>
                <w:rFonts w:ascii="Franklin Gothic Book" w:hAnsi="Franklin Gothic Book" w:cs="Arial"/>
              </w:rPr>
              <w:t xml:space="preserve">Explain </w:t>
            </w:r>
            <w:r w:rsidR="00827D77">
              <w:rPr>
                <w:rFonts w:ascii="Franklin Gothic Book" w:hAnsi="Franklin Gothic Book" w:cs="Arial"/>
              </w:rPr>
              <w:t xml:space="preserve">the </w:t>
            </w:r>
            <w:r w:rsidR="001F5BA3">
              <w:rPr>
                <w:rFonts w:ascii="Franklin Gothic Book" w:hAnsi="Franklin Gothic Book" w:cs="Arial"/>
              </w:rPr>
              <w:t>opportunities</w:t>
            </w:r>
            <w:r w:rsidR="00827D77">
              <w:rPr>
                <w:rFonts w:ascii="Franklin Gothic Book" w:hAnsi="Franklin Gothic Book" w:cs="Arial"/>
              </w:rPr>
              <w:t xml:space="preserve"> </w:t>
            </w:r>
            <w:r w:rsidR="00255C25">
              <w:rPr>
                <w:rFonts w:ascii="Franklin Gothic Book" w:hAnsi="Franklin Gothic Book" w:cs="Arial"/>
              </w:rPr>
              <w:t xml:space="preserve">provided </w:t>
            </w:r>
            <w:r w:rsidR="00827D77">
              <w:rPr>
                <w:rFonts w:ascii="Franklin Gothic Book" w:hAnsi="Franklin Gothic Book" w:cs="Arial"/>
              </w:rPr>
              <w:t>for formative assessments</w:t>
            </w:r>
            <w:r w:rsidR="0078495D">
              <w:rPr>
                <w:rFonts w:ascii="Franklin Gothic Book" w:hAnsi="Franklin Gothic Book" w:cs="Arial"/>
              </w:rPr>
              <w:t xml:space="preserve"> </w:t>
            </w:r>
            <w:r w:rsidRPr="00693431" w:rsidR="0078495D">
              <w:rPr>
                <w:rFonts w:ascii="Franklin Gothic Book" w:hAnsi="Franklin Gothic Book" w:cs="Arial"/>
                <w:i/>
                <w:color w:val="7B7B7B" w:themeColor="accent3" w:themeShade="BF"/>
              </w:rPr>
              <w:t xml:space="preserve">[ref: course materials, </w:t>
            </w:r>
            <w:r w:rsidRPr="00693431" w:rsidR="00693431">
              <w:rPr>
                <w:rFonts w:ascii="Franklin Gothic Book" w:hAnsi="Franklin Gothic Book" w:cs="Arial"/>
                <w:i/>
                <w:color w:val="7B7B7B" w:themeColor="accent3" w:themeShade="BF"/>
              </w:rPr>
              <w:t xml:space="preserve">module outlines, </w:t>
            </w:r>
            <w:r w:rsidRPr="00693431" w:rsidR="0078495D">
              <w:rPr>
                <w:rFonts w:ascii="Franklin Gothic Book" w:hAnsi="Franklin Gothic Book" w:cs="Arial"/>
                <w:i/>
                <w:color w:val="7B7B7B" w:themeColor="accent3" w:themeShade="BF"/>
              </w:rPr>
              <w:t>Canvas,</w:t>
            </w:r>
            <w:r w:rsidRPr="00693431" w:rsidR="00693431">
              <w:rPr>
                <w:rFonts w:ascii="Franklin Gothic Book" w:hAnsi="Franklin Gothic Book" w:cs="Arial"/>
                <w:i/>
                <w:color w:val="7B7B7B" w:themeColor="accent3" w:themeShade="BF"/>
              </w:rPr>
              <w:t xml:space="preserve"> etc]</w:t>
            </w:r>
            <w:r w:rsidRPr="00693431" w:rsidR="0078495D">
              <w:rPr>
                <w:rFonts w:ascii="Franklin Gothic Book" w:hAnsi="Franklin Gothic Book" w:cs="Arial"/>
                <w:color w:val="7B7B7B" w:themeColor="accent3" w:themeShade="BF"/>
              </w:rPr>
              <w:t xml:space="preserve"> </w:t>
            </w:r>
          </w:p>
        </w:tc>
      </w:tr>
      <w:tr w:rsidRPr="0080631A" w:rsidR="00C25EAF" w:rsidTr="00C25EAF" w14:paraId="52BA8D89" w14:textId="77777777">
        <w:tc>
          <w:tcPr>
            <w:tcW w:w="2268" w:type="dxa"/>
            <w:tcBorders>
              <w:top w:val="single" w:color="auto" w:sz="4" w:space="0"/>
            </w:tcBorders>
            <w:shd w:val="clear" w:color="auto" w:fill="auto"/>
          </w:tcPr>
          <w:p w:rsidRPr="00C25EAF" w:rsidR="00C25EAF" w:rsidP="0032481F" w:rsidRDefault="00C25EAF" w14:paraId="6FA8DCAF" w14:textId="6FA78902">
            <w:pPr>
              <w:rPr>
                <w:rFonts w:ascii="Franklin Gothic Book" w:hAnsi="Franklin Gothic Book" w:cs="Arial"/>
                <w:b/>
                <w:bCs/>
              </w:rPr>
            </w:pPr>
            <w:r w:rsidRPr="00C25EAF">
              <w:rPr>
                <w:rFonts w:ascii="Franklin Gothic Book" w:hAnsi="Franklin Gothic Book" w:cs="Arial"/>
                <w:b/>
                <w:bCs/>
              </w:rPr>
              <w:t>Module title</w:t>
            </w:r>
            <w:r w:rsidR="007B5EEC">
              <w:rPr>
                <w:rFonts w:ascii="Franklin Gothic Book" w:hAnsi="Franklin Gothic Book" w:cs="Arial"/>
                <w:b/>
                <w:bCs/>
              </w:rPr>
              <w:t>/assmnt element</w:t>
            </w:r>
          </w:p>
        </w:tc>
        <w:tc>
          <w:tcPr>
            <w:tcW w:w="7371" w:type="dxa"/>
            <w:tcBorders>
              <w:top w:val="single" w:color="auto" w:sz="4" w:space="0"/>
            </w:tcBorders>
            <w:shd w:val="clear" w:color="auto" w:fill="auto"/>
          </w:tcPr>
          <w:p w:rsidRPr="00C25EAF" w:rsidR="00C25EAF" w:rsidP="0032481F" w:rsidRDefault="00C25EAF" w14:paraId="766D1B3B" w14:textId="2F533E3E">
            <w:pPr>
              <w:rPr>
                <w:rFonts w:ascii="Franklin Gothic Book" w:hAnsi="Franklin Gothic Book" w:cs="Arial"/>
                <w:b/>
                <w:bCs/>
              </w:rPr>
            </w:pPr>
            <w:r w:rsidRPr="00C25EAF">
              <w:rPr>
                <w:rFonts w:ascii="Franklin Gothic Book" w:hAnsi="Franklin Gothic Book" w:cs="Arial"/>
                <w:b/>
                <w:bCs/>
              </w:rPr>
              <w:t>Aim of assessment/type of feedback provided etc</w:t>
            </w:r>
          </w:p>
        </w:tc>
      </w:tr>
      <w:tr w:rsidRPr="0080631A" w:rsidR="000614A6" w:rsidTr="00C25EAF" w14:paraId="68FDCB02" w14:textId="3A96D4D7">
        <w:tc>
          <w:tcPr>
            <w:tcW w:w="2268" w:type="dxa"/>
            <w:tcBorders>
              <w:top w:val="single" w:color="auto" w:sz="4" w:space="0"/>
              <w:bottom w:val="single" w:color="auto" w:sz="4" w:space="0"/>
            </w:tcBorders>
            <w:shd w:val="clear" w:color="auto" w:fill="auto"/>
          </w:tcPr>
          <w:sdt>
            <w:sdtPr>
              <w:rPr>
                <w:rFonts w:ascii="Franklin Gothic Book" w:hAnsi="Franklin Gothic Book" w:cs="Arial"/>
              </w:rPr>
              <w:id w:val="213477394"/>
              <w:placeholder>
                <w:docPart w:val="EFF405EA1A1D415D9C5A8351033E6E81"/>
              </w:placeholder>
              <w:showingPlcHdr/>
            </w:sdtPr>
            <w:sdtEndPr/>
            <w:sdtContent>
              <w:p w:rsidR="000614A6" w:rsidP="0032481F" w:rsidRDefault="000614A6" w14:paraId="48271406"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0614A6" w:rsidP="0032481F" w:rsidRDefault="000614A6" w14:paraId="1E381802" w14:textId="77777777">
            <w:pPr>
              <w:rPr>
                <w:rFonts w:ascii="Franklin Gothic Book" w:hAnsi="Franklin Gothic Book" w:cs="Arial"/>
              </w:rPr>
            </w:pPr>
          </w:p>
        </w:tc>
        <w:tc>
          <w:tcPr>
            <w:tcW w:w="7371" w:type="dxa"/>
            <w:tcBorders>
              <w:top w:val="single" w:color="auto" w:sz="4" w:space="0"/>
              <w:bottom w:val="single" w:color="auto" w:sz="4" w:space="0"/>
            </w:tcBorders>
            <w:shd w:val="clear" w:color="auto" w:fill="auto"/>
          </w:tcPr>
          <w:sdt>
            <w:sdtPr>
              <w:rPr>
                <w:rFonts w:ascii="Franklin Gothic Book" w:hAnsi="Franklin Gothic Book" w:cs="Arial"/>
              </w:rPr>
              <w:id w:val="-1777777206"/>
              <w:placeholder>
                <w:docPart w:val="230F863976994A508AD91C2DCE3C0505"/>
              </w:placeholder>
              <w:showingPlcHdr/>
            </w:sdtPr>
            <w:sdtEndPr/>
            <w:sdtContent>
              <w:p w:rsidR="000614A6" w:rsidP="000614A6" w:rsidRDefault="000614A6" w14:paraId="588C23A0" w14:textId="77777777">
                <w:pPr>
                  <w:rPr>
                    <w:rFonts w:ascii="Franklin Gothic Book" w:hAnsi="Franklin Gothic Book" w:cs="Arial"/>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0614A6" w:rsidP="0032481F" w:rsidRDefault="000614A6" w14:paraId="47701425" w14:textId="77777777">
            <w:pPr>
              <w:rPr>
                <w:rFonts w:ascii="Franklin Gothic Book" w:hAnsi="Franklin Gothic Book" w:cs="Arial"/>
              </w:rPr>
            </w:pPr>
          </w:p>
        </w:tc>
      </w:tr>
      <w:tr w:rsidRPr="0080631A" w:rsidR="00C25EAF" w:rsidTr="00C25EAF" w14:paraId="41E6080C" w14:textId="77777777">
        <w:tc>
          <w:tcPr>
            <w:tcW w:w="2268" w:type="dxa"/>
            <w:tcBorders>
              <w:top w:val="single" w:color="auto" w:sz="4" w:space="0"/>
              <w:bottom w:val="single" w:color="auto" w:sz="4" w:space="0"/>
            </w:tcBorders>
            <w:shd w:val="clear" w:color="auto" w:fill="auto"/>
          </w:tcPr>
          <w:sdt>
            <w:sdtPr>
              <w:rPr>
                <w:rFonts w:ascii="Franklin Gothic Book" w:hAnsi="Franklin Gothic Book" w:cs="Arial"/>
              </w:rPr>
              <w:id w:val="-1300364951"/>
              <w:placeholder>
                <w:docPart w:val="374044509E854DBDA45B24BAA90E9AB2"/>
              </w:placeholder>
              <w:showingPlcHdr/>
            </w:sdtPr>
            <w:sdtEndPr/>
            <w:sdtContent>
              <w:p w:rsidR="00C25EAF" w:rsidP="00C25EAF" w:rsidRDefault="00C25EAF" w14:paraId="6308ADDA"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00C25EAF" w:rsidP="00C25EAF" w:rsidRDefault="00C25EAF" w14:paraId="152A811F" w14:textId="77777777">
            <w:pPr>
              <w:rPr>
                <w:rFonts w:ascii="Franklin Gothic Book" w:hAnsi="Franklin Gothic Book" w:cs="Arial"/>
              </w:rPr>
            </w:pPr>
          </w:p>
        </w:tc>
        <w:tc>
          <w:tcPr>
            <w:tcW w:w="7371" w:type="dxa"/>
            <w:tcBorders>
              <w:top w:val="single" w:color="auto" w:sz="4" w:space="0"/>
              <w:bottom w:val="single" w:color="auto" w:sz="4" w:space="0"/>
            </w:tcBorders>
            <w:shd w:val="clear" w:color="auto" w:fill="auto"/>
          </w:tcPr>
          <w:sdt>
            <w:sdtPr>
              <w:rPr>
                <w:rFonts w:ascii="Franklin Gothic Book" w:hAnsi="Franklin Gothic Book" w:cs="Arial"/>
              </w:rPr>
              <w:id w:val="1564686999"/>
              <w:placeholder>
                <w:docPart w:val="7338658F3BAA46E19DF15292DBE60442"/>
              </w:placeholder>
              <w:showingPlcHdr/>
            </w:sdtPr>
            <w:sdtEndPr/>
            <w:sdtContent>
              <w:p w:rsidR="00C25EAF" w:rsidP="00C25EAF" w:rsidRDefault="00C25EAF" w14:paraId="1838FD22" w14:textId="77777777">
                <w:pPr>
                  <w:rPr>
                    <w:rFonts w:ascii="Franklin Gothic Book" w:hAnsi="Franklin Gothic Book" w:cs="Arial"/>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00C25EAF" w:rsidP="00C25EAF" w:rsidRDefault="00C25EAF" w14:paraId="1AA8342B" w14:textId="77777777">
            <w:pPr>
              <w:rPr>
                <w:rFonts w:ascii="Franklin Gothic Book" w:hAnsi="Franklin Gothic Book" w:cs="Arial"/>
              </w:rPr>
            </w:pPr>
          </w:p>
        </w:tc>
      </w:tr>
      <w:tr w:rsidRPr="0080631A" w:rsidR="00C25EAF" w:rsidTr="00C25EAF" w14:paraId="3C35B6C9" w14:textId="77777777">
        <w:tc>
          <w:tcPr>
            <w:tcW w:w="2268" w:type="dxa"/>
            <w:tcBorders>
              <w:top w:val="single" w:color="auto" w:sz="4" w:space="0"/>
              <w:bottom w:val="single" w:color="auto" w:sz="4" w:space="0"/>
            </w:tcBorders>
            <w:shd w:val="clear" w:color="auto" w:fill="auto"/>
          </w:tcPr>
          <w:sdt>
            <w:sdtPr>
              <w:rPr>
                <w:rFonts w:ascii="Franklin Gothic Book" w:hAnsi="Franklin Gothic Book" w:cs="Arial"/>
              </w:rPr>
              <w:id w:val="622192226"/>
              <w:placeholder>
                <w:docPart w:val="985260CF85AF4D90BD4F5D14C979841B"/>
              </w:placeholder>
              <w:showingPlcHdr/>
            </w:sdtPr>
            <w:sdtEndPr/>
            <w:sdtContent>
              <w:p w:rsidR="00C25EAF" w:rsidP="00C25EAF" w:rsidRDefault="00C25EAF" w14:paraId="2C097F24"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00C25EAF" w:rsidP="00C25EAF" w:rsidRDefault="00C25EAF" w14:paraId="53000420" w14:textId="77777777">
            <w:pPr>
              <w:rPr>
                <w:rFonts w:ascii="Franklin Gothic Book" w:hAnsi="Franklin Gothic Book" w:cs="Arial"/>
              </w:rPr>
            </w:pPr>
          </w:p>
        </w:tc>
        <w:tc>
          <w:tcPr>
            <w:tcW w:w="7371" w:type="dxa"/>
            <w:tcBorders>
              <w:top w:val="single" w:color="auto" w:sz="4" w:space="0"/>
              <w:bottom w:val="single" w:color="auto" w:sz="4" w:space="0"/>
            </w:tcBorders>
            <w:shd w:val="clear" w:color="auto" w:fill="auto"/>
          </w:tcPr>
          <w:sdt>
            <w:sdtPr>
              <w:rPr>
                <w:rFonts w:ascii="Franklin Gothic Book" w:hAnsi="Franklin Gothic Book" w:cs="Arial"/>
              </w:rPr>
              <w:id w:val="-1562859557"/>
              <w:placeholder>
                <w:docPart w:val="3117146DDAAA42A997E1766BE640D602"/>
              </w:placeholder>
              <w:showingPlcHdr/>
            </w:sdtPr>
            <w:sdtEndPr/>
            <w:sdtContent>
              <w:p w:rsidR="00C25EAF" w:rsidP="00C25EAF" w:rsidRDefault="00C25EAF" w14:paraId="1215EF2E" w14:textId="77777777">
                <w:pPr>
                  <w:rPr>
                    <w:rFonts w:ascii="Franklin Gothic Book" w:hAnsi="Franklin Gothic Book" w:cs="Arial"/>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00C25EAF" w:rsidP="00C25EAF" w:rsidRDefault="00C25EAF" w14:paraId="42AB2EF8" w14:textId="77777777">
            <w:pPr>
              <w:rPr>
                <w:rFonts w:ascii="Franklin Gothic Book" w:hAnsi="Franklin Gothic Book" w:cs="Arial"/>
              </w:rPr>
            </w:pPr>
          </w:p>
        </w:tc>
      </w:tr>
      <w:tr w:rsidRPr="0080631A" w:rsidR="00C25EAF" w:rsidTr="000614A6" w14:paraId="60671475" w14:textId="77777777">
        <w:tc>
          <w:tcPr>
            <w:tcW w:w="2268" w:type="dxa"/>
            <w:tcBorders>
              <w:top w:val="single" w:color="auto" w:sz="4" w:space="0"/>
            </w:tcBorders>
            <w:shd w:val="clear" w:color="auto" w:fill="auto"/>
          </w:tcPr>
          <w:sdt>
            <w:sdtPr>
              <w:rPr>
                <w:rFonts w:ascii="Franklin Gothic Book" w:hAnsi="Franklin Gothic Book" w:cs="Arial"/>
              </w:rPr>
              <w:id w:val="1619024224"/>
              <w:placeholder>
                <w:docPart w:val="9B6E092106B74242B7B37AE893BDD688"/>
              </w:placeholder>
              <w:showingPlcHdr/>
            </w:sdtPr>
            <w:sdtEndPr/>
            <w:sdtContent>
              <w:p w:rsidR="00C25EAF" w:rsidP="00C25EAF" w:rsidRDefault="00C25EAF" w14:paraId="41C30DD3"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00C25EAF" w:rsidP="00C25EAF" w:rsidRDefault="00C25EAF" w14:paraId="54358E40" w14:textId="77777777">
            <w:pPr>
              <w:rPr>
                <w:rFonts w:ascii="Franklin Gothic Book" w:hAnsi="Franklin Gothic Book" w:cs="Arial"/>
              </w:rPr>
            </w:pPr>
          </w:p>
        </w:tc>
        <w:tc>
          <w:tcPr>
            <w:tcW w:w="7371" w:type="dxa"/>
            <w:tcBorders>
              <w:top w:val="single" w:color="auto" w:sz="4" w:space="0"/>
            </w:tcBorders>
            <w:shd w:val="clear" w:color="auto" w:fill="auto"/>
          </w:tcPr>
          <w:sdt>
            <w:sdtPr>
              <w:rPr>
                <w:rFonts w:ascii="Franklin Gothic Book" w:hAnsi="Franklin Gothic Book" w:cs="Arial"/>
              </w:rPr>
              <w:id w:val="335968771"/>
              <w:placeholder>
                <w:docPart w:val="75D07D397C7B4370B451A322BE4BC042"/>
              </w:placeholder>
              <w:showingPlcHdr/>
            </w:sdtPr>
            <w:sdtEndPr/>
            <w:sdtContent>
              <w:p w:rsidR="00C25EAF" w:rsidP="00C25EAF" w:rsidRDefault="00C25EAF" w14:paraId="4DADEFDA" w14:textId="77777777">
                <w:pPr>
                  <w:rPr>
                    <w:rFonts w:ascii="Franklin Gothic Book" w:hAnsi="Franklin Gothic Book" w:cs="Arial"/>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00C25EAF" w:rsidP="00C25EAF" w:rsidRDefault="00C25EAF" w14:paraId="259F03F2" w14:textId="77777777">
            <w:pPr>
              <w:rPr>
                <w:rFonts w:ascii="Franklin Gothic Book" w:hAnsi="Franklin Gothic Book" w:cs="Arial"/>
              </w:rPr>
            </w:pPr>
          </w:p>
        </w:tc>
      </w:tr>
    </w:tbl>
    <w:p w:rsidR="00827D77" w:rsidP="00C20213" w:rsidRDefault="00827D77" w14:paraId="6B61F419"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971C91" w:rsidTr="00730C26" w14:paraId="19B91783" w14:textId="77777777">
        <w:tc>
          <w:tcPr>
            <w:tcW w:w="9639" w:type="dxa"/>
            <w:tcBorders>
              <w:bottom w:val="single" w:color="auto" w:sz="4" w:space="0"/>
            </w:tcBorders>
            <w:shd w:val="clear" w:color="auto" w:fill="C5E0B3" w:themeFill="accent6" w:themeFillTint="66"/>
          </w:tcPr>
          <w:p w:rsidRPr="0080631A" w:rsidR="00971C91" w:rsidP="00730C26" w:rsidRDefault="00553D3F" w14:paraId="27DE6443" w14:textId="77777777">
            <w:pPr>
              <w:rPr>
                <w:rFonts w:ascii="Franklin Gothic Book" w:hAnsi="Franklin Gothic Book" w:cs="Arial"/>
                <w:b/>
                <w:bCs/>
              </w:rPr>
            </w:pPr>
            <w:r>
              <w:rPr>
                <w:rFonts w:ascii="Franklin Gothic Book" w:hAnsi="Franklin Gothic Book" w:cs="Arial"/>
                <w:b/>
                <w:bCs/>
              </w:rPr>
              <w:t>4</w:t>
            </w:r>
            <w:r w:rsidRPr="0080631A" w:rsidR="00971C91">
              <w:rPr>
                <w:rFonts w:ascii="Franklin Gothic Book" w:hAnsi="Franklin Gothic Book" w:cs="Arial"/>
                <w:b/>
                <w:bCs/>
              </w:rPr>
              <w:t xml:space="preserve">: </w:t>
            </w:r>
            <w:r w:rsidR="00971C91">
              <w:rPr>
                <w:rFonts w:ascii="Franklin Gothic Book" w:hAnsi="Franklin Gothic Book" w:cs="Arial"/>
                <w:b/>
                <w:bCs/>
              </w:rPr>
              <w:t>Assessment element</w:t>
            </w:r>
            <w:r w:rsidR="00500BB4">
              <w:rPr>
                <w:rFonts w:ascii="Franklin Gothic Book" w:hAnsi="Franklin Gothic Book" w:cs="Arial"/>
                <w:b/>
                <w:bCs/>
              </w:rPr>
              <w:t>s</w:t>
            </w:r>
          </w:p>
        </w:tc>
      </w:tr>
      <w:tr w:rsidRPr="0080631A" w:rsidR="00971C91" w:rsidTr="00730C26" w14:paraId="472146A9" w14:textId="77777777">
        <w:tc>
          <w:tcPr>
            <w:tcW w:w="9639" w:type="dxa"/>
            <w:tcBorders>
              <w:top w:val="single" w:color="auto" w:sz="4" w:space="0"/>
            </w:tcBorders>
            <w:shd w:val="clear" w:color="auto" w:fill="E2EFD9" w:themeFill="accent6" w:themeFillTint="33"/>
          </w:tcPr>
          <w:p w:rsidRPr="0080631A" w:rsidR="00971C91" w:rsidP="00730C26" w:rsidRDefault="000F028B" w14:paraId="6CC7C6C4" w14:textId="2C2F6C27">
            <w:pPr>
              <w:rPr>
                <w:rFonts w:ascii="Franklin Gothic Book" w:hAnsi="Franklin Gothic Book" w:cs="Arial"/>
                <w:highlight w:val="yellow"/>
              </w:rPr>
            </w:pPr>
            <w:r>
              <w:rPr>
                <w:rFonts w:ascii="Franklin Gothic Book" w:hAnsi="Franklin Gothic Book" w:cs="Arial"/>
              </w:rPr>
              <w:t xml:space="preserve">4.1 </w:t>
            </w:r>
            <w:r w:rsidR="00500BB4">
              <w:rPr>
                <w:rFonts w:ascii="Franklin Gothic Book" w:hAnsi="Franklin Gothic Book" w:cs="Arial"/>
              </w:rPr>
              <w:t>For assessment elements awarded a numerical mark, c</w:t>
            </w:r>
            <w:r w:rsidR="00040D38">
              <w:rPr>
                <w:rFonts w:ascii="Franklin Gothic Book" w:hAnsi="Franklin Gothic Book" w:cs="Arial"/>
              </w:rPr>
              <w:t xml:space="preserve">onfirm </w:t>
            </w:r>
            <w:r w:rsidR="00500BB4">
              <w:rPr>
                <w:rFonts w:ascii="Franklin Gothic Book" w:hAnsi="Franklin Gothic Book" w:cs="Arial"/>
              </w:rPr>
              <w:t>the number of decimal places that the element mark is rounded to</w:t>
            </w:r>
            <w:r w:rsidR="0043305B">
              <w:rPr>
                <w:rFonts w:ascii="Franklin Gothic Book" w:hAnsi="Franklin Gothic Book" w:cs="Arial"/>
              </w:rPr>
              <w:t xml:space="preserve"> </w:t>
            </w:r>
            <w:r w:rsidRPr="00693431" w:rsidR="00865D36">
              <w:rPr>
                <w:rFonts w:ascii="Franklin Gothic Book" w:hAnsi="Franklin Gothic Book" w:cs="Arial"/>
                <w:i/>
                <w:color w:val="7B7B7B" w:themeColor="accent3" w:themeShade="BF"/>
              </w:rPr>
              <w:t xml:space="preserve">[ref: </w:t>
            </w:r>
            <w:r w:rsidR="00865D36">
              <w:rPr>
                <w:rFonts w:ascii="Franklin Gothic Book" w:hAnsi="Franklin Gothic Book" w:cs="Arial"/>
                <w:i/>
                <w:color w:val="7B7B7B" w:themeColor="accent3" w:themeShade="BF"/>
              </w:rPr>
              <w:t>Appendix 1 Assessment Regulations, item 5</w:t>
            </w:r>
            <w:r w:rsidRPr="00693431" w:rsidR="00865D36">
              <w:rPr>
                <w:rFonts w:ascii="Franklin Gothic Book" w:hAnsi="Franklin Gothic Book" w:cs="Arial"/>
                <w:i/>
                <w:color w:val="7B7B7B" w:themeColor="accent3" w:themeShade="BF"/>
              </w:rPr>
              <w:t>]</w:t>
            </w:r>
          </w:p>
        </w:tc>
      </w:tr>
      <w:tr w:rsidRPr="0080631A" w:rsidR="00971C91" w:rsidTr="00500BB4" w14:paraId="30773646"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2120014151"/>
              <w:placeholder>
                <w:docPart w:val="E26594C6062F483F953889E995974C39"/>
              </w:placeholder>
            </w:sdtPr>
            <w:sdtEndPr/>
            <w:sdtContent>
              <w:sdt>
                <w:sdtPr>
                  <w:rPr>
                    <w:rFonts w:ascii="Franklin Gothic Book" w:hAnsi="Franklin Gothic Book" w:cs="Arial"/>
                  </w:rPr>
                  <w:id w:val="-1645730209"/>
                  <w:placeholder>
                    <w:docPart w:val="0C1360A4E1D14094AC735A56C144F935"/>
                  </w:placeholder>
                </w:sdtPr>
                <w:sdtEndPr>
                  <w:rPr>
                    <w:rFonts w:ascii="Times New Roman" w:hAnsi="Times New Roman" w:cs="Times New Roman"/>
                  </w:rPr>
                </w:sdtEndPr>
                <w:sdtContent>
                  <w:p w:rsidR="00AC10C1" w:rsidP="00AC10C1" w:rsidRDefault="00AC10C1" w14:paraId="26619837" w14:textId="77777777">
                    <w:pPr>
                      <w:rPr>
                        <w:rFonts w:ascii="Franklin Gothic Book" w:hAnsi="Franklin Gothic Book" w:cs="Arial"/>
                        <w:b/>
                      </w:rPr>
                    </w:pPr>
                    <w:r w:rsidRPr="003C034D">
                      <w:rPr>
                        <w:rFonts w:ascii="Franklin Gothic Book" w:hAnsi="Franklin Gothic Book" w:cs="Arial"/>
                        <w:b/>
                      </w:rPr>
                      <w:t>Assessment elements</w:t>
                    </w:r>
                    <w:r w:rsidRPr="003C034D">
                      <w:rPr>
                        <w:rFonts w:ascii="Franklin Gothic Book" w:hAnsi="Franklin Gothic Book" w:cs="Arial"/>
                      </w:rPr>
                      <w:t xml:space="preserve"> which are awarded a numerical mark will be rounded to </w:t>
                    </w:r>
                    <w:r w:rsidRPr="003C034D">
                      <w:rPr>
                        <w:rFonts w:ascii="Franklin Gothic Book" w:hAnsi="Franklin Gothic Book" w:cs="Arial"/>
                        <w:b/>
                      </w:rPr>
                      <w:t>1dp</w:t>
                    </w:r>
                    <w:r>
                      <w:rPr>
                        <w:rFonts w:ascii="Franklin Gothic Book" w:hAnsi="Franklin Gothic Book" w:cs="Arial"/>
                        <w:b/>
                      </w:rPr>
                      <w:t xml:space="preserve">. </w:t>
                    </w:r>
                  </w:p>
                  <w:p w:rsidR="00AC10C1" w:rsidP="00AC10C1" w:rsidRDefault="00AC10C1" w14:paraId="091946E8" w14:textId="77777777">
                    <w:pPr>
                      <w:rPr>
                        <w:rFonts w:ascii="Franklin Gothic Book" w:hAnsi="Franklin Gothic Book" w:cs="Arial"/>
                        <w:b/>
                      </w:rPr>
                    </w:pPr>
                  </w:p>
                  <w:p w:rsidRPr="00271CA8" w:rsidR="00AC10C1" w:rsidP="00AC10C1" w:rsidRDefault="00AC10C1" w14:paraId="29C1EC5A" w14:textId="77777777">
                    <w:pPr>
                      <w:rPr>
                        <w:rFonts w:ascii="Franklin Gothic Book" w:hAnsi="Franklin Gothic Book" w:cstheme="minorHAnsi"/>
                        <w:color w:val="000000"/>
                        <w:lang w:eastAsia="en-GB"/>
                      </w:rPr>
                    </w:pPr>
                    <w:r w:rsidRPr="00271CA8">
                      <w:rPr>
                        <w:rFonts w:ascii="Franklin Gothic Book" w:hAnsi="Franklin Gothic Book" w:cstheme="minorHAnsi"/>
                        <w:color w:val="000000"/>
                        <w:lang w:eastAsia="en-GB"/>
                      </w:rPr>
                      <w:t>In finalising a mark to 1dp, the normal rules of rounding will apply:</w:t>
                    </w:r>
                  </w:p>
                  <w:p w:rsidRPr="00271CA8" w:rsidR="00AC10C1" w:rsidP="00AC10C1" w:rsidRDefault="00AC10C1" w14:paraId="0F9509C5" w14:textId="77777777">
                    <w:pPr>
                      <w:pStyle w:val="ListParagraph"/>
                      <w:numPr>
                        <w:ilvl w:val="0"/>
                        <w:numId w:val="7"/>
                      </w:numPr>
                      <w:rPr>
                        <w:rFonts w:ascii="Franklin Gothic Book" w:hAnsi="Franklin Gothic Book" w:cstheme="minorHAnsi"/>
                        <w:color w:val="000000"/>
                        <w:lang w:eastAsia="en-GB"/>
                      </w:rPr>
                    </w:pPr>
                    <w:r w:rsidRPr="00271CA8">
                      <w:rPr>
                        <w:rFonts w:ascii="Franklin Gothic Book" w:hAnsi="Franklin Gothic Book" w:cstheme="minorHAnsi"/>
                        <w:color w:val="000000"/>
                        <w:lang w:eastAsia="en-GB"/>
                      </w:rPr>
                      <w:t>.05 or greater is rounded up</w:t>
                    </w:r>
                  </w:p>
                  <w:p w:rsidR="00AC10C1" w:rsidP="00AC10C1" w:rsidRDefault="00AC10C1" w14:paraId="63A49292" w14:textId="77777777">
                    <w:pPr>
                      <w:pStyle w:val="ListParagraph"/>
                      <w:numPr>
                        <w:ilvl w:val="0"/>
                        <w:numId w:val="7"/>
                      </w:numPr>
                      <w:rPr>
                        <w:rFonts w:ascii="Franklin Gothic Book" w:hAnsi="Franklin Gothic Book" w:cstheme="minorHAnsi"/>
                        <w:color w:val="000000"/>
                        <w:lang w:eastAsia="en-GB"/>
                      </w:rPr>
                    </w:pPr>
                    <w:r w:rsidRPr="00271CA8">
                      <w:rPr>
                        <w:rFonts w:ascii="Franklin Gothic Book" w:hAnsi="Franklin Gothic Book" w:cstheme="minorHAnsi"/>
                        <w:color w:val="000000"/>
                        <w:lang w:eastAsia="en-GB"/>
                      </w:rPr>
                      <w:t>.04 or less is rounded down</w:t>
                    </w:r>
                  </w:p>
                  <w:p w:rsidR="00AC10C1" w:rsidP="00AC10C1" w:rsidRDefault="00AC10C1" w14:paraId="3B97DA3C" w14:textId="77777777">
                    <w:pPr>
                      <w:rPr>
                        <w:rFonts w:ascii="Franklin Gothic Book" w:hAnsi="Franklin Gothic Book" w:cstheme="minorHAnsi"/>
                        <w:color w:val="000000"/>
                        <w:lang w:eastAsia="en-GB"/>
                      </w:rPr>
                    </w:pPr>
                  </w:p>
                  <w:p w:rsidRPr="007305D3" w:rsidR="00971C91" w:rsidP="00730C26" w:rsidRDefault="00AC10C1" w14:paraId="62A0AC2A" w14:textId="13CF9595">
                    <w:r>
                      <w:rPr>
                        <w:rFonts w:ascii="Franklin Gothic Book" w:hAnsi="Franklin Gothic Book" w:cstheme="minorHAnsi"/>
                        <w:color w:val="000000"/>
                        <w:lang w:eastAsia="en-GB"/>
                      </w:rPr>
                      <w:t>This is the mark that will be used for calculation of the module mark</w:t>
                    </w:r>
                    <w:r w:rsidR="00F43D2F">
                      <w:rPr>
                        <w:rFonts w:ascii="Franklin Gothic Book" w:hAnsi="Franklin Gothic Book" w:cstheme="minorHAnsi"/>
                        <w:color w:val="000000"/>
                        <w:lang w:eastAsia="en-GB"/>
                      </w:rPr>
                      <w:t>.</w:t>
                    </w:r>
                  </w:p>
                </w:sdtContent>
              </w:sdt>
            </w:sdtContent>
          </w:sdt>
          <w:p w:rsidRPr="0080631A" w:rsidR="00971C91" w:rsidP="00730C26" w:rsidRDefault="00971C91" w14:paraId="48F9C13E" w14:textId="77777777">
            <w:pPr>
              <w:rPr>
                <w:rFonts w:ascii="Franklin Gothic Book" w:hAnsi="Franklin Gothic Book" w:cs="Arial"/>
              </w:rPr>
            </w:pPr>
          </w:p>
        </w:tc>
      </w:tr>
      <w:tr w:rsidRPr="0080631A" w:rsidR="00500BB4" w:rsidTr="00500BB4" w14:paraId="43665013" w14:textId="77777777">
        <w:tc>
          <w:tcPr>
            <w:tcW w:w="9639" w:type="dxa"/>
            <w:tcBorders>
              <w:top w:val="single" w:color="auto" w:sz="4" w:space="0"/>
              <w:bottom w:val="single" w:color="auto" w:sz="4" w:space="0"/>
            </w:tcBorders>
            <w:shd w:val="clear" w:color="auto" w:fill="E2EFD9" w:themeFill="accent6" w:themeFillTint="33"/>
          </w:tcPr>
          <w:p w:rsidRPr="005651D3" w:rsidR="00500BB4" w:rsidP="00730C26" w:rsidRDefault="000F028B" w14:paraId="6869F198" w14:textId="5EA61A1E">
            <w:pPr>
              <w:rPr>
                <w:rFonts w:ascii="Franklin Gothic Book" w:hAnsi="Franklin Gothic Book" w:cs="Arial"/>
              </w:rPr>
            </w:pPr>
            <w:r>
              <w:rPr>
                <w:rFonts w:ascii="Franklin Gothic Book" w:hAnsi="Franklin Gothic Book" w:cs="Arial"/>
              </w:rPr>
              <w:t xml:space="preserve">4.2 </w:t>
            </w:r>
            <w:r w:rsidR="00974B8B">
              <w:rPr>
                <w:rFonts w:ascii="Franklin Gothic Book" w:hAnsi="Franklin Gothic Book" w:cs="Arial"/>
              </w:rPr>
              <w:t xml:space="preserve">For an assessment element, or group of elements, </w:t>
            </w:r>
            <w:r w:rsidRPr="005651D3" w:rsidR="00974B8B">
              <w:rPr>
                <w:rFonts w:ascii="Franklin Gothic Book" w:hAnsi="Franklin Gothic Book" w:cs="Arial"/>
              </w:rPr>
              <w:t xml:space="preserve">that </w:t>
            </w:r>
            <w:r w:rsidRPr="005651D3" w:rsidR="005651D3">
              <w:rPr>
                <w:rFonts w:ascii="Franklin Gothic Book" w:hAnsi="Franklin Gothic Book" w:cs="Arial"/>
              </w:rPr>
              <w:t>your programme has determined</w:t>
            </w:r>
            <w:r w:rsidR="005651D3">
              <w:rPr>
                <w:rFonts w:ascii="Franklin Gothic Book" w:hAnsi="Franklin Gothic Book" w:cs="Arial"/>
                <w:b/>
              </w:rPr>
              <w:t xml:space="preserve"> </w:t>
            </w:r>
            <w:r w:rsidRPr="005651D3" w:rsidR="00974B8B">
              <w:rPr>
                <w:rFonts w:ascii="Franklin Gothic Book" w:hAnsi="Franklin Gothic Book" w:cs="Arial"/>
                <w:b/>
              </w:rPr>
              <w:t>must be passed separately</w:t>
            </w:r>
            <w:r w:rsidR="00974B8B">
              <w:rPr>
                <w:rFonts w:ascii="Franklin Gothic Book" w:hAnsi="Franklin Gothic Book" w:cs="Arial"/>
              </w:rPr>
              <w:t xml:space="preserve">, confirm the minimum mark required </w:t>
            </w:r>
            <w:r w:rsidRPr="00693431" w:rsidR="00974B8B">
              <w:rPr>
                <w:rFonts w:ascii="Franklin Gothic Book" w:hAnsi="Franklin Gothic Book" w:cs="Arial"/>
                <w:i/>
                <w:color w:val="7B7B7B" w:themeColor="accent3" w:themeShade="BF"/>
              </w:rPr>
              <w:t xml:space="preserve">[ref: </w:t>
            </w:r>
            <w:r w:rsidR="00974B8B">
              <w:rPr>
                <w:rFonts w:ascii="Franklin Gothic Book" w:hAnsi="Franklin Gothic Book" w:cs="Arial"/>
                <w:i/>
                <w:color w:val="7B7B7B" w:themeColor="accent3" w:themeShade="BF"/>
              </w:rPr>
              <w:t>Appendix 1 Assessment Regulations, item</w:t>
            </w:r>
            <w:r w:rsidR="006853B7">
              <w:rPr>
                <w:rFonts w:ascii="Franklin Gothic Book" w:hAnsi="Franklin Gothic Book" w:cs="Arial"/>
                <w:i/>
                <w:color w:val="7B7B7B" w:themeColor="accent3" w:themeShade="BF"/>
              </w:rPr>
              <w:t>s</w:t>
            </w:r>
            <w:r w:rsidR="00974B8B">
              <w:rPr>
                <w:rFonts w:ascii="Franklin Gothic Book" w:hAnsi="Franklin Gothic Book" w:cs="Arial"/>
                <w:i/>
                <w:color w:val="7B7B7B" w:themeColor="accent3" w:themeShade="BF"/>
              </w:rPr>
              <w:t xml:space="preserve"> 1</w:t>
            </w:r>
            <w:r w:rsidR="00F819BA">
              <w:rPr>
                <w:rFonts w:ascii="Franklin Gothic Book" w:hAnsi="Franklin Gothic Book" w:cs="Arial"/>
                <w:i/>
                <w:color w:val="7B7B7B" w:themeColor="accent3" w:themeShade="BF"/>
              </w:rPr>
              <w:t xml:space="preserve"> &amp; 2</w:t>
            </w:r>
            <w:r w:rsidRPr="00693431" w:rsidR="00974B8B">
              <w:rPr>
                <w:rFonts w:ascii="Franklin Gothic Book" w:hAnsi="Franklin Gothic Book" w:cs="Arial"/>
                <w:i/>
                <w:color w:val="7B7B7B" w:themeColor="accent3" w:themeShade="BF"/>
              </w:rPr>
              <w:t>]</w:t>
            </w:r>
            <w:r w:rsidR="005651D3">
              <w:rPr>
                <w:rFonts w:ascii="Franklin Gothic Book" w:hAnsi="Franklin Gothic Book" w:cs="Arial"/>
                <w:color w:val="7B7B7B" w:themeColor="accent3" w:themeShade="BF"/>
              </w:rPr>
              <w:t xml:space="preserve"> </w:t>
            </w:r>
            <w:r w:rsidRPr="005651D3" w:rsidR="005651D3">
              <w:rPr>
                <w:rFonts w:ascii="Franklin Gothic Book" w:hAnsi="Franklin Gothic Book" w:cs="Arial"/>
              </w:rPr>
              <w:t>and</w:t>
            </w:r>
            <w:r w:rsidR="005651D3">
              <w:rPr>
                <w:rFonts w:ascii="Franklin Gothic Book" w:hAnsi="Franklin Gothic Book" w:cs="Arial"/>
              </w:rPr>
              <w:t xml:space="preserve"> confirm that no compensation is permitted </w:t>
            </w:r>
            <w:r w:rsidRPr="00693431" w:rsidR="005651D3">
              <w:rPr>
                <w:rFonts w:ascii="Franklin Gothic Book" w:hAnsi="Franklin Gothic Book" w:cs="Arial"/>
                <w:i/>
                <w:color w:val="7B7B7B" w:themeColor="accent3" w:themeShade="BF"/>
              </w:rPr>
              <w:t xml:space="preserve">[ref: </w:t>
            </w:r>
            <w:r w:rsidR="005651D3">
              <w:rPr>
                <w:rFonts w:ascii="Franklin Gothic Book" w:hAnsi="Franklin Gothic Book" w:cs="Arial"/>
                <w:i/>
                <w:color w:val="7B7B7B" w:themeColor="accent3" w:themeShade="BF"/>
              </w:rPr>
              <w:t>Appendix 1 Assessment Regulations, item 3</w:t>
            </w:r>
            <w:r w:rsidRPr="00693431" w:rsidR="005651D3">
              <w:rPr>
                <w:rFonts w:ascii="Franklin Gothic Book" w:hAnsi="Franklin Gothic Book" w:cs="Arial"/>
                <w:i/>
                <w:color w:val="7B7B7B" w:themeColor="accent3" w:themeShade="BF"/>
              </w:rPr>
              <w:t>]</w:t>
            </w:r>
          </w:p>
        </w:tc>
      </w:tr>
      <w:tr w:rsidRPr="0080631A" w:rsidR="00500BB4" w:rsidTr="0046065C" w14:paraId="7EDB15F2"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74560070"/>
              <w:placeholder>
                <w:docPart w:val="251FC36626884F839E278E77CF9ED6FC"/>
              </w:placeholder>
            </w:sdtPr>
            <w:sdtEndPr>
              <w:rPr>
                <w:iCs/>
              </w:rPr>
            </w:sdtEndPr>
            <w:sdtContent>
              <w:p w:rsidR="008279CF" w:rsidP="008279CF" w:rsidRDefault="008279CF" w14:paraId="6F95F0C7" w14:textId="5DA84E2F">
                <w:pPr>
                  <w:rPr>
                    <w:rFonts w:ascii="Franklin Gothic Book" w:hAnsi="Franklin Gothic Book" w:cs="Arial"/>
                  </w:rPr>
                </w:pPr>
                <w:r w:rsidRPr="00BA217A">
                  <w:rPr>
                    <w:rFonts w:ascii="Franklin Gothic Book" w:hAnsi="Franklin Gothic Book" w:cs="Arial"/>
                    <w:u w:val="single"/>
                  </w:rPr>
                  <w:t>If</w:t>
                </w:r>
                <w:r w:rsidRPr="00BA217A">
                  <w:rPr>
                    <w:rFonts w:ascii="Franklin Gothic Book" w:hAnsi="Franklin Gothic Book" w:cs="Arial"/>
                  </w:rPr>
                  <w:t xml:space="preserve"> a minimum numerical mark is required for an assessment element</w:t>
                </w:r>
                <w:r w:rsidR="00FA7AEE">
                  <w:rPr>
                    <w:rFonts w:ascii="Franklin Gothic Book" w:hAnsi="Franklin Gothic Book" w:cs="Arial"/>
                  </w:rPr>
                  <w:t>, this</w:t>
                </w:r>
                <w:r w:rsidR="00A82F8E">
                  <w:rPr>
                    <w:rFonts w:ascii="Franklin Gothic Book" w:hAnsi="Franklin Gothic Book" w:cs="Arial"/>
                  </w:rPr>
                  <w:t xml:space="preserve"> will be stipulated in the final column of the table in 1 above</w:t>
                </w:r>
                <w:r w:rsidR="00FA7AEE">
                  <w:rPr>
                    <w:rFonts w:ascii="Franklin Gothic Book" w:hAnsi="Franklin Gothic Book" w:cs="Arial"/>
                  </w:rPr>
                  <w:t xml:space="preserve">. In such a case, </w:t>
                </w:r>
                <w:r w:rsidRPr="00BA217A">
                  <w:rPr>
                    <w:rFonts w:ascii="Franklin Gothic Book" w:hAnsi="Franklin Gothic Book" w:cs="Arial"/>
                  </w:rPr>
                  <w:t xml:space="preserve">the minimum numerical mark required will be </w:t>
                </w:r>
                <w:r w:rsidRPr="00311B4D" w:rsidR="00DC2442">
                  <w:rPr>
                    <w:rFonts w:ascii="Franklin Gothic Book" w:hAnsi="Franklin Gothic Book" w:cs="Arial"/>
                    <w:highlight w:val="yellow"/>
                  </w:rPr>
                  <w:t>4</w:t>
                </w:r>
                <w:r w:rsidRPr="00311B4D">
                  <w:rPr>
                    <w:rFonts w:ascii="Franklin Gothic Book" w:hAnsi="Franklin Gothic Book" w:cs="Arial"/>
                    <w:highlight w:val="yellow"/>
                  </w:rPr>
                  <w:t>0.0%</w:t>
                </w:r>
                <w:r w:rsidRPr="00311B4D" w:rsidR="00DC2442">
                  <w:rPr>
                    <w:rFonts w:ascii="Franklin Gothic Book" w:hAnsi="Franklin Gothic Book" w:cs="Arial"/>
                    <w:highlight w:val="yellow"/>
                  </w:rPr>
                  <w:t xml:space="preserve"> or 50.0% </w:t>
                </w:r>
                <w:r w:rsidRPr="00071144" w:rsidR="00071144">
                  <w:rPr>
                    <w:rFonts w:ascii="Franklin Gothic Book" w:hAnsi="Franklin Gothic Book" w:cs="Arial"/>
                    <w:i/>
                    <w:iCs/>
                  </w:rPr>
                  <w:t xml:space="preserve">[delete as appropriate: 40.0% for </w:t>
                </w:r>
                <w:r w:rsidRPr="00071144" w:rsidR="00DC2442">
                  <w:rPr>
                    <w:rFonts w:ascii="Franklin Gothic Book" w:hAnsi="Franklin Gothic Book" w:cs="Arial"/>
                    <w:i/>
                    <w:iCs/>
                  </w:rPr>
                  <w:t>L4-6</w:t>
                </w:r>
                <w:r w:rsidR="00071144">
                  <w:rPr>
                    <w:rFonts w:ascii="Franklin Gothic Book" w:hAnsi="Franklin Gothic Book" w:cs="Arial"/>
                    <w:i/>
                    <w:iCs/>
                  </w:rPr>
                  <w:t xml:space="preserve"> modules</w:t>
                </w:r>
                <w:r w:rsidRPr="00071144" w:rsidR="00071144">
                  <w:rPr>
                    <w:rFonts w:ascii="Franklin Gothic Book" w:hAnsi="Franklin Gothic Book" w:cs="Arial"/>
                    <w:i/>
                    <w:iCs/>
                  </w:rPr>
                  <w:t xml:space="preserve">; </w:t>
                </w:r>
                <w:r w:rsidRPr="00071144" w:rsidR="00DC2442">
                  <w:rPr>
                    <w:rFonts w:ascii="Franklin Gothic Book" w:hAnsi="Franklin Gothic Book" w:cs="Arial"/>
                    <w:i/>
                    <w:iCs/>
                  </w:rPr>
                  <w:t>50.0% for L7</w:t>
                </w:r>
                <w:r w:rsidR="00071144">
                  <w:rPr>
                    <w:rFonts w:ascii="Franklin Gothic Book" w:hAnsi="Franklin Gothic Book" w:cs="Arial"/>
                    <w:i/>
                    <w:iCs/>
                  </w:rPr>
                  <w:t xml:space="preserve"> modules</w:t>
                </w:r>
                <w:r w:rsidRPr="00071144" w:rsidR="00071144">
                  <w:rPr>
                    <w:rFonts w:ascii="Franklin Gothic Book" w:hAnsi="Franklin Gothic Book" w:cs="Arial"/>
                    <w:i/>
                    <w:iCs/>
                  </w:rPr>
                  <w:t>]</w:t>
                </w:r>
                <w:r w:rsidRPr="00071144">
                  <w:rPr>
                    <w:rFonts w:ascii="Franklin Gothic Book" w:hAnsi="Franklin Gothic Book" w:cs="Arial"/>
                    <w:i/>
                    <w:iCs/>
                  </w:rPr>
                  <w:t xml:space="preserve">. </w:t>
                </w:r>
              </w:p>
              <w:p w:rsidRPr="00BA217A" w:rsidR="008279CF" w:rsidP="008279CF" w:rsidRDefault="008279CF" w14:paraId="6642F5D5" w14:textId="77777777">
                <w:pPr>
                  <w:rPr>
                    <w:rFonts w:ascii="Franklin Gothic Book" w:hAnsi="Franklin Gothic Book" w:cs="Arial"/>
                  </w:rPr>
                </w:pPr>
              </w:p>
              <w:p w:rsidRPr="005F7BE8" w:rsidR="00071144" w:rsidP="008279CF" w:rsidRDefault="008279CF" w14:paraId="610702AC" w14:textId="4248FC7C">
                <w:pPr>
                  <w:rPr>
                    <w:rFonts w:ascii="Franklin Gothic Book" w:hAnsi="Franklin Gothic Book" w:cs="Arial" w:eastAsiaTheme="minorHAnsi"/>
                    <w:i/>
                  </w:rPr>
                </w:pPr>
                <w:r w:rsidRPr="00BA217A">
                  <w:rPr>
                    <w:rFonts w:ascii="Franklin Gothic Book" w:hAnsi="Franklin Gothic Book" w:cs="Arial" w:eastAsiaTheme="minorHAnsi"/>
                    <w:b/>
                    <w:bCs/>
                    <w:i/>
                    <w:u w:val="single"/>
                  </w:rPr>
                  <w:t>If</w:t>
                </w:r>
                <w:r w:rsidRPr="00BA217A">
                  <w:rPr>
                    <w:rFonts w:ascii="Franklin Gothic Book" w:hAnsi="Franklin Gothic Book" w:cs="Arial" w:eastAsiaTheme="minorHAnsi"/>
                    <w:b/>
                    <w:bCs/>
                    <w:i/>
                  </w:rPr>
                  <w:t xml:space="preserve"> an assessment element (or a group of assessment elements) has </w:t>
                </w:r>
                <w:r w:rsidR="00FA7AEE">
                  <w:rPr>
                    <w:rFonts w:ascii="Franklin Gothic Book" w:hAnsi="Franklin Gothic Book" w:cs="Arial" w:eastAsiaTheme="minorHAnsi"/>
                    <w:b/>
                    <w:bCs/>
                    <w:i/>
                  </w:rPr>
                  <w:t>such a</w:t>
                </w:r>
                <w:r w:rsidRPr="00BA217A">
                  <w:rPr>
                    <w:rFonts w:ascii="Franklin Gothic Book" w:hAnsi="Franklin Gothic Book" w:cs="Arial" w:eastAsiaTheme="minorHAnsi"/>
                    <w:b/>
                    <w:bCs/>
                    <w:i/>
                  </w:rPr>
                  <w:t xml:space="preserve"> minimum numerical mark requirement in order to pass</w:t>
                </w:r>
                <w:r w:rsidRPr="00BA217A">
                  <w:rPr>
                    <w:rFonts w:ascii="Franklin Gothic Book" w:hAnsi="Franklin Gothic Book" w:cs="Arial" w:eastAsiaTheme="minorHAnsi"/>
                    <w:b/>
                    <w:bCs/>
                  </w:rPr>
                  <w:t xml:space="preserve">, </w:t>
                </w:r>
                <w:r w:rsidRPr="00BA217A">
                  <w:rPr>
                    <w:rFonts w:ascii="Franklin Gothic Book" w:hAnsi="Franklin Gothic Book" w:cs="Arial" w:eastAsiaTheme="minorHAnsi"/>
                    <w:b/>
                    <w:bCs/>
                    <w:u w:val="single"/>
                  </w:rPr>
                  <w:t>no</w:t>
                </w:r>
                <w:r w:rsidRPr="00BA217A">
                  <w:rPr>
                    <w:rFonts w:ascii="Franklin Gothic Book" w:hAnsi="Franklin Gothic Book" w:cs="Arial" w:eastAsiaTheme="minorHAnsi"/>
                    <w:u w:val="single"/>
                  </w:rPr>
                  <w:t xml:space="preserve"> </w:t>
                </w:r>
                <w:r w:rsidRPr="00BA217A">
                  <w:rPr>
                    <w:rFonts w:ascii="Franklin Gothic Book" w:hAnsi="Franklin Gothic Book" w:cs="Arial" w:eastAsiaTheme="minorHAnsi"/>
                    <w:b/>
                    <w:bCs/>
                    <w:u w:val="single"/>
                  </w:rPr>
                  <w:t>compensation</w:t>
                </w:r>
                <w:r w:rsidRPr="00BA217A">
                  <w:rPr>
                    <w:rFonts w:ascii="Franklin Gothic Book" w:hAnsi="Franklin Gothic Book" w:cs="Arial" w:eastAsiaTheme="minorHAnsi"/>
                  </w:rPr>
                  <w:t xml:space="preserve"> is permitted regarding that requirement</w:t>
                </w:r>
                <w:r w:rsidRPr="00BA217A">
                  <w:rPr>
                    <w:rFonts w:ascii="Franklin Gothic Book" w:hAnsi="Franklin Gothic Book" w:cs="Arial" w:eastAsiaTheme="minorHAnsi"/>
                    <w:i/>
                  </w:rPr>
                  <w:t>.</w:t>
                </w:r>
              </w:p>
            </w:sdtContent>
          </w:sdt>
          <w:p w:rsidR="00500BB4" w:rsidP="00730C26" w:rsidRDefault="00500BB4" w14:paraId="6A209403" w14:textId="5A700CC4">
            <w:pPr>
              <w:rPr>
                <w:rFonts w:ascii="Franklin Gothic Book" w:hAnsi="Franklin Gothic Book" w:cs="Arial"/>
              </w:rPr>
            </w:pPr>
          </w:p>
        </w:tc>
      </w:tr>
      <w:tr w:rsidRPr="0080631A" w:rsidR="0046065C" w:rsidTr="0046065C" w14:paraId="4F54447D" w14:textId="77777777">
        <w:tc>
          <w:tcPr>
            <w:tcW w:w="9639" w:type="dxa"/>
            <w:tcBorders>
              <w:top w:val="single" w:color="auto" w:sz="4" w:space="0"/>
              <w:bottom w:val="single" w:color="auto" w:sz="4" w:space="0"/>
            </w:tcBorders>
            <w:shd w:val="clear" w:color="auto" w:fill="E2EFD9" w:themeFill="accent6" w:themeFillTint="33"/>
          </w:tcPr>
          <w:p w:rsidRPr="0080631A" w:rsidR="0046065C" w:rsidP="0046065C" w:rsidRDefault="000F028B" w14:paraId="35E5E378" w14:textId="5F875A28">
            <w:pPr>
              <w:rPr>
                <w:rFonts w:ascii="Franklin Gothic Book" w:hAnsi="Franklin Gothic Book" w:cs="Arial"/>
                <w:highlight w:val="yellow"/>
              </w:rPr>
            </w:pPr>
            <w:r>
              <w:rPr>
                <w:rFonts w:ascii="Franklin Gothic Book" w:hAnsi="Franklin Gothic Book" w:cs="Arial"/>
              </w:rPr>
              <w:t xml:space="preserve">4.3 </w:t>
            </w:r>
            <w:r w:rsidR="00253366">
              <w:rPr>
                <w:rFonts w:ascii="Franklin Gothic Book" w:hAnsi="Franklin Gothic Book" w:cs="Arial"/>
              </w:rPr>
              <w:t xml:space="preserve">Confirm if </w:t>
            </w:r>
            <w:r w:rsidR="0046065C">
              <w:rPr>
                <w:rFonts w:ascii="Franklin Gothic Book" w:hAnsi="Franklin Gothic Book" w:cs="Arial"/>
              </w:rPr>
              <w:t xml:space="preserve">the pass mark for any assessment element </w:t>
            </w:r>
            <w:r w:rsidR="00253366">
              <w:rPr>
                <w:rFonts w:ascii="Franklin Gothic Book" w:hAnsi="Franklin Gothic Book" w:cs="Arial"/>
              </w:rPr>
              <w:t xml:space="preserve">is </w:t>
            </w:r>
            <w:r w:rsidR="0046065C">
              <w:rPr>
                <w:rFonts w:ascii="Franklin Gothic Book" w:hAnsi="Franklin Gothic Book" w:cs="Arial"/>
              </w:rPr>
              <w:t>standard-set</w:t>
            </w:r>
            <w:r w:rsidR="00253366">
              <w:rPr>
                <w:rFonts w:ascii="Franklin Gothic Book" w:hAnsi="Franklin Gothic Book" w:cs="Arial"/>
              </w:rPr>
              <w:t xml:space="preserve"> (</w:t>
            </w:r>
            <w:r w:rsidR="0046065C">
              <w:rPr>
                <w:rFonts w:ascii="Franklin Gothic Book" w:hAnsi="Franklin Gothic Book" w:cs="Arial"/>
              </w:rPr>
              <w:t xml:space="preserve">pre-normalisation to the L6 or L7 </w:t>
            </w:r>
            <w:r w:rsidR="00E6181F">
              <w:rPr>
                <w:rFonts w:ascii="Franklin Gothic Book" w:hAnsi="Franklin Gothic Book" w:cs="Arial"/>
              </w:rPr>
              <w:t xml:space="preserve">% </w:t>
            </w:r>
            <w:r w:rsidR="0046065C">
              <w:rPr>
                <w:rFonts w:ascii="Franklin Gothic Book" w:hAnsi="Franklin Gothic Book" w:cs="Arial"/>
              </w:rPr>
              <w:t>scale)</w:t>
            </w:r>
            <w:r w:rsidR="00253366">
              <w:rPr>
                <w:rFonts w:ascii="Franklin Gothic Book" w:hAnsi="Franklin Gothic Book" w:cs="Arial"/>
              </w:rPr>
              <w:t xml:space="preserve"> </w:t>
            </w:r>
            <w:r w:rsidRPr="00693431" w:rsidR="00253366">
              <w:rPr>
                <w:rFonts w:ascii="Franklin Gothic Book" w:hAnsi="Franklin Gothic Book" w:cs="Arial"/>
                <w:i/>
                <w:color w:val="7B7B7B" w:themeColor="accent3" w:themeShade="BF"/>
              </w:rPr>
              <w:t xml:space="preserve">[ref: </w:t>
            </w:r>
            <w:r w:rsidR="00253366">
              <w:rPr>
                <w:rFonts w:ascii="Franklin Gothic Book" w:hAnsi="Franklin Gothic Book" w:cs="Arial"/>
                <w:i/>
                <w:color w:val="7B7B7B" w:themeColor="accent3" w:themeShade="BF"/>
              </w:rPr>
              <w:t>Appendix 1 Assessment Regulations, item 1</w:t>
            </w:r>
            <w:r w:rsidRPr="00693431" w:rsidR="00253366">
              <w:rPr>
                <w:rFonts w:ascii="Franklin Gothic Book" w:hAnsi="Franklin Gothic Book" w:cs="Arial"/>
                <w:i/>
                <w:color w:val="7B7B7B" w:themeColor="accent3" w:themeShade="BF"/>
              </w:rPr>
              <w:t>]</w:t>
            </w:r>
          </w:p>
        </w:tc>
      </w:tr>
      <w:tr w:rsidRPr="0080631A" w:rsidR="0046065C" w:rsidTr="00730C26" w14:paraId="146D3C5A" w14:textId="77777777">
        <w:tc>
          <w:tcPr>
            <w:tcW w:w="9639" w:type="dxa"/>
            <w:tcBorders>
              <w:top w:val="single" w:color="auto" w:sz="4" w:space="0"/>
            </w:tcBorders>
            <w:shd w:val="clear" w:color="auto" w:fill="auto"/>
          </w:tcPr>
          <w:sdt>
            <w:sdtPr>
              <w:rPr>
                <w:rFonts w:ascii="Franklin Gothic Book" w:hAnsi="Franklin Gothic Book" w:cs="Arial"/>
              </w:rPr>
              <w:id w:val="27931150"/>
              <w:placeholder>
                <w:docPart w:val="87545383D4A0402D959603E4A4C899F1"/>
              </w:placeholder>
              <w:showingPlcHdr/>
            </w:sdtPr>
            <w:sdtEndPr/>
            <w:sdtContent>
              <w:p w:rsidR="0046065C" w:rsidP="0046065C" w:rsidRDefault="0046065C" w14:paraId="6ED45DB4"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46065C" w:rsidP="0046065C" w:rsidRDefault="0046065C" w14:paraId="641BAA9D" w14:textId="77777777">
            <w:pPr>
              <w:rPr>
                <w:rFonts w:ascii="Franklin Gothic Book" w:hAnsi="Franklin Gothic Book" w:cs="Arial"/>
              </w:rPr>
            </w:pPr>
          </w:p>
        </w:tc>
      </w:tr>
    </w:tbl>
    <w:p w:rsidR="00971C91" w:rsidP="00971C91" w:rsidRDefault="00971C91" w14:paraId="3DB11114"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971C91" w:rsidTr="00730C26" w14:paraId="1F886EEB" w14:textId="77777777">
        <w:tc>
          <w:tcPr>
            <w:tcW w:w="9639" w:type="dxa"/>
            <w:tcBorders>
              <w:bottom w:val="single" w:color="auto" w:sz="4" w:space="0"/>
            </w:tcBorders>
            <w:shd w:val="clear" w:color="auto" w:fill="C5E0B3" w:themeFill="accent6" w:themeFillTint="66"/>
          </w:tcPr>
          <w:p w:rsidRPr="0080631A" w:rsidR="00971C91" w:rsidP="00730C26" w:rsidRDefault="00553D3F" w14:paraId="4CE8F193" w14:textId="77777777">
            <w:pPr>
              <w:rPr>
                <w:rFonts w:ascii="Franklin Gothic Book" w:hAnsi="Franklin Gothic Book" w:cs="Arial"/>
                <w:b/>
                <w:bCs/>
              </w:rPr>
            </w:pPr>
            <w:r>
              <w:rPr>
                <w:rFonts w:ascii="Franklin Gothic Book" w:hAnsi="Franklin Gothic Book" w:cs="Arial"/>
                <w:b/>
                <w:bCs/>
              </w:rPr>
              <w:t>5</w:t>
            </w:r>
            <w:r w:rsidRPr="0080631A" w:rsidR="00971C91">
              <w:rPr>
                <w:rFonts w:ascii="Franklin Gothic Book" w:hAnsi="Franklin Gothic Book" w:cs="Arial"/>
                <w:b/>
                <w:bCs/>
              </w:rPr>
              <w:t xml:space="preserve">: </w:t>
            </w:r>
            <w:r w:rsidR="00971C91">
              <w:rPr>
                <w:rFonts w:ascii="Franklin Gothic Book" w:hAnsi="Franklin Gothic Book" w:cs="Arial"/>
                <w:b/>
                <w:bCs/>
              </w:rPr>
              <w:t>Module</w:t>
            </w:r>
            <w:r w:rsidR="00500BB4">
              <w:rPr>
                <w:rFonts w:ascii="Franklin Gothic Book" w:hAnsi="Franklin Gothic Book" w:cs="Arial"/>
                <w:b/>
                <w:bCs/>
              </w:rPr>
              <w:t>s</w:t>
            </w:r>
            <w:r w:rsidR="00971C91">
              <w:rPr>
                <w:rFonts w:ascii="Franklin Gothic Book" w:hAnsi="Franklin Gothic Book" w:cs="Arial"/>
                <w:b/>
                <w:bCs/>
              </w:rPr>
              <w:t xml:space="preserve"> </w:t>
            </w:r>
          </w:p>
        </w:tc>
      </w:tr>
      <w:tr w:rsidRPr="0080631A" w:rsidR="00974B8B" w:rsidTr="00974B8B" w14:paraId="28129A92" w14:textId="77777777">
        <w:tc>
          <w:tcPr>
            <w:tcW w:w="9639" w:type="dxa"/>
            <w:tcBorders>
              <w:top w:val="single" w:color="auto" w:sz="4" w:space="0"/>
              <w:bottom w:val="single" w:color="auto" w:sz="4" w:space="0"/>
            </w:tcBorders>
            <w:shd w:val="clear" w:color="auto" w:fill="E2EFD9" w:themeFill="accent6" w:themeFillTint="33"/>
          </w:tcPr>
          <w:p w:rsidRPr="0080631A" w:rsidR="00974B8B" w:rsidP="00974B8B" w:rsidRDefault="000F028B" w14:paraId="5013F108" w14:textId="7066EC60">
            <w:pPr>
              <w:rPr>
                <w:rFonts w:ascii="Franklin Gothic Book" w:hAnsi="Franklin Gothic Book" w:cs="Arial"/>
                <w:highlight w:val="yellow"/>
              </w:rPr>
            </w:pPr>
            <w:r>
              <w:rPr>
                <w:rFonts w:ascii="Franklin Gothic Book" w:hAnsi="Franklin Gothic Book" w:cs="Arial"/>
              </w:rPr>
              <w:t xml:space="preserve">5.1 </w:t>
            </w:r>
            <w:r w:rsidR="00974B8B">
              <w:rPr>
                <w:rFonts w:ascii="Franklin Gothic Book" w:hAnsi="Franklin Gothic Book" w:cs="Arial"/>
              </w:rPr>
              <w:t xml:space="preserve">For modules awarded a numerical mark, confirm the number of decimal places that the module mark is rounded to </w:t>
            </w:r>
            <w:r w:rsidRPr="00693431" w:rsidR="00974B8B">
              <w:rPr>
                <w:rFonts w:ascii="Franklin Gothic Book" w:hAnsi="Franklin Gothic Book" w:cs="Arial"/>
                <w:i/>
                <w:color w:val="7B7B7B" w:themeColor="accent3" w:themeShade="BF"/>
              </w:rPr>
              <w:t xml:space="preserve">[ref: </w:t>
            </w:r>
            <w:r w:rsidR="00974B8B">
              <w:rPr>
                <w:rFonts w:ascii="Franklin Gothic Book" w:hAnsi="Franklin Gothic Book" w:cs="Arial"/>
                <w:i/>
                <w:color w:val="7B7B7B" w:themeColor="accent3" w:themeShade="BF"/>
              </w:rPr>
              <w:t xml:space="preserve">Appendix 1 Assessment Regulations, item </w:t>
            </w:r>
            <w:r w:rsidR="00253366">
              <w:rPr>
                <w:rFonts w:ascii="Franklin Gothic Book" w:hAnsi="Franklin Gothic Book" w:cs="Arial"/>
                <w:i/>
                <w:color w:val="7B7B7B" w:themeColor="accent3" w:themeShade="BF"/>
              </w:rPr>
              <w:t>5</w:t>
            </w:r>
            <w:r w:rsidRPr="00693431" w:rsidR="00974B8B">
              <w:rPr>
                <w:rFonts w:ascii="Franklin Gothic Book" w:hAnsi="Franklin Gothic Book" w:cs="Arial"/>
                <w:i/>
                <w:color w:val="7B7B7B" w:themeColor="accent3" w:themeShade="BF"/>
              </w:rPr>
              <w:t>]</w:t>
            </w:r>
          </w:p>
        </w:tc>
      </w:tr>
      <w:tr w:rsidRPr="0080631A" w:rsidR="00974B8B" w:rsidTr="00974B8B" w14:paraId="775BE68F"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788867338"/>
              <w:placeholder>
                <w:docPart w:val="02A8A69FCF0246A5A583DA3FF835BE9A"/>
              </w:placeholder>
            </w:sdtPr>
            <w:sdtEndPr/>
            <w:sdtContent>
              <w:sdt>
                <w:sdtPr>
                  <w:rPr>
                    <w:rFonts w:ascii="Franklin Gothic Book" w:hAnsi="Franklin Gothic Book" w:cs="Arial"/>
                  </w:rPr>
                  <w:id w:val="-863439985"/>
                  <w:placeholder>
                    <w:docPart w:val="A320F55E7F8A4FA39FC620AE5F78EF0D"/>
                  </w:placeholder>
                </w:sdtPr>
                <w:sdtEndPr>
                  <w:rPr>
                    <w:rFonts w:ascii="Times New Roman" w:hAnsi="Times New Roman" w:cs="Times New Roman"/>
                  </w:rPr>
                </w:sdtEndPr>
                <w:sdtContent>
                  <w:p w:rsidRPr="00762DA7" w:rsidR="00473875" w:rsidP="00473875" w:rsidRDefault="00473875" w14:paraId="17FE5D54" w14:textId="77777777">
                    <w:pPr>
                      <w:rPr>
                        <w:rFonts w:ascii="Franklin Gothic Book" w:hAnsi="Franklin Gothic Book" w:cs="Arial"/>
                        <w:b/>
                      </w:rPr>
                    </w:pPr>
                    <w:r w:rsidRPr="00762DA7">
                      <w:rPr>
                        <w:rFonts w:ascii="Franklin Gothic Book" w:hAnsi="Franklin Gothic Book" w:cs="Arial"/>
                        <w:b/>
                      </w:rPr>
                      <w:t>Modules</w:t>
                    </w:r>
                    <w:r w:rsidRPr="00762DA7">
                      <w:rPr>
                        <w:rFonts w:ascii="Franklin Gothic Book" w:hAnsi="Franklin Gothic Book" w:cs="Arial"/>
                      </w:rPr>
                      <w:t xml:space="preserve"> which are awarded a numerical mark will be rounded to </w:t>
                    </w:r>
                    <w:r w:rsidRPr="00762DA7">
                      <w:rPr>
                        <w:rFonts w:ascii="Franklin Gothic Book" w:hAnsi="Franklin Gothic Book" w:cs="Arial"/>
                        <w:b/>
                      </w:rPr>
                      <w:t>1dp.</w:t>
                    </w:r>
                  </w:p>
                  <w:p w:rsidRPr="00762DA7" w:rsidR="00473875" w:rsidP="00473875" w:rsidRDefault="00473875" w14:paraId="144F2A13" w14:textId="77777777">
                    <w:pPr>
                      <w:rPr>
                        <w:rFonts w:ascii="Franklin Gothic Book" w:hAnsi="Franklin Gothic Book" w:cs="Arial" w:eastAsiaTheme="minorHAnsi"/>
                      </w:rPr>
                    </w:pPr>
                  </w:p>
                  <w:p w:rsidRPr="00762DA7" w:rsidR="00473875" w:rsidP="00473875" w:rsidRDefault="00473875" w14:paraId="3C0DC41D" w14:textId="77777777">
                    <w:pPr>
                      <w:rPr>
                        <w:rFonts w:ascii="Franklin Gothic Book" w:hAnsi="Franklin Gothic Book" w:cstheme="minorHAnsi"/>
                        <w:color w:val="000000"/>
                        <w:lang w:eastAsia="en-GB"/>
                      </w:rPr>
                    </w:pPr>
                    <w:r w:rsidRPr="00762DA7">
                      <w:rPr>
                        <w:rFonts w:ascii="Franklin Gothic Book" w:hAnsi="Franklin Gothic Book" w:cstheme="minorHAnsi"/>
                        <w:color w:val="000000"/>
                        <w:lang w:eastAsia="en-GB"/>
                      </w:rPr>
                      <w:t>In finalising a mark to 1dp, the normal rules of rounding will apply:</w:t>
                    </w:r>
                  </w:p>
                  <w:p w:rsidRPr="00762DA7" w:rsidR="00473875" w:rsidP="00473875" w:rsidRDefault="00473875" w14:paraId="772962A0" w14:textId="77777777">
                    <w:pPr>
                      <w:pStyle w:val="ListParagraph"/>
                      <w:numPr>
                        <w:ilvl w:val="0"/>
                        <w:numId w:val="7"/>
                      </w:numPr>
                      <w:rPr>
                        <w:rFonts w:ascii="Franklin Gothic Book" w:hAnsi="Franklin Gothic Book" w:cstheme="minorHAnsi"/>
                        <w:color w:val="000000"/>
                        <w:lang w:eastAsia="en-GB"/>
                      </w:rPr>
                    </w:pPr>
                    <w:r w:rsidRPr="00762DA7">
                      <w:rPr>
                        <w:rFonts w:ascii="Franklin Gothic Book" w:hAnsi="Franklin Gothic Book" w:cstheme="minorHAnsi"/>
                        <w:color w:val="000000"/>
                        <w:lang w:eastAsia="en-GB"/>
                      </w:rPr>
                      <w:t>.05 or greater is rounded up</w:t>
                    </w:r>
                  </w:p>
                  <w:p w:rsidRPr="00762DA7" w:rsidR="00473875" w:rsidP="00473875" w:rsidRDefault="00473875" w14:paraId="09B98904" w14:textId="77777777">
                    <w:pPr>
                      <w:pStyle w:val="ListParagraph"/>
                      <w:numPr>
                        <w:ilvl w:val="0"/>
                        <w:numId w:val="7"/>
                      </w:numPr>
                      <w:rPr>
                        <w:rFonts w:ascii="Franklin Gothic Book" w:hAnsi="Franklin Gothic Book" w:cs="Arial" w:eastAsiaTheme="minorHAnsi"/>
                      </w:rPr>
                    </w:pPr>
                    <w:r w:rsidRPr="00762DA7">
                      <w:rPr>
                        <w:rFonts w:ascii="Franklin Gothic Book" w:hAnsi="Franklin Gothic Book" w:cstheme="minorHAnsi"/>
                        <w:color w:val="000000"/>
                        <w:lang w:eastAsia="en-GB"/>
                      </w:rPr>
                      <w:t>.04 or less is rounded down</w:t>
                    </w:r>
                  </w:p>
                  <w:p w:rsidRPr="00762DA7" w:rsidR="00473875" w:rsidP="00473875" w:rsidRDefault="00473875" w14:paraId="2DCA1FB8" w14:textId="77777777">
                    <w:pPr>
                      <w:rPr>
                        <w:rFonts w:ascii="Franklin Gothic Book" w:hAnsi="Franklin Gothic Book" w:cs="Arial" w:eastAsiaTheme="minorHAnsi"/>
                      </w:rPr>
                    </w:pPr>
                  </w:p>
                  <w:p w:rsidRPr="00762DA7" w:rsidR="00473875" w:rsidP="00473875" w:rsidRDefault="00473875" w14:paraId="3E2F9156" w14:textId="77777777">
                    <w:pPr>
                      <w:rPr>
                        <w:rFonts w:ascii="Franklin Gothic Book" w:hAnsi="Franklin Gothic Book" w:cs="Arial" w:eastAsiaTheme="minorHAnsi"/>
                      </w:rPr>
                    </w:pPr>
                    <w:r w:rsidRPr="00762DA7">
                      <w:rPr>
                        <w:rFonts w:ascii="Franklin Gothic Book" w:hAnsi="Franklin Gothic Book" w:cs="Arial" w:eastAsiaTheme="minorHAnsi"/>
                      </w:rPr>
                      <w:t>This is the mark that will be used for calculation of the award mark.</w:t>
                    </w:r>
                  </w:p>
                </w:sdtContent>
              </w:sdt>
              <w:p w:rsidRPr="00473875" w:rsidR="00974B8B" w:rsidP="00974B8B" w:rsidRDefault="00285522" w14:paraId="3578D3A3" w14:textId="0EB42CE3">
                <w:pPr>
                  <w:rPr>
                    <w:rFonts w:ascii="Franklin Gothic Book" w:hAnsi="Franklin Gothic Book" w:cs="Arial" w:eastAsiaTheme="minorHAnsi"/>
                    <w:sz w:val="22"/>
                    <w:szCs w:val="22"/>
                  </w:rPr>
                </w:pPr>
              </w:p>
            </w:sdtContent>
          </w:sdt>
        </w:tc>
      </w:tr>
      <w:tr w:rsidRPr="0080631A" w:rsidR="00974B8B" w:rsidTr="00974B8B" w14:paraId="3AB36EF3" w14:textId="77777777">
        <w:tc>
          <w:tcPr>
            <w:tcW w:w="9639" w:type="dxa"/>
            <w:tcBorders>
              <w:top w:val="single" w:color="auto" w:sz="4" w:space="0"/>
              <w:bottom w:val="single" w:color="auto" w:sz="4" w:space="0"/>
            </w:tcBorders>
            <w:shd w:val="clear" w:color="auto" w:fill="E2EFD9" w:themeFill="accent6" w:themeFillTint="33"/>
          </w:tcPr>
          <w:p w:rsidRPr="00470B16" w:rsidR="00974B8B" w:rsidP="00974B8B" w:rsidRDefault="000F028B" w14:paraId="1BA8EDB1" w14:textId="795BAC25">
            <w:pPr>
              <w:rPr>
                <w:rFonts w:ascii="Franklin Gothic Book" w:hAnsi="Franklin Gothic Book" w:cs="Arial"/>
              </w:rPr>
            </w:pPr>
            <w:r>
              <w:rPr>
                <w:rFonts w:ascii="Franklin Gothic Book" w:hAnsi="Franklin Gothic Book" w:cs="Arial"/>
              </w:rPr>
              <w:lastRenderedPageBreak/>
              <w:t xml:space="preserve">5.2 </w:t>
            </w:r>
            <w:r w:rsidR="00974B8B">
              <w:rPr>
                <w:rFonts w:ascii="Franklin Gothic Book" w:hAnsi="Franklin Gothic Book" w:cs="Arial"/>
              </w:rPr>
              <w:t xml:space="preserve">For a module awarded a numerical mark, confirm the pass mark required </w:t>
            </w:r>
            <w:r w:rsidRPr="00693431" w:rsidR="00974B8B">
              <w:rPr>
                <w:rFonts w:ascii="Franklin Gothic Book" w:hAnsi="Franklin Gothic Book" w:cs="Arial"/>
                <w:i/>
                <w:color w:val="7B7B7B" w:themeColor="accent3" w:themeShade="BF"/>
              </w:rPr>
              <w:t xml:space="preserve">[ref: </w:t>
            </w:r>
            <w:r w:rsidR="00974B8B">
              <w:rPr>
                <w:rFonts w:ascii="Franklin Gothic Book" w:hAnsi="Franklin Gothic Book" w:cs="Arial"/>
                <w:i/>
                <w:color w:val="7B7B7B" w:themeColor="accent3" w:themeShade="BF"/>
              </w:rPr>
              <w:t>Appendix 1 Assessment Regulations, item 1</w:t>
            </w:r>
            <w:r w:rsidRPr="00693431" w:rsidR="00974B8B">
              <w:rPr>
                <w:rFonts w:ascii="Franklin Gothic Book" w:hAnsi="Franklin Gothic Book" w:cs="Arial"/>
                <w:i/>
                <w:color w:val="7B7B7B" w:themeColor="accent3" w:themeShade="BF"/>
              </w:rPr>
              <w:t>]</w:t>
            </w:r>
            <w:r w:rsidR="006853B7">
              <w:rPr>
                <w:rFonts w:ascii="Franklin Gothic Book" w:hAnsi="Franklin Gothic Book" w:cs="Arial"/>
                <w:i/>
                <w:color w:val="7B7B7B" w:themeColor="accent3" w:themeShade="BF"/>
              </w:rPr>
              <w:t xml:space="preserve"> </w:t>
            </w:r>
            <w:r w:rsidRPr="005651D3" w:rsidR="006853B7">
              <w:rPr>
                <w:rFonts w:ascii="Franklin Gothic Book" w:hAnsi="Franklin Gothic Book" w:cs="Arial"/>
              </w:rPr>
              <w:t>and</w:t>
            </w:r>
            <w:r w:rsidR="006853B7">
              <w:rPr>
                <w:rFonts w:ascii="Franklin Gothic Book" w:hAnsi="Franklin Gothic Book" w:cs="Arial"/>
              </w:rPr>
              <w:t xml:space="preserve"> confirm that no compensation is permitted </w:t>
            </w:r>
            <w:r w:rsidRPr="00693431" w:rsidR="006853B7">
              <w:rPr>
                <w:rFonts w:ascii="Franklin Gothic Book" w:hAnsi="Franklin Gothic Book" w:cs="Arial"/>
                <w:i/>
                <w:color w:val="7B7B7B" w:themeColor="accent3" w:themeShade="BF"/>
              </w:rPr>
              <w:t xml:space="preserve">[ref: </w:t>
            </w:r>
            <w:r w:rsidR="006853B7">
              <w:rPr>
                <w:rFonts w:ascii="Franklin Gothic Book" w:hAnsi="Franklin Gothic Book" w:cs="Arial"/>
                <w:i/>
                <w:color w:val="7B7B7B" w:themeColor="accent3" w:themeShade="BF"/>
              </w:rPr>
              <w:t>Appendix 1 Assessment Regulations, item 3</w:t>
            </w:r>
            <w:r w:rsidRPr="00693431" w:rsidR="006853B7">
              <w:rPr>
                <w:rFonts w:ascii="Franklin Gothic Book" w:hAnsi="Franklin Gothic Book" w:cs="Arial"/>
                <w:i/>
                <w:color w:val="7B7B7B" w:themeColor="accent3" w:themeShade="BF"/>
              </w:rPr>
              <w:t>]</w:t>
            </w:r>
            <w:r w:rsidR="00470B16">
              <w:rPr>
                <w:rFonts w:ascii="Franklin Gothic Book" w:hAnsi="Franklin Gothic Book" w:cs="Arial"/>
                <w:i/>
                <w:color w:val="7B7B7B" w:themeColor="accent3" w:themeShade="BF"/>
              </w:rPr>
              <w:t>.</w:t>
            </w:r>
            <w:r w:rsidR="00470B16">
              <w:rPr>
                <w:rFonts w:ascii="Franklin Gothic Book" w:hAnsi="Franklin Gothic Book" w:cs="Arial"/>
              </w:rPr>
              <w:t xml:space="preserve"> [</w:t>
            </w:r>
            <w:r w:rsidRPr="00470B16" w:rsidR="00470B16">
              <w:rPr>
                <w:rFonts w:ascii="Franklin Gothic Book" w:hAnsi="Franklin Gothic Book" w:cs="Arial"/>
                <w:b/>
              </w:rPr>
              <w:t>Note</w:t>
            </w:r>
            <w:r w:rsidR="00470B16">
              <w:rPr>
                <w:rFonts w:ascii="Franklin Gothic Book" w:hAnsi="Franklin Gothic Book" w:cs="Arial"/>
              </w:rPr>
              <w:t xml:space="preserve">: a module can only be passed </w:t>
            </w:r>
            <w:r w:rsidR="001A50EB">
              <w:rPr>
                <w:rFonts w:ascii="Franklin Gothic Book" w:hAnsi="Franklin Gothic Book" w:cs="Arial"/>
              </w:rPr>
              <w:t>i</w:t>
            </w:r>
            <w:r w:rsidR="00470B16">
              <w:rPr>
                <w:rFonts w:ascii="Franklin Gothic Book" w:hAnsi="Franklin Gothic Book" w:cs="Arial"/>
              </w:rPr>
              <w:t xml:space="preserve">f any minimum mark requirement for an assessment element(s) has also been met </w:t>
            </w:r>
            <w:r w:rsidRPr="00693431" w:rsidR="00470B16">
              <w:rPr>
                <w:rFonts w:ascii="Franklin Gothic Book" w:hAnsi="Franklin Gothic Book" w:cs="Arial"/>
                <w:i/>
                <w:color w:val="7B7B7B" w:themeColor="accent3" w:themeShade="BF"/>
              </w:rPr>
              <w:t xml:space="preserve">[ref: </w:t>
            </w:r>
            <w:r w:rsidR="00470B16">
              <w:rPr>
                <w:rFonts w:ascii="Franklin Gothic Book" w:hAnsi="Franklin Gothic Book" w:cs="Arial"/>
                <w:i/>
                <w:color w:val="7B7B7B" w:themeColor="accent3" w:themeShade="BF"/>
              </w:rPr>
              <w:t>Appendix 1 Assessment Regulations, item 1</w:t>
            </w:r>
            <w:r w:rsidR="00E52BFD">
              <w:rPr>
                <w:rFonts w:ascii="Franklin Gothic Book" w:hAnsi="Franklin Gothic Book" w:cs="Arial"/>
                <w:i/>
                <w:color w:val="7B7B7B" w:themeColor="accent3" w:themeShade="BF"/>
              </w:rPr>
              <w:t>1</w:t>
            </w:r>
            <w:r w:rsidRPr="00693431" w:rsidR="00470B16">
              <w:rPr>
                <w:rFonts w:ascii="Franklin Gothic Book" w:hAnsi="Franklin Gothic Book" w:cs="Arial"/>
                <w:i/>
                <w:color w:val="7B7B7B" w:themeColor="accent3" w:themeShade="BF"/>
              </w:rPr>
              <w:t>]</w:t>
            </w:r>
            <w:r w:rsidR="00E52BFD">
              <w:rPr>
                <w:rFonts w:ascii="Franklin Gothic Book" w:hAnsi="Franklin Gothic Book" w:cs="Arial"/>
                <w:i/>
                <w:color w:val="7B7B7B" w:themeColor="accent3" w:themeShade="BF"/>
              </w:rPr>
              <w:t>.</w:t>
            </w:r>
            <w:r w:rsidR="00470B16">
              <w:rPr>
                <w:rFonts w:ascii="Franklin Gothic Book" w:hAnsi="Franklin Gothic Book" w:cs="Arial"/>
              </w:rPr>
              <w:t>]</w:t>
            </w:r>
          </w:p>
        </w:tc>
      </w:tr>
      <w:tr w:rsidRPr="0080631A" w:rsidR="00974B8B" w:rsidTr="00730C26" w14:paraId="7A741DB9" w14:textId="77777777">
        <w:tc>
          <w:tcPr>
            <w:tcW w:w="9639" w:type="dxa"/>
            <w:tcBorders>
              <w:top w:val="single" w:color="auto" w:sz="4" w:space="0"/>
            </w:tcBorders>
            <w:shd w:val="clear" w:color="auto" w:fill="auto"/>
          </w:tcPr>
          <w:sdt>
            <w:sdtPr>
              <w:rPr>
                <w:rFonts w:ascii="Franklin Gothic Book" w:hAnsi="Franklin Gothic Book" w:cs="Arial"/>
              </w:rPr>
              <w:id w:val="-1067031934"/>
              <w:placeholder>
                <w:docPart w:val="E9EA63CA31A24A36A6D26772ED94F828"/>
              </w:placeholder>
            </w:sdtPr>
            <w:sdtEndPr/>
            <w:sdtContent>
              <w:p w:rsidR="00600DC2" w:rsidP="00600DC2" w:rsidRDefault="00CB0E01" w14:paraId="72DCCADB" w14:textId="77777777">
                <w:pPr>
                  <w:rPr>
                    <w:rFonts w:ascii="Franklin Gothic Book" w:hAnsi="Franklin Gothic Book" w:cs="Arial"/>
                  </w:rPr>
                </w:pPr>
                <w:r w:rsidRPr="00A6215D">
                  <w:rPr>
                    <w:rFonts w:ascii="Franklin Gothic Book" w:hAnsi="Franklin Gothic Book" w:cs="Arial"/>
                  </w:rPr>
                  <w:t xml:space="preserve">The pass mark for a module will be </w:t>
                </w:r>
                <w:r w:rsidRPr="00311B4D" w:rsidR="00600DC2">
                  <w:rPr>
                    <w:rFonts w:ascii="Franklin Gothic Book" w:hAnsi="Franklin Gothic Book" w:cs="Arial"/>
                    <w:highlight w:val="yellow"/>
                  </w:rPr>
                  <w:t xml:space="preserve">40.0% or 50.0% </w:t>
                </w:r>
                <w:r w:rsidRPr="00071144" w:rsidR="00600DC2">
                  <w:rPr>
                    <w:rFonts w:ascii="Franklin Gothic Book" w:hAnsi="Franklin Gothic Book" w:cs="Arial"/>
                    <w:i/>
                    <w:iCs/>
                  </w:rPr>
                  <w:t>[delete as appropriate: 40.0% for L4-6</w:t>
                </w:r>
                <w:r w:rsidR="00600DC2">
                  <w:rPr>
                    <w:rFonts w:ascii="Franklin Gothic Book" w:hAnsi="Franklin Gothic Book" w:cs="Arial"/>
                    <w:i/>
                    <w:iCs/>
                  </w:rPr>
                  <w:t xml:space="preserve"> modules</w:t>
                </w:r>
                <w:r w:rsidRPr="00071144" w:rsidR="00600DC2">
                  <w:rPr>
                    <w:rFonts w:ascii="Franklin Gothic Book" w:hAnsi="Franklin Gothic Book" w:cs="Arial"/>
                    <w:i/>
                    <w:iCs/>
                  </w:rPr>
                  <w:t>; 50.0% for L7</w:t>
                </w:r>
                <w:r w:rsidR="00600DC2">
                  <w:rPr>
                    <w:rFonts w:ascii="Franklin Gothic Book" w:hAnsi="Franklin Gothic Book" w:cs="Arial"/>
                    <w:i/>
                    <w:iCs/>
                  </w:rPr>
                  <w:t xml:space="preserve"> modules</w:t>
                </w:r>
                <w:r w:rsidRPr="00071144" w:rsidR="00600DC2">
                  <w:rPr>
                    <w:rFonts w:ascii="Franklin Gothic Book" w:hAnsi="Franklin Gothic Book" w:cs="Arial"/>
                    <w:i/>
                    <w:iCs/>
                  </w:rPr>
                  <w:t xml:space="preserve">]. </w:t>
                </w:r>
              </w:p>
              <w:p w:rsidRPr="00A6215D" w:rsidR="00CB0E01" w:rsidP="00CB0E01" w:rsidRDefault="00CB0E01" w14:paraId="3B4C1BD4" w14:textId="77777777">
                <w:pPr>
                  <w:rPr>
                    <w:rFonts w:ascii="Franklin Gothic Book" w:hAnsi="Franklin Gothic Book" w:cs="Arial"/>
                  </w:rPr>
                </w:pPr>
              </w:p>
              <w:p w:rsidR="00186998" w:rsidP="00CB0E01" w:rsidRDefault="00CB0E01" w14:paraId="7966E794" w14:textId="77777777">
                <w:pPr>
                  <w:rPr>
                    <w:rFonts w:ascii="Franklin Gothic Book" w:hAnsi="Franklin Gothic Book" w:cs="Arial" w:eastAsiaTheme="minorHAnsi"/>
                  </w:rPr>
                </w:pPr>
                <w:r w:rsidRPr="00A6215D">
                  <w:rPr>
                    <w:rFonts w:ascii="Franklin Gothic Book" w:hAnsi="Franklin Gothic Book" w:cs="Arial" w:eastAsiaTheme="minorHAnsi"/>
                    <w:b/>
                    <w:bCs/>
                  </w:rPr>
                  <w:t>No</w:t>
                </w:r>
                <w:r w:rsidRPr="00A6215D">
                  <w:rPr>
                    <w:rFonts w:ascii="Franklin Gothic Book" w:hAnsi="Franklin Gothic Book" w:cs="Arial" w:eastAsiaTheme="minorHAnsi"/>
                  </w:rPr>
                  <w:t xml:space="preserve"> </w:t>
                </w:r>
                <w:r w:rsidRPr="00A6215D">
                  <w:rPr>
                    <w:rFonts w:ascii="Franklin Gothic Book" w:hAnsi="Franklin Gothic Book" w:cs="Arial" w:eastAsiaTheme="minorHAnsi"/>
                    <w:b/>
                    <w:bCs/>
                  </w:rPr>
                  <w:t>compensation</w:t>
                </w:r>
                <w:r w:rsidRPr="00A6215D">
                  <w:rPr>
                    <w:rFonts w:ascii="Franklin Gothic Book" w:hAnsi="Franklin Gothic Book" w:cs="Arial" w:eastAsiaTheme="minorHAnsi"/>
                  </w:rPr>
                  <w:t xml:space="preserve"> is permitted at module level: the pass mark for the module </w:t>
                </w:r>
                <w:r w:rsidRPr="00A6215D">
                  <w:rPr>
                    <w:rFonts w:ascii="Franklin Gothic Book" w:hAnsi="Franklin Gothic Book" w:cs="Arial" w:eastAsiaTheme="minorHAnsi"/>
                    <w:b/>
                  </w:rPr>
                  <w:t>must be reached for all modules</w:t>
                </w:r>
                <w:r w:rsidRPr="00A6215D">
                  <w:rPr>
                    <w:rFonts w:ascii="Franklin Gothic Book" w:hAnsi="Franklin Gothic Book" w:cs="Arial" w:eastAsiaTheme="minorHAnsi"/>
                  </w:rPr>
                  <w:t>.</w:t>
                </w:r>
              </w:p>
              <w:p w:rsidR="00186998" w:rsidP="00CB0E01" w:rsidRDefault="00186998" w14:paraId="53345175" w14:textId="77777777">
                <w:pPr>
                  <w:rPr>
                    <w:rFonts w:ascii="Franklin Gothic Book" w:hAnsi="Franklin Gothic Book" w:cs="Arial" w:eastAsiaTheme="minorHAnsi"/>
                  </w:rPr>
                </w:pPr>
              </w:p>
              <w:p w:rsidR="00186998" w:rsidP="00186998" w:rsidRDefault="00186998" w14:paraId="1925DB56" w14:textId="77777777">
                <w:pPr>
                  <w:rPr>
                    <w:rFonts w:ascii="Franklin Gothic Book" w:hAnsi="Franklin Gothic Book" w:cs="Arial"/>
                  </w:rPr>
                </w:pPr>
                <w:r w:rsidRPr="001650BB">
                  <w:rPr>
                    <w:rFonts w:ascii="Franklin Gothic Book" w:hAnsi="Franklin Gothic Book" w:cs="Arial"/>
                  </w:rPr>
                  <w:t xml:space="preserve">The </w:t>
                </w:r>
                <w:r w:rsidRPr="001650BB">
                  <w:rPr>
                    <w:rFonts w:ascii="Franklin Gothic Book" w:hAnsi="Franklin Gothic Book" w:cs="Arial"/>
                    <w:b/>
                  </w:rPr>
                  <w:t>result</w:t>
                </w:r>
                <w:r w:rsidRPr="001650BB">
                  <w:rPr>
                    <w:rFonts w:ascii="Franklin Gothic Book" w:hAnsi="Franklin Gothic Book" w:cs="Arial"/>
                  </w:rPr>
                  <w:t xml:space="preserve"> of the module will be:</w:t>
                </w:r>
              </w:p>
              <w:p w:rsidRPr="001650BB" w:rsidR="00186998" w:rsidP="00186998" w:rsidRDefault="00186998" w14:paraId="5C5C1FF2" w14:textId="77777777">
                <w:pPr>
                  <w:rPr>
                    <w:rFonts w:ascii="Franklin Gothic Book" w:hAnsi="Franklin Gothic Book" w:cs="Arial"/>
                  </w:rPr>
                </w:pPr>
              </w:p>
              <w:p w:rsidRPr="001650BB" w:rsidR="00186998" w:rsidP="00186998" w:rsidRDefault="00186998" w14:paraId="55427F79" w14:textId="0E49F4B4">
                <w:pPr>
                  <w:rPr>
                    <w:rFonts w:ascii="Franklin Gothic Book" w:hAnsi="Franklin Gothic Book" w:cs="Arial"/>
                  </w:rPr>
                </w:pPr>
                <w:r w:rsidRPr="001650BB">
                  <w:rPr>
                    <w:rFonts w:ascii="Franklin Gothic Book" w:hAnsi="Franklin Gothic Book" w:cs="Arial"/>
                    <w:b/>
                  </w:rPr>
                  <w:t>Pass</w:t>
                </w:r>
                <w:r w:rsidRPr="001650BB">
                  <w:rPr>
                    <w:rFonts w:ascii="Franklin Gothic Book" w:hAnsi="Franklin Gothic Book" w:cs="Arial"/>
                  </w:rPr>
                  <w:t xml:space="preserve"> if the module mark is ≥</w:t>
                </w:r>
                <w:r w:rsidRPr="00311B4D" w:rsidR="00311B4D">
                  <w:rPr>
                    <w:rFonts w:ascii="Franklin Gothic Book" w:hAnsi="Franklin Gothic Book" w:cs="Arial"/>
                    <w:highlight w:val="yellow"/>
                  </w:rPr>
                  <w:t xml:space="preserve">40.0% or </w:t>
                </w:r>
                <w:r w:rsidRPr="00311B4D">
                  <w:rPr>
                    <w:rFonts w:ascii="Franklin Gothic Book" w:hAnsi="Franklin Gothic Book" w:cs="Arial"/>
                    <w:highlight w:val="yellow"/>
                  </w:rPr>
                  <w:t>50</w:t>
                </w:r>
                <w:r w:rsidRPr="00311B4D" w:rsidR="00311B4D">
                  <w:rPr>
                    <w:rFonts w:ascii="Franklin Gothic Book" w:hAnsi="Franklin Gothic Book" w:cs="Arial"/>
                    <w:highlight w:val="yellow"/>
                  </w:rPr>
                  <w:t>.0</w:t>
                </w:r>
                <w:r w:rsidRPr="00311B4D">
                  <w:rPr>
                    <w:rFonts w:ascii="Franklin Gothic Book" w:hAnsi="Franklin Gothic Book" w:cs="Arial"/>
                    <w:highlight w:val="yellow"/>
                  </w:rPr>
                  <w:t>%</w:t>
                </w:r>
                <w:r w:rsidRPr="001650BB">
                  <w:rPr>
                    <w:rFonts w:ascii="Franklin Gothic Book" w:hAnsi="Franklin Gothic Book" w:cs="Arial"/>
                  </w:rPr>
                  <w:t xml:space="preserve"> </w:t>
                </w:r>
                <w:r w:rsidRPr="00071144" w:rsidR="00311B4D">
                  <w:rPr>
                    <w:rFonts w:ascii="Franklin Gothic Book" w:hAnsi="Franklin Gothic Book" w:cs="Arial"/>
                    <w:i/>
                    <w:iCs/>
                  </w:rPr>
                  <w:t>[delete as appropriate</w:t>
                </w:r>
                <w:r w:rsidR="00311B4D">
                  <w:rPr>
                    <w:rFonts w:ascii="Franklin Gothic Book" w:hAnsi="Franklin Gothic Book" w:cs="Arial"/>
                    <w:i/>
                    <w:iCs/>
                  </w:rPr>
                  <w:t>]</w:t>
                </w:r>
                <w:r w:rsidRPr="001650BB" w:rsidR="00311B4D">
                  <w:rPr>
                    <w:rFonts w:ascii="Franklin Gothic Book" w:hAnsi="Franklin Gothic Book" w:cs="Arial"/>
                  </w:rPr>
                  <w:t xml:space="preserve"> </w:t>
                </w:r>
                <w:r w:rsidRPr="001650BB">
                  <w:rPr>
                    <w:rFonts w:ascii="Franklin Gothic Book" w:hAnsi="Franklin Gothic Book" w:cs="Arial"/>
                  </w:rPr>
                  <w:t xml:space="preserve">(the result is </w:t>
                </w:r>
                <w:r w:rsidRPr="001650BB">
                  <w:rPr>
                    <w:rFonts w:ascii="Franklin Gothic Book" w:hAnsi="Franklin Gothic Book" w:cs="Arial"/>
                    <w:b/>
                  </w:rPr>
                  <w:t>Pass</w:t>
                </w:r>
                <w:r w:rsidRPr="001650BB">
                  <w:rPr>
                    <w:rFonts w:ascii="Franklin Gothic Book" w:hAnsi="Franklin Gothic Book" w:cs="Arial"/>
                  </w:rPr>
                  <w:t xml:space="preserve"> </w:t>
                </w:r>
                <w:r w:rsidRPr="001650BB">
                  <w:rPr>
                    <w:rFonts w:ascii="Franklin Gothic Book" w:hAnsi="Franklin Gothic Book" w:cs="Arial"/>
                    <w:i/>
                  </w:rPr>
                  <w:t>only if</w:t>
                </w:r>
                <w:r w:rsidRPr="001650BB">
                  <w:rPr>
                    <w:rFonts w:ascii="Franklin Gothic Book" w:hAnsi="Franklin Gothic Book" w:cs="Arial"/>
                  </w:rPr>
                  <w:t xml:space="preserve"> any minimum marks required for assessment elements or qualifying sets have also been met)</w:t>
                </w:r>
                <w:r>
                  <w:rPr>
                    <w:rFonts w:ascii="Franklin Gothic Book" w:hAnsi="Franklin Gothic Book" w:cs="Arial"/>
                  </w:rPr>
                  <w:t>;</w:t>
                </w:r>
              </w:p>
              <w:p w:rsidRPr="001650BB" w:rsidR="00186998" w:rsidP="00186998" w:rsidRDefault="00186998" w14:paraId="732128C2" w14:textId="77777777">
                <w:pPr>
                  <w:rPr>
                    <w:rFonts w:ascii="Franklin Gothic Book" w:hAnsi="Franklin Gothic Book" w:cs="Arial"/>
                  </w:rPr>
                </w:pPr>
              </w:p>
              <w:p w:rsidRPr="00F35C8D" w:rsidR="00974B8B" w:rsidP="00974B8B" w:rsidRDefault="00186998" w14:paraId="10B43D57" w14:textId="02721206">
                <w:pPr>
                  <w:rPr>
                    <w:rFonts w:ascii="Franklin Gothic Book" w:hAnsi="Franklin Gothic Book" w:cs="Arial"/>
                  </w:rPr>
                </w:pPr>
                <w:r w:rsidRPr="001650BB">
                  <w:rPr>
                    <w:rFonts w:ascii="Franklin Gothic Book" w:hAnsi="Franklin Gothic Book" w:cs="Arial"/>
                    <w:b/>
                  </w:rPr>
                  <w:t>Fail</w:t>
                </w:r>
                <w:r w:rsidRPr="001650BB">
                  <w:rPr>
                    <w:rFonts w:ascii="Franklin Gothic Book" w:hAnsi="Franklin Gothic Book" w:cs="Arial"/>
                  </w:rPr>
                  <w:t xml:space="preserve"> if the module mark is &lt;</w:t>
                </w:r>
                <w:r w:rsidRPr="00311B4D" w:rsidR="00311B4D">
                  <w:rPr>
                    <w:rFonts w:ascii="Franklin Gothic Book" w:hAnsi="Franklin Gothic Book" w:cs="Arial"/>
                    <w:highlight w:val="yellow"/>
                  </w:rPr>
                  <w:t xml:space="preserve">40.0% or </w:t>
                </w:r>
                <w:r w:rsidRPr="00311B4D">
                  <w:rPr>
                    <w:rFonts w:ascii="Franklin Gothic Book" w:hAnsi="Franklin Gothic Book" w:cs="Arial"/>
                    <w:highlight w:val="yellow"/>
                  </w:rPr>
                  <w:t>50</w:t>
                </w:r>
                <w:r w:rsidRPr="00311B4D" w:rsidR="00311B4D">
                  <w:rPr>
                    <w:rFonts w:ascii="Franklin Gothic Book" w:hAnsi="Franklin Gothic Book" w:cs="Arial"/>
                    <w:highlight w:val="yellow"/>
                  </w:rPr>
                  <w:t>.0</w:t>
                </w:r>
                <w:r w:rsidRPr="00311B4D">
                  <w:rPr>
                    <w:rFonts w:ascii="Franklin Gothic Book" w:hAnsi="Franklin Gothic Book" w:cs="Arial"/>
                    <w:highlight w:val="yellow"/>
                  </w:rPr>
                  <w:t>%</w:t>
                </w:r>
                <w:r w:rsidR="00311B4D">
                  <w:rPr>
                    <w:rFonts w:ascii="Franklin Gothic Book" w:hAnsi="Franklin Gothic Book" w:cs="Arial"/>
                  </w:rPr>
                  <w:t xml:space="preserve"> </w:t>
                </w:r>
                <w:r w:rsidRPr="00071144" w:rsidR="00311B4D">
                  <w:rPr>
                    <w:rFonts w:ascii="Franklin Gothic Book" w:hAnsi="Franklin Gothic Book" w:cs="Arial"/>
                    <w:i/>
                    <w:iCs/>
                  </w:rPr>
                  <w:t>[delete as appropriate</w:t>
                </w:r>
                <w:r w:rsidR="00311B4D">
                  <w:rPr>
                    <w:rFonts w:ascii="Franklin Gothic Book" w:hAnsi="Franklin Gothic Book" w:cs="Arial"/>
                    <w:i/>
                    <w:iCs/>
                  </w:rPr>
                  <w:t>]</w:t>
                </w:r>
                <w:r w:rsidR="00F77928">
                  <w:rPr>
                    <w:rFonts w:ascii="Franklin Gothic Book" w:hAnsi="Franklin Gothic Book" w:cs="Arial"/>
                  </w:rPr>
                  <w:t xml:space="preserve"> (the result is </w:t>
                </w:r>
                <w:r w:rsidRPr="00F77928" w:rsidR="00F77928">
                  <w:rPr>
                    <w:rFonts w:ascii="Franklin Gothic Book" w:hAnsi="Franklin Gothic Book" w:cs="Arial"/>
                    <w:b/>
                    <w:bCs/>
                  </w:rPr>
                  <w:t>Fail</w:t>
                </w:r>
                <w:r w:rsidR="00F77928">
                  <w:rPr>
                    <w:rFonts w:ascii="Franklin Gothic Book" w:hAnsi="Franklin Gothic Book" w:cs="Arial"/>
                  </w:rPr>
                  <w:t xml:space="preserve"> if any minimum marks required for assessment elements or qualifying sets have </w:t>
                </w:r>
                <w:r w:rsidRPr="00F77928" w:rsidR="00F77928">
                  <w:rPr>
                    <w:rFonts w:ascii="Franklin Gothic Book" w:hAnsi="Franklin Gothic Book" w:cs="Arial"/>
                    <w:b/>
                    <w:bCs/>
                  </w:rPr>
                  <w:t>not</w:t>
                </w:r>
                <w:r w:rsidR="00F77928">
                  <w:rPr>
                    <w:rFonts w:ascii="Franklin Gothic Book" w:hAnsi="Franklin Gothic Book" w:cs="Arial"/>
                  </w:rPr>
                  <w:t xml:space="preserve"> been met</w:t>
                </w:r>
                <w:r w:rsidR="004759B5">
                  <w:rPr>
                    <w:rFonts w:ascii="Franklin Gothic Book" w:hAnsi="Franklin Gothic Book" w:cs="Arial"/>
                  </w:rPr>
                  <w:t>, regardless of whether the module mark overall is a Pass</w:t>
                </w:r>
                <w:r w:rsidR="00F77928">
                  <w:rPr>
                    <w:rFonts w:ascii="Franklin Gothic Book" w:hAnsi="Franklin Gothic Book" w:cs="Arial"/>
                  </w:rPr>
                  <w:t>).</w:t>
                </w:r>
              </w:p>
            </w:sdtContent>
          </w:sdt>
          <w:p w:rsidR="00974B8B" w:rsidP="00974B8B" w:rsidRDefault="00974B8B" w14:paraId="6DA1FD02" w14:textId="77777777">
            <w:pPr>
              <w:rPr>
                <w:rFonts w:ascii="Franklin Gothic Book" w:hAnsi="Franklin Gothic Book" w:cs="Arial"/>
              </w:rPr>
            </w:pPr>
          </w:p>
        </w:tc>
      </w:tr>
    </w:tbl>
    <w:p w:rsidR="00971C91" w:rsidP="00971C91" w:rsidRDefault="00971C91" w14:paraId="53A546E7"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971C91" w:rsidTr="00730C26" w14:paraId="7677E79F" w14:textId="77777777">
        <w:tc>
          <w:tcPr>
            <w:tcW w:w="9639" w:type="dxa"/>
            <w:tcBorders>
              <w:bottom w:val="single" w:color="auto" w:sz="4" w:space="0"/>
            </w:tcBorders>
            <w:shd w:val="clear" w:color="auto" w:fill="C5E0B3" w:themeFill="accent6" w:themeFillTint="66"/>
          </w:tcPr>
          <w:p w:rsidRPr="0080631A" w:rsidR="00971C91" w:rsidP="00730C26" w:rsidRDefault="00553D3F" w14:paraId="069E0023" w14:textId="77777777">
            <w:pPr>
              <w:rPr>
                <w:rFonts w:ascii="Franklin Gothic Book" w:hAnsi="Franklin Gothic Book" w:cs="Arial"/>
                <w:b/>
                <w:bCs/>
              </w:rPr>
            </w:pPr>
            <w:r>
              <w:rPr>
                <w:rFonts w:ascii="Franklin Gothic Book" w:hAnsi="Franklin Gothic Book" w:cs="Arial"/>
                <w:b/>
                <w:bCs/>
              </w:rPr>
              <w:t>6</w:t>
            </w:r>
            <w:r w:rsidRPr="0080631A" w:rsidR="00971C91">
              <w:rPr>
                <w:rFonts w:ascii="Franklin Gothic Book" w:hAnsi="Franklin Gothic Book" w:cs="Arial"/>
                <w:b/>
                <w:bCs/>
              </w:rPr>
              <w:t xml:space="preserve">: </w:t>
            </w:r>
            <w:r w:rsidR="00971C91">
              <w:rPr>
                <w:rFonts w:ascii="Franklin Gothic Book" w:hAnsi="Franklin Gothic Book" w:cs="Arial"/>
                <w:b/>
                <w:bCs/>
              </w:rPr>
              <w:t>Year marks (only applicable for programmes &gt;1 y</w:t>
            </w:r>
            <w:r w:rsidR="00EA7A28">
              <w:rPr>
                <w:rFonts w:ascii="Franklin Gothic Book" w:hAnsi="Franklin Gothic Book" w:cs="Arial"/>
                <w:b/>
                <w:bCs/>
              </w:rPr>
              <w:t>ea</w:t>
            </w:r>
            <w:r w:rsidR="00971C91">
              <w:rPr>
                <w:rFonts w:ascii="Franklin Gothic Book" w:hAnsi="Franklin Gothic Book" w:cs="Arial"/>
                <w:b/>
                <w:bCs/>
              </w:rPr>
              <w:t>r in length)</w:t>
            </w:r>
          </w:p>
        </w:tc>
      </w:tr>
      <w:tr w:rsidRPr="0080631A" w:rsidR="00971C91" w:rsidTr="00730C26" w14:paraId="52968FD6" w14:textId="77777777">
        <w:tc>
          <w:tcPr>
            <w:tcW w:w="9639" w:type="dxa"/>
            <w:tcBorders>
              <w:top w:val="single" w:color="auto" w:sz="4" w:space="0"/>
            </w:tcBorders>
            <w:shd w:val="clear" w:color="auto" w:fill="E2EFD9" w:themeFill="accent6" w:themeFillTint="33"/>
          </w:tcPr>
          <w:p w:rsidRPr="0080631A" w:rsidR="00971C91" w:rsidP="00730C26" w:rsidRDefault="000F028B" w14:paraId="70FDC5B4" w14:textId="706CA27D">
            <w:pPr>
              <w:rPr>
                <w:rFonts w:ascii="Franklin Gothic Book" w:hAnsi="Franklin Gothic Book" w:cs="Arial"/>
                <w:highlight w:val="yellow"/>
              </w:rPr>
            </w:pPr>
            <w:r>
              <w:rPr>
                <w:rFonts w:ascii="Franklin Gothic Book" w:hAnsi="Franklin Gothic Book" w:cs="Arial"/>
              </w:rPr>
              <w:t xml:space="preserve">6.1 </w:t>
            </w:r>
            <w:r w:rsidR="00A3206C">
              <w:rPr>
                <w:rFonts w:ascii="Franklin Gothic Book" w:hAnsi="Franklin Gothic Book" w:cs="Arial"/>
              </w:rPr>
              <w:t xml:space="preserve">Confirm if your programme issues an overall </w:t>
            </w:r>
            <w:r w:rsidRPr="00253366" w:rsidR="00A3206C">
              <w:rPr>
                <w:rFonts w:ascii="Franklin Gothic Book" w:hAnsi="Franklin Gothic Book" w:cs="Arial"/>
                <w:b/>
              </w:rPr>
              <w:t>year mark</w:t>
            </w:r>
            <w:r w:rsidR="00253366">
              <w:rPr>
                <w:rFonts w:ascii="Franklin Gothic Book" w:hAnsi="Franklin Gothic Book" w:cs="Arial"/>
              </w:rPr>
              <w:t xml:space="preserve"> for each year of the programme</w:t>
            </w:r>
            <w:r w:rsidR="00A3206C">
              <w:rPr>
                <w:rFonts w:ascii="Franklin Gothic Book" w:hAnsi="Franklin Gothic Book" w:cs="Arial"/>
              </w:rPr>
              <w:t xml:space="preserve"> </w:t>
            </w:r>
            <w:r w:rsidRPr="00693431" w:rsidR="00A3206C">
              <w:rPr>
                <w:rFonts w:ascii="Franklin Gothic Book" w:hAnsi="Franklin Gothic Book" w:cs="Arial"/>
                <w:i/>
                <w:color w:val="7B7B7B" w:themeColor="accent3" w:themeShade="BF"/>
              </w:rPr>
              <w:t xml:space="preserve">[ref: </w:t>
            </w:r>
            <w:r w:rsidR="00A3206C">
              <w:rPr>
                <w:rFonts w:ascii="Franklin Gothic Book" w:hAnsi="Franklin Gothic Book" w:cs="Arial"/>
                <w:i/>
                <w:color w:val="7B7B7B" w:themeColor="accent3" w:themeShade="BF"/>
              </w:rPr>
              <w:t>Appendix 1 Assessment Regulations, item 1</w:t>
            </w:r>
            <w:r w:rsidR="00285522">
              <w:rPr>
                <w:rFonts w:ascii="Franklin Gothic Book" w:hAnsi="Franklin Gothic Book" w:cs="Arial"/>
                <w:i/>
                <w:color w:val="7B7B7B" w:themeColor="accent3" w:themeShade="BF"/>
              </w:rPr>
              <w:t>3</w:t>
            </w:r>
            <w:r w:rsidRPr="00693431" w:rsidR="00A3206C">
              <w:rPr>
                <w:rFonts w:ascii="Franklin Gothic Book" w:hAnsi="Franklin Gothic Book" w:cs="Arial"/>
                <w:i/>
                <w:color w:val="7B7B7B" w:themeColor="accent3" w:themeShade="BF"/>
              </w:rPr>
              <w:t>]</w:t>
            </w:r>
          </w:p>
        </w:tc>
      </w:tr>
      <w:tr w:rsidRPr="0080631A" w:rsidR="00971C91" w:rsidTr="00A3206C" w14:paraId="3FD108A7"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788004117"/>
              <w:placeholder>
                <w:docPart w:val="36401A0FF10C4CB998DAFC5E4621C421"/>
              </w:placeholder>
              <w:showingPlcHdr/>
            </w:sdtPr>
            <w:sdtEndPr/>
            <w:sdtContent>
              <w:p w:rsidR="00971C91" w:rsidP="00730C26" w:rsidRDefault="00971C91" w14:paraId="7518F1E9"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971C91" w:rsidP="00730C26" w:rsidRDefault="00971C91" w14:paraId="59056A6F" w14:textId="77777777">
            <w:pPr>
              <w:rPr>
                <w:rFonts w:ascii="Franklin Gothic Book" w:hAnsi="Franklin Gothic Book" w:cs="Arial"/>
              </w:rPr>
            </w:pPr>
          </w:p>
        </w:tc>
      </w:tr>
      <w:tr w:rsidRPr="0080631A" w:rsidR="00A3206C" w:rsidTr="00A3206C" w14:paraId="7E69068A" w14:textId="77777777">
        <w:tc>
          <w:tcPr>
            <w:tcW w:w="9639" w:type="dxa"/>
            <w:tcBorders>
              <w:top w:val="single" w:color="auto" w:sz="4" w:space="0"/>
              <w:bottom w:val="single" w:color="auto" w:sz="4" w:space="0"/>
            </w:tcBorders>
            <w:shd w:val="clear" w:color="auto" w:fill="E2EFD9" w:themeFill="accent6" w:themeFillTint="33"/>
          </w:tcPr>
          <w:p w:rsidRPr="0080631A" w:rsidR="00A3206C" w:rsidP="00A3206C" w:rsidRDefault="000F028B" w14:paraId="5145D0D3" w14:textId="7F4A5CB2">
            <w:pPr>
              <w:rPr>
                <w:rFonts w:ascii="Franklin Gothic Book" w:hAnsi="Franklin Gothic Book" w:cs="Arial"/>
                <w:highlight w:val="yellow"/>
              </w:rPr>
            </w:pPr>
            <w:r>
              <w:rPr>
                <w:rFonts w:ascii="Franklin Gothic Book" w:hAnsi="Franklin Gothic Book" w:cs="Arial"/>
              </w:rPr>
              <w:t xml:space="preserve">6.2 </w:t>
            </w:r>
            <w:r w:rsidR="00253366">
              <w:rPr>
                <w:rFonts w:ascii="Franklin Gothic Book" w:hAnsi="Franklin Gothic Book" w:cs="Arial"/>
              </w:rPr>
              <w:t xml:space="preserve">If your programme issues year marks, explain how the year mark is calculated from the module marks </w:t>
            </w:r>
            <w:r w:rsidRPr="00693431" w:rsidR="00253366">
              <w:rPr>
                <w:rFonts w:ascii="Franklin Gothic Book" w:hAnsi="Franklin Gothic Book" w:cs="Arial"/>
                <w:i/>
                <w:color w:val="7B7B7B" w:themeColor="accent3" w:themeShade="BF"/>
              </w:rPr>
              <w:t xml:space="preserve">[ref: </w:t>
            </w:r>
            <w:r w:rsidR="00253366">
              <w:rPr>
                <w:rFonts w:ascii="Franklin Gothic Book" w:hAnsi="Franklin Gothic Book" w:cs="Arial"/>
                <w:i/>
                <w:color w:val="7B7B7B" w:themeColor="accent3" w:themeShade="BF"/>
              </w:rPr>
              <w:t>Appendix 1 Assessment Regulations, item 1</w:t>
            </w:r>
            <w:r w:rsidR="00285522">
              <w:rPr>
                <w:rFonts w:ascii="Franklin Gothic Book" w:hAnsi="Franklin Gothic Book" w:cs="Arial"/>
                <w:i/>
                <w:color w:val="7B7B7B" w:themeColor="accent3" w:themeShade="BF"/>
              </w:rPr>
              <w:t>3</w:t>
            </w:r>
            <w:r w:rsidRPr="00693431" w:rsidR="00253366">
              <w:rPr>
                <w:rFonts w:ascii="Franklin Gothic Book" w:hAnsi="Franklin Gothic Book" w:cs="Arial"/>
                <w:i/>
                <w:color w:val="7B7B7B" w:themeColor="accent3" w:themeShade="BF"/>
              </w:rPr>
              <w:t>]</w:t>
            </w:r>
            <w:r w:rsidR="00253366">
              <w:rPr>
                <w:rFonts w:ascii="Franklin Gothic Book" w:hAnsi="Franklin Gothic Book" w:cs="Arial"/>
              </w:rPr>
              <w:t xml:space="preserve"> </w:t>
            </w:r>
          </w:p>
        </w:tc>
      </w:tr>
      <w:tr w:rsidRPr="0080631A" w:rsidR="00A3206C" w:rsidTr="00C546F3" w14:paraId="6EF6B0C9"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123841306"/>
              <w:placeholder>
                <w:docPart w:val="E8AFE2FB0B8840EF95B14D09F19405F3"/>
              </w:placeholder>
              <w:showingPlcHdr/>
            </w:sdtPr>
            <w:sdtEndPr/>
            <w:sdtContent>
              <w:p w:rsidR="00A3206C" w:rsidP="00A3206C" w:rsidRDefault="00A3206C" w14:paraId="1E2CDECF"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A3206C" w:rsidP="00A3206C" w:rsidRDefault="00A3206C" w14:paraId="3A6C7CA6" w14:textId="77777777">
            <w:pPr>
              <w:rPr>
                <w:rFonts w:ascii="Franklin Gothic Book" w:hAnsi="Franklin Gothic Book" w:cs="Arial"/>
              </w:rPr>
            </w:pPr>
          </w:p>
        </w:tc>
      </w:tr>
      <w:tr w:rsidRPr="0080631A" w:rsidR="00C546F3" w:rsidTr="00C546F3" w14:paraId="70168E28" w14:textId="77777777">
        <w:tc>
          <w:tcPr>
            <w:tcW w:w="9639" w:type="dxa"/>
            <w:tcBorders>
              <w:top w:val="single" w:color="auto" w:sz="4" w:space="0"/>
              <w:bottom w:val="single" w:color="auto" w:sz="4" w:space="0"/>
            </w:tcBorders>
            <w:shd w:val="clear" w:color="auto" w:fill="E2EFD9" w:themeFill="accent6" w:themeFillTint="33"/>
          </w:tcPr>
          <w:p w:rsidRPr="0080631A" w:rsidR="00C546F3" w:rsidP="00C546F3" w:rsidRDefault="000F028B" w14:paraId="08E90FFA" w14:textId="67FDBF69">
            <w:pPr>
              <w:rPr>
                <w:rFonts w:ascii="Franklin Gothic Book" w:hAnsi="Franklin Gothic Book" w:cs="Arial"/>
                <w:highlight w:val="yellow"/>
              </w:rPr>
            </w:pPr>
            <w:r>
              <w:rPr>
                <w:rFonts w:ascii="Franklin Gothic Book" w:hAnsi="Franklin Gothic Book" w:cs="Arial"/>
              </w:rPr>
              <w:t xml:space="preserve">6.3 </w:t>
            </w:r>
            <w:r w:rsidR="00C546F3">
              <w:rPr>
                <w:rFonts w:ascii="Franklin Gothic Book" w:hAnsi="Franklin Gothic Book" w:cs="Arial"/>
              </w:rPr>
              <w:t xml:space="preserve">If your programme issues year marks, confirm the number of decimal places that the year mark is rounded to </w:t>
            </w:r>
            <w:r w:rsidRPr="00693431" w:rsidR="00C546F3">
              <w:rPr>
                <w:rFonts w:ascii="Franklin Gothic Book" w:hAnsi="Franklin Gothic Book" w:cs="Arial"/>
                <w:i/>
                <w:color w:val="7B7B7B" w:themeColor="accent3" w:themeShade="BF"/>
              </w:rPr>
              <w:t xml:space="preserve">[ref: </w:t>
            </w:r>
            <w:r w:rsidR="00C546F3">
              <w:rPr>
                <w:rFonts w:ascii="Franklin Gothic Book" w:hAnsi="Franklin Gothic Book" w:cs="Arial"/>
                <w:i/>
                <w:color w:val="7B7B7B" w:themeColor="accent3" w:themeShade="BF"/>
              </w:rPr>
              <w:t>Appendix 1 Assessment Regulations, item 5</w:t>
            </w:r>
            <w:r w:rsidRPr="00693431" w:rsidR="00C546F3">
              <w:rPr>
                <w:rFonts w:ascii="Franklin Gothic Book" w:hAnsi="Franklin Gothic Book" w:cs="Arial"/>
                <w:i/>
                <w:color w:val="7B7B7B" w:themeColor="accent3" w:themeShade="BF"/>
              </w:rPr>
              <w:t>]</w:t>
            </w:r>
          </w:p>
        </w:tc>
      </w:tr>
      <w:tr w:rsidRPr="0080631A" w:rsidR="00C546F3" w:rsidTr="00C546F3" w14:paraId="4CEE6520"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408274187"/>
              <w:placeholder>
                <w:docPart w:val="2AEE50F2485A486695D4D4CFEE34BF22"/>
              </w:placeholder>
              <w:showingPlcHdr/>
            </w:sdtPr>
            <w:sdtEndPr/>
            <w:sdtContent>
              <w:p w:rsidR="00C546F3" w:rsidP="00C546F3" w:rsidRDefault="00C546F3" w14:paraId="2C589868"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C546F3" w:rsidP="00C546F3" w:rsidRDefault="00C546F3" w14:paraId="5DDB9BA1" w14:textId="77777777">
            <w:pPr>
              <w:rPr>
                <w:rFonts w:ascii="Franklin Gothic Book" w:hAnsi="Franklin Gothic Book" w:cs="Arial"/>
              </w:rPr>
            </w:pPr>
          </w:p>
        </w:tc>
      </w:tr>
    </w:tbl>
    <w:p w:rsidRPr="0080631A" w:rsidR="00426180" w:rsidP="00C20213" w:rsidRDefault="00426180" w14:paraId="70AA5D34"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430F7C" w:rsidTr="00FB25D8" w14:paraId="27F28578" w14:textId="77777777">
        <w:tc>
          <w:tcPr>
            <w:tcW w:w="9639" w:type="dxa"/>
            <w:tcBorders>
              <w:bottom w:val="single" w:color="auto" w:sz="4" w:space="0"/>
            </w:tcBorders>
            <w:shd w:val="clear" w:color="auto" w:fill="C5E0B3" w:themeFill="accent6" w:themeFillTint="66"/>
          </w:tcPr>
          <w:p w:rsidRPr="0080631A" w:rsidR="00430F7C" w:rsidP="00FB25D8" w:rsidRDefault="00553D3F" w14:paraId="52C69943" w14:textId="77777777">
            <w:pPr>
              <w:rPr>
                <w:rFonts w:ascii="Franklin Gothic Book" w:hAnsi="Franklin Gothic Book" w:cs="Arial"/>
                <w:b/>
                <w:bCs/>
              </w:rPr>
            </w:pPr>
            <w:r>
              <w:rPr>
                <w:rFonts w:ascii="Franklin Gothic Book" w:hAnsi="Franklin Gothic Book" w:cs="Arial"/>
                <w:b/>
                <w:bCs/>
              </w:rPr>
              <w:t>7</w:t>
            </w:r>
            <w:r w:rsidRPr="0080631A" w:rsidR="00430F7C">
              <w:rPr>
                <w:rFonts w:ascii="Franklin Gothic Book" w:hAnsi="Franklin Gothic Book" w:cs="Arial"/>
                <w:b/>
                <w:bCs/>
              </w:rPr>
              <w:t xml:space="preserve">: </w:t>
            </w:r>
            <w:r w:rsidR="00430F7C">
              <w:rPr>
                <w:rFonts w:ascii="Franklin Gothic Book" w:hAnsi="Franklin Gothic Book" w:cs="Arial"/>
                <w:b/>
                <w:bCs/>
              </w:rPr>
              <w:t>Progression</w:t>
            </w:r>
            <w:r w:rsidR="00A271C3">
              <w:rPr>
                <w:rFonts w:ascii="Franklin Gothic Book" w:hAnsi="Franklin Gothic Book" w:cs="Arial"/>
                <w:b/>
                <w:bCs/>
              </w:rPr>
              <w:t xml:space="preserve"> (only applicable for programmes &gt;1 y</w:t>
            </w:r>
            <w:r w:rsidR="00EA7A28">
              <w:rPr>
                <w:rFonts w:ascii="Franklin Gothic Book" w:hAnsi="Franklin Gothic Book" w:cs="Arial"/>
                <w:b/>
                <w:bCs/>
              </w:rPr>
              <w:t>ea</w:t>
            </w:r>
            <w:r w:rsidR="00A271C3">
              <w:rPr>
                <w:rFonts w:ascii="Franklin Gothic Book" w:hAnsi="Franklin Gothic Book" w:cs="Arial"/>
                <w:b/>
                <w:bCs/>
              </w:rPr>
              <w:t>r in length)</w:t>
            </w:r>
          </w:p>
        </w:tc>
      </w:tr>
      <w:tr w:rsidRPr="0080631A" w:rsidR="00430F7C" w:rsidTr="00FB25D8" w14:paraId="2B1A7E10" w14:textId="77777777">
        <w:tc>
          <w:tcPr>
            <w:tcW w:w="9639" w:type="dxa"/>
            <w:tcBorders>
              <w:top w:val="single" w:color="auto" w:sz="4" w:space="0"/>
            </w:tcBorders>
            <w:shd w:val="clear" w:color="auto" w:fill="E2EFD9" w:themeFill="accent6" w:themeFillTint="33"/>
          </w:tcPr>
          <w:p w:rsidRPr="0080631A" w:rsidR="00430F7C" w:rsidP="00FB25D8" w:rsidRDefault="000F028B" w14:paraId="1DF7162D" w14:textId="586DA2CF">
            <w:pPr>
              <w:rPr>
                <w:rFonts w:ascii="Franklin Gothic Book" w:hAnsi="Franklin Gothic Book" w:cs="Arial"/>
                <w:highlight w:val="yellow"/>
              </w:rPr>
            </w:pPr>
            <w:r>
              <w:rPr>
                <w:rFonts w:ascii="Franklin Gothic Book" w:hAnsi="Franklin Gothic Book" w:cs="Arial"/>
              </w:rPr>
              <w:t xml:space="preserve">7.1 </w:t>
            </w:r>
            <w:r w:rsidR="00A271C3">
              <w:rPr>
                <w:rFonts w:ascii="Franklin Gothic Book" w:hAnsi="Franklin Gothic Book" w:cs="Arial"/>
              </w:rPr>
              <w:t xml:space="preserve">If your programme issues year marks, explain how </w:t>
            </w:r>
            <w:r w:rsidR="00896384">
              <w:rPr>
                <w:rFonts w:ascii="Franklin Gothic Book" w:hAnsi="Franklin Gothic Book" w:cs="Arial"/>
              </w:rPr>
              <w:t xml:space="preserve">it is determined whether a student can progress to the next year of the programme </w:t>
            </w:r>
            <w:r w:rsidRPr="00693431" w:rsidR="00A271C3">
              <w:rPr>
                <w:rFonts w:ascii="Franklin Gothic Book" w:hAnsi="Franklin Gothic Book" w:cs="Arial"/>
                <w:i/>
                <w:color w:val="7B7B7B" w:themeColor="accent3" w:themeShade="BF"/>
              </w:rPr>
              <w:t xml:space="preserve">[ref: </w:t>
            </w:r>
            <w:r w:rsidR="00A271C3">
              <w:rPr>
                <w:rFonts w:ascii="Franklin Gothic Book" w:hAnsi="Franklin Gothic Book" w:cs="Arial"/>
                <w:i/>
                <w:color w:val="7B7B7B" w:themeColor="accent3" w:themeShade="BF"/>
              </w:rPr>
              <w:t>Appendix 1 Assessment Regulations, item 1</w:t>
            </w:r>
            <w:r w:rsidR="00285522">
              <w:rPr>
                <w:rFonts w:ascii="Franklin Gothic Book" w:hAnsi="Franklin Gothic Book" w:cs="Arial"/>
                <w:i/>
                <w:color w:val="7B7B7B" w:themeColor="accent3" w:themeShade="BF"/>
              </w:rPr>
              <w:t>4</w:t>
            </w:r>
            <w:r w:rsidR="002B2D8A">
              <w:rPr>
                <w:rFonts w:ascii="Franklin Gothic Book" w:hAnsi="Franklin Gothic Book" w:cs="Arial"/>
                <w:i/>
                <w:color w:val="7B7B7B" w:themeColor="accent3" w:themeShade="BF"/>
              </w:rPr>
              <w:t xml:space="preserve"> (&amp; item 9)</w:t>
            </w:r>
            <w:r w:rsidRPr="00693431" w:rsidR="00A271C3">
              <w:rPr>
                <w:rFonts w:ascii="Franklin Gothic Book" w:hAnsi="Franklin Gothic Book" w:cs="Arial"/>
                <w:i/>
                <w:color w:val="7B7B7B" w:themeColor="accent3" w:themeShade="BF"/>
              </w:rPr>
              <w:t>]</w:t>
            </w:r>
          </w:p>
        </w:tc>
      </w:tr>
      <w:tr w:rsidRPr="0080631A" w:rsidR="00430F7C" w:rsidTr="00FB25D8" w14:paraId="569AC93F"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434283706"/>
              <w:placeholder>
                <w:docPart w:val="89224C8C80DD4ED089A89FB603B7E915"/>
              </w:placeholder>
              <w:showingPlcHdr/>
            </w:sdtPr>
            <w:sdtEndPr/>
            <w:sdtContent>
              <w:p w:rsidR="00430F7C" w:rsidP="00FB25D8" w:rsidRDefault="00430F7C" w14:paraId="3262EAC1"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430F7C" w:rsidP="00FB25D8" w:rsidRDefault="00430F7C" w14:paraId="17D4B7C5" w14:textId="77777777">
            <w:pPr>
              <w:rPr>
                <w:rFonts w:ascii="Franklin Gothic Book" w:hAnsi="Franklin Gothic Book" w:cs="Arial"/>
              </w:rPr>
            </w:pPr>
          </w:p>
        </w:tc>
      </w:tr>
      <w:tr w:rsidRPr="0080631A" w:rsidR="00C546F3" w:rsidTr="004D1204" w14:paraId="7F441791" w14:textId="77777777">
        <w:tc>
          <w:tcPr>
            <w:tcW w:w="9639" w:type="dxa"/>
            <w:tcBorders>
              <w:top w:val="single" w:color="auto" w:sz="4" w:space="0"/>
              <w:bottom w:val="single" w:color="auto" w:sz="4" w:space="0"/>
            </w:tcBorders>
            <w:shd w:val="clear" w:color="auto" w:fill="E2EFD9" w:themeFill="accent6" w:themeFillTint="33"/>
          </w:tcPr>
          <w:p w:rsidRPr="0080631A" w:rsidR="00C546F3" w:rsidP="004D1204" w:rsidRDefault="000F028B" w14:paraId="0B275712" w14:textId="3915A579">
            <w:pPr>
              <w:rPr>
                <w:rFonts w:ascii="Franklin Gothic Book" w:hAnsi="Franklin Gothic Book" w:cs="Arial"/>
                <w:highlight w:val="yellow"/>
              </w:rPr>
            </w:pPr>
            <w:r>
              <w:rPr>
                <w:rFonts w:ascii="Franklin Gothic Book" w:hAnsi="Franklin Gothic Book" w:cs="Arial"/>
              </w:rPr>
              <w:t xml:space="preserve">7.2 </w:t>
            </w:r>
            <w:r w:rsidR="00C546F3">
              <w:rPr>
                <w:rFonts w:ascii="Franklin Gothic Book" w:hAnsi="Franklin Gothic Book" w:cs="Arial"/>
              </w:rPr>
              <w:t xml:space="preserve">If your programme does </w:t>
            </w:r>
            <w:r w:rsidRPr="00C546F3" w:rsidR="00C546F3">
              <w:rPr>
                <w:rFonts w:ascii="Franklin Gothic Book" w:hAnsi="Franklin Gothic Book" w:cs="Arial"/>
                <w:b/>
              </w:rPr>
              <w:t>not</w:t>
            </w:r>
            <w:r w:rsidR="00C546F3">
              <w:rPr>
                <w:rFonts w:ascii="Franklin Gothic Book" w:hAnsi="Franklin Gothic Book" w:cs="Arial"/>
              </w:rPr>
              <w:t xml:space="preserve"> issue year marks, </w:t>
            </w:r>
            <w:r w:rsidR="00896384">
              <w:rPr>
                <w:rFonts w:ascii="Franklin Gothic Book" w:hAnsi="Franklin Gothic Book" w:cs="Arial"/>
              </w:rPr>
              <w:t xml:space="preserve">explain how it is determined whether a student can progress to the next year of the programme </w:t>
            </w:r>
            <w:r w:rsidRPr="00693431" w:rsidR="00C546F3">
              <w:rPr>
                <w:rFonts w:ascii="Franklin Gothic Book" w:hAnsi="Franklin Gothic Book" w:cs="Arial"/>
                <w:i/>
                <w:color w:val="7B7B7B" w:themeColor="accent3" w:themeShade="BF"/>
              </w:rPr>
              <w:t>[ref:</w:t>
            </w:r>
            <w:r w:rsidR="00EA7A28">
              <w:rPr>
                <w:rFonts w:ascii="Franklin Gothic Book" w:hAnsi="Franklin Gothic Book" w:cs="Arial"/>
                <w:i/>
                <w:color w:val="7B7B7B" w:themeColor="accent3" w:themeShade="BF"/>
              </w:rPr>
              <w:t xml:space="preserve"> for example</w:t>
            </w:r>
            <w:r w:rsidRPr="00693431" w:rsidR="00C546F3">
              <w:rPr>
                <w:rFonts w:ascii="Franklin Gothic Book" w:hAnsi="Franklin Gothic Book" w:cs="Arial"/>
                <w:i/>
                <w:color w:val="7B7B7B" w:themeColor="accent3" w:themeShade="BF"/>
              </w:rPr>
              <w:t xml:space="preserve"> </w:t>
            </w:r>
            <w:r w:rsidR="00AA60F3">
              <w:rPr>
                <w:rFonts w:ascii="Franklin Gothic Book" w:hAnsi="Franklin Gothic Book" w:cs="Arial"/>
                <w:i/>
                <w:color w:val="7B7B7B" w:themeColor="accent3" w:themeShade="BF"/>
              </w:rPr>
              <w:t>passing every module in the table in no.1 above</w:t>
            </w:r>
            <w:r w:rsidRPr="00693431" w:rsidR="00C546F3">
              <w:rPr>
                <w:rFonts w:ascii="Franklin Gothic Book" w:hAnsi="Franklin Gothic Book" w:cs="Arial"/>
                <w:i/>
                <w:color w:val="7B7B7B" w:themeColor="accent3" w:themeShade="BF"/>
              </w:rPr>
              <w:t>]</w:t>
            </w:r>
          </w:p>
        </w:tc>
      </w:tr>
      <w:tr w:rsidRPr="0080631A" w:rsidR="00C546F3" w:rsidTr="004D1204" w14:paraId="5A558DA8"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457767208"/>
              <w:placeholder>
                <w:docPart w:val="4E2CD34C7DF0431696D84BF113DEFCFB"/>
              </w:placeholder>
              <w:showingPlcHdr/>
            </w:sdtPr>
            <w:sdtEndPr/>
            <w:sdtContent>
              <w:p w:rsidR="00C546F3" w:rsidP="004D1204" w:rsidRDefault="00C546F3" w14:paraId="72490132"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C546F3" w:rsidP="004D1204" w:rsidRDefault="00C546F3" w14:paraId="75BFCE2D" w14:textId="77777777">
            <w:pPr>
              <w:rPr>
                <w:rFonts w:ascii="Franklin Gothic Book" w:hAnsi="Franklin Gothic Book" w:cs="Arial"/>
              </w:rPr>
            </w:pPr>
          </w:p>
        </w:tc>
      </w:tr>
    </w:tbl>
    <w:p w:rsidR="00F42D8A" w:rsidP="00F42D8A" w:rsidRDefault="00F42D8A" w14:paraId="1F2842DF" w14:textId="77777777">
      <w:pPr>
        <w:pStyle w:val="BodyText"/>
        <w:ind w:right="-766"/>
        <w:rPr>
          <w:rFonts w:ascii="Franklin Gothic Book" w:hAnsi="Franklin Gothic Book" w:cs="Arial"/>
          <w:color w:val="BF8F00" w:themeColor="accent4" w:themeShade="BF"/>
          <w:sz w:val="20"/>
          <w:u w:val="single"/>
        </w:rPr>
      </w:pPr>
    </w:p>
    <w:tbl>
      <w:tblPr>
        <w:tblStyle w:val="TableGrid"/>
        <w:tblW w:w="9639" w:type="dxa"/>
        <w:tblInd w:w="-5" w:type="dxa"/>
        <w:tblLayout w:type="fixed"/>
        <w:tblLook w:val="04A0" w:firstRow="1" w:lastRow="0" w:firstColumn="1" w:lastColumn="0" w:noHBand="0" w:noVBand="1"/>
      </w:tblPr>
      <w:tblGrid>
        <w:gridCol w:w="9639"/>
      </w:tblGrid>
      <w:tr w:rsidRPr="0080631A" w:rsidR="00F42D8A" w:rsidTr="00D13E26" w14:paraId="40F7E197" w14:textId="77777777">
        <w:tc>
          <w:tcPr>
            <w:tcW w:w="9639" w:type="dxa"/>
            <w:tcBorders>
              <w:bottom w:val="single" w:color="auto" w:sz="4" w:space="0"/>
            </w:tcBorders>
            <w:shd w:val="clear" w:color="auto" w:fill="C5E0B3" w:themeFill="accent6" w:themeFillTint="66"/>
          </w:tcPr>
          <w:p w:rsidRPr="0080631A" w:rsidR="00F42D8A" w:rsidP="0032481F" w:rsidRDefault="00553D3F" w14:paraId="669A1A82" w14:textId="77777777">
            <w:pPr>
              <w:rPr>
                <w:rFonts w:ascii="Franklin Gothic Book" w:hAnsi="Franklin Gothic Book" w:cs="Arial"/>
                <w:b/>
                <w:bCs/>
              </w:rPr>
            </w:pPr>
            <w:r>
              <w:rPr>
                <w:rFonts w:ascii="Franklin Gothic Book" w:hAnsi="Franklin Gothic Book" w:cs="Arial"/>
                <w:b/>
                <w:bCs/>
              </w:rPr>
              <w:t>8</w:t>
            </w:r>
            <w:r w:rsidRPr="0080631A" w:rsidR="00F42D8A">
              <w:rPr>
                <w:rFonts w:ascii="Franklin Gothic Book" w:hAnsi="Franklin Gothic Book" w:cs="Arial"/>
                <w:b/>
                <w:bCs/>
              </w:rPr>
              <w:t xml:space="preserve">: </w:t>
            </w:r>
            <w:r w:rsidR="00F42D8A">
              <w:rPr>
                <w:rFonts w:ascii="Franklin Gothic Book" w:hAnsi="Franklin Gothic Book" w:cs="Arial"/>
                <w:b/>
                <w:bCs/>
              </w:rPr>
              <w:t xml:space="preserve">Trailing </w:t>
            </w:r>
            <w:r w:rsidR="00671684">
              <w:rPr>
                <w:rFonts w:ascii="Franklin Gothic Book" w:hAnsi="Franklin Gothic Book" w:cs="Arial"/>
                <w:b/>
                <w:bCs/>
              </w:rPr>
              <w:t>failed assessments/</w:t>
            </w:r>
            <w:r w:rsidR="00F42D8A">
              <w:rPr>
                <w:rFonts w:ascii="Franklin Gothic Book" w:hAnsi="Franklin Gothic Book" w:cs="Arial"/>
                <w:b/>
                <w:bCs/>
              </w:rPr>
              <w:t xml:space="preserve">credits </w:t>
            </w:r>
          </w:p>
        </w:tc>
      </w:tr>
      <w:tr w:rsidRPr="0080631A" w:rsidR="00F42D8A" w:rsidTr="00D13E26" w14:paraId="1E64D385" w14:textId="77777777">
        <w:tc>
          <w:tcPr>
            <w:tcW w:w="9639" w:type="dxa"/>
            <w:tcBorders>
              <w:top w:val="single" w:color="auto" w:sz="4" w:space="0"/>
            </w:tcBorders>
            <w:shd w:val="clear" w:color="auto" w:fill="E2EFD9" w:themeFill="accent6" w:themeFillTint="33"/>
          </w:tcPr>
          <w:p w:rsidRPr="008125D9" w:rsidR="00F42D8A" w:rsidP="0032481F" w:rsidRDefault="000F028B" w14:paraId="00963B12" w14:textId="3B6CEDDF">
            <w:pPr>
              <w:rPr>
                <w:rFonts w:ascii="Franklin Gothic Book" w:hAnsi="Franklin Gothic Book" w:cs="Arial"/>
              </w:rPr>
            </w:pPr>
            <w:r>
              <w:rPr>
                <w:rFonts w:ascii="Franklin Gothic Book" w:hAnsi="Franklin Gothic Book" w:cs="Arial"/>
              </w:rPr>
              <w:t xml:space="preserve">8.1 </w:t>
            </w:r>
            <w:r w:rsidR="002441A3">
              <w:rPr>
                <w:rFonts w:ascii="Franklin Gothic Book" w:hAnsi="Franklin Gothic Book" w:cs="Arial"/>
              </w:rPr>
              <w:t xml:space="preserve">If your programme allows a student to carry failed assessments into the next year of the programme (to be passed whilst enrolled on the next year of the programme), provide details of what is permitted (this may be by number of assessment elements, modules, credits, or by type/method of assessment) </w:t>
            </w:r>
            <w:r w:rsidRPr="00693431" w:rsidR="002441A3">
              <w:rPr>
                <w:rFonts w:ascii="Franklin Gothic Book" w:hAnsi="Franklin Gothic Book" w:cs="Arial"/>
                <w:i/>
                <w:color w:val="7B7B7B" w:themeColor="accent3" w:themeShade="BF"/>
              </w:rPr>
              <w:t>[ref: course materials, module outlines, Canvas, etc]</w:t>
            </w:r>
          </w:p>
        </w:tc>
      </w:tr>
      <w:tr w:rsidRPr="0080631A" w:rsidR="00F42D8A" w:rsidTr="0032481F" w14:paraId="369F7CC6"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394634767"/>
              <w:placeholder>
                <w:docPart w:val="A0438403A5A1441D8F6AE4615075F38A"/>
              </w:placeholder>
              <w:showingPlcHdr/>
            </w:sdtPr>
            <w:sdtEndPr/>
            <w:sdtContent>
              <w:p w:rsidR="00F42D8A" w:rsidP="0032481F" w:rsidRDefault="00F42D8A" w14:paraId="1D134EB7"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F42D8A" w:rsidP="0032481F" w:rsidRDefault="00F42D8A" w14:paraId="08BF86B5" w14:textId="77777777">
            <w:pPr>
              <w:rPr>
                <w:rFonts w:ascii="Franklin Gothic Book" w:hAnsi="Franklin Gothic Book" w:cs="Arial"/>
              </w:rPr>
            </w:pPr>
          </w:p>
        </w:tc>
      </w:tr>
    </w:tbl>
    <w:p w:rsidRPr="0080631A" w:rsidR="00F42D8A" w:rsidP="00F42D8A" w:rsidRDefault="00F42D8A" w14:paraId="1F827DCD"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430F7C" w:rsidTr="00FB25D8" w14:paraId="47A6A5A0" w14:textId="77777777">
        <w:tc>
          <w:tcPr>
            <w:tcW w:w="9639" w:type="dxa"/>
            <w:tcBorders>
              <w:bottom w:val="single" w:color="auto" w:sz="4" w:space="0"/>
            </w:tcBorders>
            <w:shd w:val="clear" w:color="auto" w:fill="C5E0B3" w:themeFill="accent6" w:themeFillTint="66"/>
          </w:tcPr>
          <w:p w:rsidRPr="0080631A" w:rsidR="00430F7C" w:rsidP="00FB25D8" w:rsidRDefault="00553D3F" w14:paraId="6C20F6BD" w14:textId="77777777">
            <w:pPr>
              <w:rPr>
                <w:rFonts w:ascii="Franklin Gothic Book" w:hAnsi="Franklin Gothic Book" w:cs="Arial"/>
                <w:b/>
                <w:bCs/>
              </w:rPr>
            </w:pPr>
            <w:r>
              <w:rPr>
                <w:rFonts w:ascii="Franklin Gothic Book" w:hAnsi="Franklin Gothic Book" w:cs="Arial"/>
                <w:b/>
                <w:bCs/>
              </w:rPr>
              <w:t>9</w:t>
            </w:r>
            <w:r w:rsidRPr="0080631A" w:rsidR="00430F7C">
              <w:rPr>
                <w:rFonts w:ascii="Franklin Gothic Book" w:hAnsi="Franklin Gothic Book" w:cs="Arial"/>
                <w:b/>
                <w:bCs/>
              </w:rPr>
              <w:t xml:space="preserve">: </w:t>
            </w:r>
            <w:r w:rsidR="00430F7C">
              <w:rPr>
                <w:rFonts w:ascii="Franklin Gothic Book" w:hAnsi="Franklin Gothic Book" w:cs="Arial"/>
                <w:b/>
                <w:bCs/>
              </w:rPr>
              <w:t xml:space="preserve">Award </w:t>
            </w:r>
          </w:p>
        </w:tc>
      </w:tr>
      <w:tr w:rsidRPr="0080631A" w:rsidR="00FF24FE" w:rsidTr="00FF24FE" w14:paraId="50EC67AA" w14:textId="77777777">
        <w:tc>
          <w:tcPr>
            <w:tcW w:w="9639" w:type="dxa"/>
            <w:tcBorders>
              <w:bottom w:val="single" w:color="auto" w:sz="4" w:space="0"/>
            </w:tcBorders>
            <w:shd w:val="clear" w:color="auto" w:fill="E2EFD9" w:themeFill="accent6" w:themeFillTint="33"/>
          </w:tcPr>
          <w:p w:rsidRPr="0080631A" w:rsidR="00FF24FE" w:rsidP="00FF24FE" w:rsidRDefault="000F028B" w14:paraId="5F2CB36E" w14:textId="517E50AA">
            <w:pPr>
              <w:rPr>
                <w:rFonts w:ascii="Franklin Gothic Book" w:hAnsi="Franklin Gothic Book" w:cs="Arial"/>
                <w:highlight w:val="yellow"/>
              </w:rPr>
            </w:pPr>
            <w:r>
              <w:rPr>
                <w:rFonts w:ascii="Franklin Gothic Book" w:hAnsi="Franklin Gothic Book" w:cs="Arial"/>
              </w:rPr>
              <w:t xml:space="preserve">9.1 </w:t>
            </w:r>
            <w:r w:rsidR="00FF24FE">
              <w:rPr>
                <w:rFonts w:ascii="Franklin Gothic Book" w:hAnsi="Franklin Gothic Book" w:cs="Arial"/>
              </w:rPr>
              <w:t xml:space="preserve">Confirm if your programme issues an overall </w:t>
            </w:r>
            <w:r w:rsidR="007D4580">
              <w:rPr>
                <w:rFonts w:ascii="Franklin Gothic Book" w:hAnsi="Franklin Gothic Book" w:cs="Arial"/>
                <w:b/>
              </w:rPr>
              <w:t>award</w:t>
            </w:r>
            <w:r w:rsidRPr="00253366" w:rsidR="00FF24FE">
              <w:rPr>
                <w:rFonts w:ascii="Franklin Gothic Book" w:hAnsi="Franklin Gothic Book" w:cs="Arial"/>
                <w:b/>
              </w:rPr>
              <w:t xml:space="preserve"> mark</w:t>
            </w:r>
            <w:r w:rsidR="00FF24FE">
              <w:rPr>
                <w:rFonts w:ascii="Franklin Gothic Book" w:hAnsi="Franklin Gothic Book" w:cs="Arial"/>
              </w:rPr>
              <w:t xml:space="preserve"> for the programme </w:t>
            </w:r>
            <w:r w:rsidRPr="00693431" w:rsidR="00FF24FE">
              <w:rPr>
                <w:rFonts w:ascii="Franklin Gothic Book" w:hAnsi="Franklin Gothic Book" w:cs="Arial"/>
                <w:i/>
                <w:color w:val="7B7B7B" w:themeColor="accent3" w:themeShade="BF"/>
              </w:rPr>
              <w:t xml:space="preserve">[ref: </w:t>
            </w:r>
            <w:r w:rsidR="00FF24FE">
              <w:rPr>
                <w:rFonts w:ascii="Franklin Gothic Book" w:hAnsi="Franklin Gothic Book" w:cs="Arial"/>
                <w:i/>
                <w:color w:val="7B7B7B" w:themeColor="accent3" w:themeShade="BF"/>
              </w:rPr>
              <w:t>Appendix 1 Assessment Regulations, item 1</w:t>
            </w:r>
            <w:r w:rsidR="00285522">
              <w:rPr>
                <w:rFonts w:ascii="Franklin Gothic Book" w:hAnsi="Franklin Gothic Book" w:cs="Arial"/>
                <w:i/>
                <w:color w:val="7B7B7B" w:themeColor="accent3" w:themeShade="BF"/>
              </w:rPr>
              <w:t>5</w:t>
            </w:r>
            <w:r w:rsidR="007D4580">
              <w:rPr>
                <w:rFonts w:ascii="Franklin Gothic Book" w:hAnsi="Franklin Gothic Book" w:cs="Arial"/>
                <w:i/>
                <w:color w:val="7B7B7B" w:themeColor="accent3" w:themeShade="BF"/>
              </w:rPr>
              <w:t>/1</w:t>
            </w:r>
            <w:r w:rsidR="00285522">
              <w:rPr>
                <w:rFonts w:ascii="Franklin Gothic Book" w:hAnsi="Franklin Gothic Book" w:cs="Arial"/>
                <w:i/>
                <w:color w:val="7B7B7B" w:themeColor="accent3" w:themeShade="BF"/>
              </w:rPr>
              <w:t>6</w:t>
            </w:r>
            <w:r w:rsidRPr="00693431" w:rsidR="00FF24FE">
              <w:rPr>
                <w:rFonts w:ascii="Franklin Gothic Book" w:hAnsi="Franklin Gothic Book" w:cs="Arial"/>
                <w:i/>
                <w:color w:val="7B7B7B" w:themeColor="accent3" w:themeShade="BF"/>
              </w:rPr>
              <w:t>]</w:t>
            </w:r>
          </w:p>
        </w:tc>
      </w:tr>
      <w:tr w:rsidRPr="0080631A" w:rsidR="00FF24FE" w:rsidTr="00FF24FE" w14:paraId="0A7BA102" w14:textId="77777777">
        <w:tc>
          <w:tcPr>
            <w:tcW w:w="9639" w:type="dxa"/>
            <w:tcBorders>
              <w:bottom w:val="single" w:color="auto" w:sz="4" w:space="0"/>
            </w:tcBorders>
            <w:shd w:val="clear" w:color="auto" w:fill="auto"/>
          </w:tcPr>
          <w:sdt>
            <w:sdtPr>
              <w:rPr>
                <w:rFonts w:ascii="Franklin Gothic Book" w:hAnsi="Franklin Gothic Book" w:cs="Arial"/>
              </w:rPr>
              <w:id w:val="-376160473"/>
              <w:placeholder>
                <w:docPart w:val="4D1CB5D0735449278BF059AF53147E9B"/>
              </w:placeholder>
              <w:showingPlcHdr/>
            </w:sdtPr>
            <w:sdtEndPr/>
            <w:sdtContent>
              <w:p w:rsidR="00FF24FE" w:rsidP="00FF24FE" w:rsidRDefault="00FF24FE" w14:paraId="1851C365"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FF24FE" w:rsidP="00FF24FE" w:rsidRDefault="00FF24FE" w14:paraId="13C1BCFB" w14:textId="77777777">
            <w:pPr>
              <w:rPr>
                <w:rFonts w:ascii="Franklin Gothic Book" w:hAnsi="Franklin Gothic Book" w:cs="Arial"/>
              </w:rPr>
            </w:pPr>
          </w:p>
        </w:tc>
      </w:tr>
      <w:tr w:rsidRPr="0080631A" w:rsidR="00FF24FE" w:rsidTr="00FF24FE" w14:paraId="7E965038" w14:textId="77777777">
        <w:tc>
          <w:tcPr>
            <w:tcW w:w="9639" w:type="dxa"/>
            <w:tcBorders>
              <w:bottom w:val="single" w:color="auto" w:sz="4" w:space="0"/>
            </w:tcBorders>
            <w:shd w:val="clear" w:color="auto" w:fill="E2EFD9" w:themeFill="accent6" w:themeFillTint="33"/>
          </w:tcPr>
          <w:p w:rsidRPr="0080631A" w:rsidR="00FF24FE" w:rsidP="00FF24FE" w:rsidRDefault="000F028B" w14:paraId="43DC8991" w14:textId="598FD695">
            <w:pPr>
              <w:rPr>
                <w:rFonts w:ascii="Franklin Gothic Book" w:hAnsi="Franklin Gothic Book" w:cs="Arial"/>
                <w:highlight w:val="yellow"/>
              </w:rPr>
            </w:pPr>
            <w:r>
              <w:rPr>
                <w:rFonts w:ascii="Franklin Gothic Book" w:hAnsi="Franklin Gothic Book" w:cs="Arial"/>
              </w:rPr>
              <w:lastRenderedPageBreak/>
              <w:t xml:space="preserve">9.2 </w:t>
            </w:r>
            <w:r w:rsidR="00FF24FE">
              <w:rPr>
                <w:rFonts w:ascii="Franklin Gothic Book" w:hAnsi="Franklin Gothic Book" w:cs="Arial"/>
              </w:rPr>
              <w:t xml:space="preserve">If your programme issues </w:t>
            </w:r>
            <w:r w:rsidR="007D4580">
              <w:rPr>
                <w:rFonts w:ascii="Franklin Gothic Book" w:hAnsi="Franklin Gothic Book" w:cs="Arial"/>
              </w:rPr>
              <w:t>overall award</w:t>
            </w:r>
            <w:r w:rsidR="00FF24FE">
              <w:rPr>
                <w:rFonts w:ascii="Franklin Gothic Book" w:hAnsi="Franklin Gothic Book" w:cs="Arial"/>
              </w:rPr>
              <w:t xml:space="preserve"> marks, explain how the </w:t>
            </w:r>
            <w:r w:rsidR="007D4580">
              <w:rPr>
                <w:rFonts w:ascii="Franklin Gothic Book" w:hAnsi="Franklin Gothic Book" w:cs="Arial"/>
              </w:rPr>
              <w:t>award</w:t>
            </w:r>
            <w:r w:rsidR="00FF24FE">
              <w:rPr>
                <w:rFonts w:ascii="Franklin Gothic Book" w:hAnsi="Franklin Gothic Book" w:cs="Arial"/>
              </w:rPr>
              <w:t xml:space="preserve"> mark is calculated from the module marks </w:t>
            </w:r>
            <w:r w:rsidRPr="00693431" w:rsidR="00FF24FE">
              <w:rPr>
                <w:rFonts w:ascii="Franklin Gothic Book" w:hAnsi="Franklin Gothic Book" w:cs="Arial"/>
                <w:i/>
                <w:color w:val="7B7B7B" w:themeColor="accent3" w:themeShade="BF"/>
              </w:rPr>
              <w:t xml:space="preserve">[ref: </w:t>
            </w:r>
            <w:r w:rsidR="00FF24FE">
              <w:rPr>
                <w:rFonts w:ascii="Franklin Gothic Book" w:hAnsi="Franklin Gothic Book" w:cs="Arial"/>
                <w:i/>
                <w:color w:val="7B7B7B" w:themeColor="accent3" w:themeShade="BF"/>
              </w:rPr>
              <w:t>Appendix 1 Assessment Regulations, item 1</w:t>
            </w:r>
            <w:r w:rsidR="00285522">
              <w:rPr>
                <w:rFonts w:ascii="Franklin Gothic Book" w:hAnsi="Franklin Gothic Book" w:cs="Arial"/>
                <w:i/>
                <w:color w:val="7B7B7B" w:themeColor="accent3" w:themeShade="BF"/>
              </w:rPr>
              <w:t>5</w:t>
            </w:r>
            <w:r w:rsidR="007D4580">
              <w:rPr>
                <w:rFonts w:ascii="Franklin Gothic Book" w:hAnsi="Franklin Gothic Book" w:cs="Arial"/>
                <w:i/>
                <w:color w:val="7B7B7B" w:themeColor="accent3" w:themeShade="BF"/>
              </w:rPr>
              <w:t>/1</w:t>
            </w:r>
            <w:r w:rsidR="00285522">
              <w:rPr>
                <w:rFonts w:ascii="Franklin Gothic Book" w:hAnsi="Franklin Gothic Book" w:cs="Arial"/>
                <w:i/>
                <w:color w:val="7B7B7B" w:themeColor="accent3" w:themeShade="BF"/>
              </w:rPr>
              <w:t>6</w:t>
            </w:r>
            <w:r w:rsidRPr="00693431" w:rsidR="00FF24FE">
              <w:rPr>
                <w:rFonts w:ascii="Franklin Gothic Book" w:hAnsi="Franklin Gothic Book" w:cs="Arial"/>
                <w:i/>
                <w:color w:val="7B7B7B" w:themeColor="accent3" w:themeShade="BF"/>
              </w:rPr>
              <w:t>]</w:t>
            </w:r>
            <w:r w:rsidR="00FF24FE">
              <w:rPr>
                <w:rFonts w:ascii="Franklin Gothic Book" w:hAnsi="Franklin Gothic Book" w:cs="Arial"/>
              </w:rPr>
              <w:t xml:space="preserve"> </w:t>
            </w:r>
          </w:p>
        </w:tc>
      </w:tr>
      <w:tr w:rsidRPr="0080631A" w:rsidR="00FF24FE" w:rsidTr="00FF24FE" w14:paraId="23E701C7" w14:textId="77777777">
        <w:tc>
          <w:tcPr>
            <w:tcW w:w="9639" w:type="dxa"/>
            <w:tcBorders>
              <w:bottom w:val="single" w:color="auto" w:sz="4" w:space="0"/>
            </w:tcBorders>
            <w:shd w:val="clear" w:color="auto" w:fill="auto"/>
          </w:tcPr>
          <w:sdt>
            <w:sdtPr>
              <w:rPr>
                <w:rFonts w:ascii="Franklin Gothic Book" w:hAnsi="Franklin Gothic Book" w:cs="Arial"/>
              </w:rPr>
              <w:id w:val="81810903"/>
              <w:placeholder>
                <w:docPart w:val="9A3CBA4516714C899B371D3E24055400"/>
              </w:placeholder>
            </w:sdtPr>
            <w:sdtEndPr/>
            <w:sdtContent>
              <w:sdt>
                <w:sdtPr>
                  <w:rPr>
                    <w:rFonts w:ascii="Franklin Gothic Book" w:hAnsi="Franklin Gothic Book" w:cs="Arial"/>
                  </w:rPr>
                  <w:id w:val="903791578"/>
                  <w:placeholder>
                    <w:docPart w:val="567B6AB48D4345048D204ABF1558264B"/>
                  </w:placeholder>
                </w:sdtPr>
                <w:sdtEndPr/>
                <w:sdtContent>
                  <w:p w:rsidR="006349B4" w:rsidP="006349B4" w:rsidRDefault="006349B4" w14:paraId="7AAE01D3" w14:textId="77777777">
                    <w:pPr>
                      <w:rPr>
                        <w:rFonts w:ascii="Franklin Gothic Book" w:hAnsi="Franklin Gothic Book" w:cs="Arial" w:eastAsiaTheme="minorHAnsi"/>
                        <w:sz w:val="22"/>
                        <w:szCs w:val="22"/>
                      </w:rPr>
                    </w:pPr>
                    <w:r>
                      <w:rPr>
                        <w:rFonts w:ascii="Franklin Gothic Book" w:hAnsi="Franklin Gothic Book" w:cs="Arial"/>
                      </w:rPr>
                      <w:t xml:space="preserve">All modules must be passed in order to be eligible for the award of the degree. </w:t>
                    </w:r>
                    <w:r w:rsidRPr="008B509E">
                      <w:rPr>
                        <w:rFonts w:ascii="Franklin Gothic Book" w:hAnsi="Franklin Gothic Book" w:cs="Arial"/>
                      </w:rPr>
                      <w:t xml:space="preserve">The final </w:t>
                    </w:r>
                    <w:r w:rsidRPr="008B509E">
                      <w:rPr>
                        <w:rFonts w:ascii="Franklin Gothic Book" w:hAnsi="Franklin Gothic Book" w:cs="Arial"/>
                        <w:b/>
                      </w:rPr>
                      <w:t>award mark</w:t>
                    </w:r>
                    <w:r w:rsidRPr="008B509E">
                      <w:rPr>
                        <w:rFonts w:ascii="Franklin Gothic Book" w:hAnsi="Franklin Gothic Book" w:cs="Arial"/>
                      </w:rPr>
                      <w:t xml:space="preserve"> is the sum of each year’s module marks, weighted by credit value</w:t>
                    </w:r>
                    <w:r>
                      <w:rPr>
                        <w:rFonts w:ascii="Franklin Gothic Book" w:hAnsi="Franklin Gothic Book" w:cs="Arial"/>
                      </w:rPr>
                      <w:t>.</w:t>
                    </w:r>
                  </w:p>
                </w:sdtContent>
              </w:sdt>
              <w:p w:rsidRPr="006349B4" w:rsidR="00FF24FE" w:rsidP="00FF24FE" w:rsidRDefault="00285522" w14:paraId="2D57FF39" w14:textId="7BB699FE">
                <w:pPr>
                  <w:rPr>
                    <w:rFonts w:ascii="Franklin Gothic Book" w:hAnsi="Franklin Gothic Book" w:cs="Arial" w:eastAsiaTheme="minorHAnsi"/>
                    <w:sz w:val="22"/>
                    <w:szCs w:val="22"/>
                  </w:rPr>
                </w:pPr>
              </w:p>
            </w:sdtContent>
          </w:sdt>
        </w:tc>
      </w:tr>
      <w:tr w:rsidRPr="0080631A" w:rsidR="00FF24FE" w:rsidTr="00FF24FE" w14:paraId="4911FC37" w14:textId="77777777">
        <w:tc>
          <w:tcPr>
            <w:tcW w:w="9639" w:type="dxa"/>
            <w:tcBorders>
              <w:bottom w:val="single" w:color="auto" w:sz="4" w:space="0"/>
            </w:tcBorders>
            <w:shd w:val="clear" w:color="auto" w:fill="E2EFD9" w:themeFill="accent6" w:themeFillTint="33"/>
          </w:tcPr>
          <w:p w:rsidRPr="0080631A" w:rsidR="00FF24FE" w:rsidP="00FF24FE" w:rsidRDefault="000F028B" w14:paraId="703C017D" w14:textId="5BB5680F">
            <w:pPr>
              <w:rPr>
                <w:rFonts w:ascii="Franklin Gothic Book" w:hAnsi="Franklin Gothic Book" w:cs="Arial"/>
                <w:highlight w:val="yellow"/>
              </w:rPr>
            </w:pPr>
            <w:r>
              <w:rPr>
                <w:rFonts w:ascii="Franklin Gothic Book" w:hAnsi="Franklin Gothic Book" w:cs="Arial"/>
              </w:rPr>
              <w:t xml:space="preserve">9.3 </w:t>
            </w:r>
            <w:r w:rsidR="00FF24FE">
              <w:rPr>
                <w:rFonts w:ascii="Franklin Gothic Book" w:hAnsi="Franklin Gothic Book" w:cs="Arial"/>
              </w:rPr>
              <w:t xml:space="preserve">If your programme issues </w:t>
            </w:r>
            <w:r w:rsidR="007D4580">
              <w:rPr>
                <w:rFonts w:ascii="Franklin Gothic Book" w:hAnsi="Franklin Gothic Book" w:cs="Arial"/>
              </w:rPr>
              <w:t>overall award</w:t>
            </w:r>
            <w:r w:rsidR="00FF24FE">
              <w:rPr>
                <w:rFonts w:ascii="Franklin Gothic Book" w:hAnsi="Franklin Gothic Book" w:cs="Arial"/>
              </w:rPr>
              <w:t xml:space="preserve"> marks, confirm the number of decimal places that the </w:t>
            </w:r>
            <w:r w:rsidR="007D4580">
              <w:rPr>
                <w:rFonts w:ascii="Franklin Gothic Book" w:hAnsi="Franklin Gothic Book" w:cs="Arial"/>
              </w:rPr>
              <w:t>award</w:t>
            </w:r>
            <w:r w:rsidR="00FF24FE">
              <w:rPr>
                <w:rFonts w:ascii="Franklin Gothic Book" w:hAnsi="Franklin Gothic Book" w:cs="Arial"/>
              </w:rPr>
              <w:t xml:space="preserve"> mark is rounded to </w:t>
            </w:r>
            <w:r w:rsidRPr="00693431" w:rsidR="00FF24FE">
              <w:rPr>
                <w:rFonts w:ascii="Franklin Gothic Book" w:hAnsi="Franklin Gothic Book" w:cs="Arial"/>
                <w:i/>
                <w:color w:val="7B7B7B" w:themeColor="accent3" w:themeShade="BF"/>
              </w:rPr>
              <w:t xml:space="preserve">[ref: </w:t>
            </w:r>
            <w:r w:rsidR="00FF24FE">
              <w:rPr>
                <w:rFonts w:ascii="Franklin Gothic Book" w:hAnsi="Franklin Gothic Book" w:cs="Arial"/>
                <w:i/>
                <w:color w:val="7B7B7B" w:themeColor="accent3" w:themeShade="BF"/>
              </w:rPr>
              <w:t>Appendix 1 Assessment Regulations, item 5</w:t>
            </w:r>
            <w:r w:rsidRPr="00693431" w:rsidR="00FF24FE">
              <w:rPr>
                <w:rFonts w:ascii="Franklin Gothic Book" w:hAnsi="Franklin Gothic Book" w:cs="Arial"/>
                <w:i/>
                <w:color w:val="7B7B7B" w:themeColor="accent3" w:themeShade="BF"/>
              </w:rPr>
              <w:t>]</w:t>
            </w:r>
          </w:p>
        </w:tc>
      </w:tr>
      <w:tr w:rsidRPr="0080631A" w:rsidR="00FF24FE" w:rsidTr="00FF24FE" w14:paraId="2A2EA1D2" w14:textId="77777777">
        <w:tc>
          <w:tcPr>
            <w:tcW w:w="9639" w:type="dxa"/>
            <w:tcBorders>
              <w:bottom w:val="single" w:color="auto" w:sz="4" w:space="0"/>
            </w:tcBorders>
            <w:shd w:val="clear" w:color="auto" w:fill="auto"/>
          </w:tcPr>
          <w:sdt>
            <w:sdtPr>
              <w:rPr>
                <w:rFonts w:ascii="Franklin Gothic Book" w:hAnsi="Franklin Gothic Book" w:cs="Arial"/>
              </w:rPr>
              <w:id w:val="1823847580"/>
              <w:placeholder>
                <w:docPart w:val="776B1B6B80464B17A9F5ABB06B9C07C2"/>
              </w:placeholder>
            </w:sdtPr>
            <w:sdtEndPr/>
            <w:sdtContent>
              <w:sdt>
                <w:sdtPr>
                  <w:rPr>
                    <w:rFonts w:ascii="Franklin Gothic Book" w:hAnsi="Franklin Gothic Book" w:cs="Arial"/>
                  </w:rPr>
                  <w:id w:val="-1514987296"/>
                  <w:placeholder>
                    <w:docPart w:val="8A85F2008CE7496581F8696C7E19F32E"/>
                  </w:placeholder>
                </w:sdtPr>
                <w:sdtEndPr/>
                <w:sdtContent>
                  <w:p w:rsidRPr="00240F54" w:rsidR="00FF24FE" w:rsidP="00FF24FE" w:rsidRDefault="00240F54" w14:paraId="5205A1B9" w14:textId="48F1DCB2">
                    <w:pPr>
                      <w:rPr>
                        <w:rFonts w:ascii="Franklin Gothic Book" w:hAnsi="Franklin Gothic Book" w:cs="Arial"/>
                        <w:b/>
                      </w:rPr>
                    </w:pPr>
                    <w:r>
                      <w:rPr>
                        <w:rFonts w:ascii="Franklin Gothic Book" w:hAnsi="Franklin Gothic Book" w:cs="Arial"/>
                      </w:rPr>
                      <w:t>T</w:t>
                    </w:r>
                    <w:r w:rsidRPr="008B509E">
                      <w:rPr>
                        <w:rFonts w:ascii="Franklin Gothic Book" w:hAnsi="Franklin Gothic Book" w:cs="Arial"/>
                      </w:rPr>
                      <w:t xml:space="preserve">he </w:t>
                    </w:r>
                    <w:r>
                      <w:rPr>
                        <w:rFonts w:ascii="Franklin Gothic Book" w:hAnsi="Franklin Gothic Book" w:cs="Arial"/>
                      </w:rPr>
                      <w:t xml:space="preserve">final award </w:t>
                    </w:r>
                    <w:r w:rsidRPr="008B509E">
                      <w:rPr>
                        <w:rFonts w:ascii="Franklin Gothic Book" w:hAnsi="Franklin Gothic Book" w:cs="Arial"/>
                      </w:rPr>
                      <w:t xml:space="preserve">mark </w:t>
                    </w:r>
                    <w:r>
                      <w:rPr>
                        <w:rFonts w:ascii="Franklin Gothic Book" w:hAnsi="Franklin Gothic Book" w:cs="Arial"/>
                      </w:rPr>
                      <w:t>is</w:t>
                    </w:r>
                    <w:r w:rsidRPr="008B509E">
                      <w:rPr>
                        <w:rFonts w:ascii="Franklin Gothic Book" w:hAnsi="Franklin Gothic Book" w:cs="Arial"/>
                      </w:rPr>
                      <w:t xml:space="preserve"> rounded to </w:t>
                    </w:r>
                    <w:r w:rsidRPr="008B509E">
                      <w:rPr>
                        <w:rFonts w:ascii="Franklin Gothic Book" w:hAnsi="Franklin Gothic Book" w:cs="Arial"/>
                        <w:b/>
                      </w:rPr>
                      <w:t>1dp</w:t>
                    </w:r>
                    <w:r>
                      <w:rPr>
                        <w:rFonts w:ascii="Franklin Gothic Book" w:hAnsi="Franklin Gothic Book" w:cs="Arial"/>
                        <w:b/>
                      </w:rPr>
                      <w:t>.</w:t>
                    </w:r>
                  </w:p>
                </w:sdtContent>
              </w:sdt>
            </w:sdtContent>
          </w:sdt>
          <w:p w:rsidRPr="0080631A" w:rsidR="00FF24FE" w:rsidP="00FF24FE" w:rsidRDefault="00FF24FE" w14:paraId="3D1A0495" w14:textId="77777777">
            <w:pPr>
              <w:rPr>
                <w:rFonts w:ascii="Franklin Gothic Book" w:hAnsi="Franklin Gothic Book" w:cs="Arial"/>
              </w:rPr>
            </w:pPr>
          </w:p>
        </w:tc>
      </w:tr>
      <w:tr w:rsidRPr="008125D9" w:rsidR="00383ECD" w:rsidTr="0076440B" w14:paraId="3580FCD0" w14:textId="77777777">
        <w:tc>
          <w:tcPr>
            <w:tcW w:w="9639" w:type="dxa"/>
            <w:tcBorders>
              <w:top w:val="single" w:color="auto" w:sz="4" w:space="0"/>
            </w:tcBorders>
            <w:shd w:val="clear" w:color="auto" w:fill="E2EFD9" w:themeFill="accent6" w:themeFillTint="33"/>
          </w:tcPr>
          <w:p w:rsidRPr="008125D9" w:rsidR="00383ECD" w:rsidP="0076440B" w:rsidRDefault="000F028B" w14:paraId="5A02B906" w14:textId="5EAB02B6">
            <w:pPr>
              <w:rPr>
                <w:rFonts w:ascii="Franklin Gothic Book" w:hAnsi="Franklin Gothic Book" w:cs="Arial"/>
              </w:rPr>
            </w:pPr>
            <w:r>
              <w:rPr>
                <w:rFonts w:ascii="Franklin Gothic Book" w:hAnsi="Franklin Gothic Book" w:cs="Arial"/>
              </w:rPr>
              <w:t xml:space="preserve">9.4 </w:t>
            </w:r>
            <w:r w:rsidR="001134C8">
              <w:rPr>
                <w:rFonts w:ascii="Franklin Gothic Book" w:hAnsi="Franklin Gothic Book" w:cs="Arial"/>
              </w:rPr>
              <w:t>For programmes that are &gt;1 year in length, confirm</w:t>
            </w:r>
            <w:r w:rsidRPr="008125D9" w:rsidR="00383ECD">
              <w:rPr>
                <w:rFonts w:ascii="Franklin Gothic Book" w:hAnsi="Franklin Gothic Book" w:cs="Arial"/>
              </w:rPr>
              <w:t xml:space="preserve"> the </w:t>
            </w:r>
            <w:r w:rsidR="007B7987">
              <w:rPr>
                <w:rFonts w:ascii="Franklin Gothic Book" w:hAnsi="Franklin Gothic Book" w:cs="Arial"/>
              </w:rPr>
              <w:t>award</w:t>
            </w:r>
            <w:r w:rsidR="00383ECD">
              <w:rPr>
                <w:rFonts w:ascii="Franklin Gothic Book" w:hAnsi="Franklin Gothic Book" w:cs="Arial"/>
              </w:rPr>
              <w:t xml:space="preserve"> algorithm (ratio between </w:t>
            </w:r>
            <w:r w:rsidR="001134C8">
              <w:rPr>
                <w:rFonts w:ascii="Franklin Gothic Book" w:hAnsi="Franklin Gothic Book" w:cs="Arial"/>
              </w:rPr>
              <w:t>levels/</w:t>
            </w:r>
            <w:r w:rsidR="00383ECD">
              <w:rPr>
                <w:rFonts w:ascii="Franklin Gothic Book" w:hAnsi="Franklin Gothic Book" w:cs="Arial"/>
              </w:rPr>
              <w:t xml:space="preserve">years of </w:t>
            </w:r>
            <w:r w:rsidR="001134C8">
              <w:rPr>
                <w:rFonts w:ascii="Franklin Gothic Book" w:hAnsi="Franklin Gothic Book" w:cs="Arial"/>
              </w:rPr>
              <w:t xml:space="preserve">the </w:t>
            </w:r>
            <w:r w:rsidR="00383ECD">
              <w:rPr>
                <w:rFonts w:ascii="Franklin Gothic Book" w:hAnsi="Franklin Gothic Book" w:cs="Arial"/>
              </w:rPr>
              <w:t>programme</w:t>
            </w:r>
            <w:r w:rsidR="001134C8">
              <w:rPr>
                <w:rFonts w:ascii="Franklin Gothic Book" w:hAnsi="Franklin Gothic Book" w:cs="Arial"/>
              </w:rPr>
              <w:t xml:space="preserve">, for example L4:5:6 = 0:3:7) </w:t>
            </w:r>
            <w:r w:rsidRPr="00693431" w:rsidR="001134C8">
              <w:rPr>
                <w:rFonts w:ascii="Franklin Gothic Book" w:hAnsi="Franklin Gothic Book" w:cs="Arial"/>
                <w:i/>
                <w:color w:val="7B7B7B" w:themeColor="accent3" w:themeShade="BF"/>
              </w:rPr>
              <w:t xml:space="preserve">[ref: </w:t>
            </w:r>
            <w:r w:rsidR="00F819BA">
              <w:rPr>
                <w:rFonts w:ascii="Franklin Gothic Book" w:hAnsi="Franklin Gothic Book" w:cs="Arial"/>
                <w:i/>
                <w:color w:val="7B7B7B" w:themeColor="accent3" w:themeShade="BF"/>
              </w:rPr>
              <w:t>General Regulation</w:t>
            </w:r>
            <w:r w:rsidR="004D7CA8">
              <w:rPr>
                <w:rFonts w:ascii="Franklin Gothic Book" w:hAnsi="Franklin Gothic Book" w:cs="Arial"/>
                <w:i/>
                <w:color w:val="7B7B7B" w:themeColor="accent3" w:themeShade="BF"/>
              </w:rPr>
              <w:t>s</w:t>
            </w:r>
            <w:r w:rsidR="00F819BA">
              <w:rPr>
                <w:rFonts w:ascii="Franklin Gothic Book" w:hAnsi="Franklin Gothic Book" w:cs="Arial"/>
                <w:i/>
                <w:color w:val="7B7B7B" w:themeColor="accent3" w:themeShade="BF"/>
              </w:rPr>
              <w:t xml:space="preserve"> 7.5 and </w:t>
            </w:r>
            <w:r w:rsidR="001134C8">
              <w:rPr>
                <w:rFonts w:ascii="Franklin Gothic Book" w:hAnsi="Franklin Gothic Book" w:cs="Arial"/>
                <w:i/>
                <w:color w:val="7B7B7B" w:themeColor="accent3" w:themeShade="BF"/>
              </w:rPr>
              <w:t>Appendix 1 Assessment Regulations, item 1</w:t>
            </w:r>
            <w:r w:rsidR="00285522">
              <w:rPr>
                <w:rFonts w:ascii="Franklin Gothic Book" w:hAnsi="Franklin Gothic Book" w:cs="Arial"/>
                <w:i/>
                <w:color w:val="7B7B7B" w:themeColor="accent3" w:themeShade="BF"/>
              </w:rPr>
              <w:t>6</w:t>
            </w:r>
            <w:r w:rsidRPr="00693431" w:rsidR="001134C8">
              <w:rPr>
                <w:rFonts w:ascii="Franklin Gothic Book" w:hAnsi="Franklin Gothic Book" w:cs="Arial"/>
                <w:i/>
                <w:color w:val="7B7B7B" w:themeColor="accent3" w:themeShade="BF"/>
              </w:rPr>
              <w:t>]</w:t>
            </w:r>
          </w:p>
        </w:tc>
      </w:tr>
      <w:tr w:rsidRPr="0080631A" w:rsidR="00383ECD" w:rsidTr="0076440B" w14:paraId="273D81CA"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977022353"/>
              <w:placeholder>
                <w:docPart w:val="2E5596736A764C8EB1A5612E3C5821D1"/>
              </w:placeholder>
              <w:showingPlcHdr/>
            </w:sdtPr>
            <w:sdtEndPr/>
            <w:sdtContent>
              <w:p w:rsidR="00383ECD" w:rsidP="0076440B" w:rsidRDefault="00383ECD" w14:paraId="306F850A"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383ECD" w:rsidP="0076440B" w:rsidRDefault="00383ECD" w14:paraId="414FA36E" w14:textId="77777777">
            <w:pPr>
              <w:rPr>
                <w:rFonts w:ascii="Franklin Gothic Book" w:hAnsi="Franklin Gothic Book" w:cs="Arial"/>
              </w:rPr>
            </w:pPr>
          </w:p>
        </w:tc>
      </w:tr>
      <w:tr w:rsidRPr="0080631A" w:rsidR="00752DA0" w:rsidTr="00752DA0" w14:paraId="519FA4E7" w14:textId="77777777">
        <w:tc>
          <w:tcPr>
            <w:tcW w:w="9639" w:type="dxa"/>
            <w:tcBorders>
              <w:top w:val="single" w:color="auto" w:sz="4" w:space="0"/>
              <w:bottom w:val="single" w:color="auto" w:sz="4" w:space="0"/>
            </w:tcBorders>
            <w:shd w:val="clear" w:color="auto" w:fill="E2EFD9" w:themeFill="accent6" w:themeFillTint="33"/>
          </w:tcPr>
          <w:p w:rsidRPr="0080631A" w:rsidR="00752DA0" w:rsidP="00752DA0" w:rsidRDefault="000F028B" w14:paraId="7DA8D927" w14:textId="37449CA2">
            <w:pPr>
              <w:rPr>
                <w:rFonts w:ascii="Franklin Gothic Book" w:hAnsi="Franklin Gothic Book" w:cs="Arial"/>
                <w:highlight w:val="yellow"/>
              </w:rPr>
            </w:pPr>
            <w:r>
              <w:rPr>
                <w:rFonts w:ascii="Franklin Gothic Book" w:hAnsi="Franklin Gothic Book" w:cs="Arial"/>
              </w:rPr>
              <w:t xml:space="preserve">9.5 </w:t>
            </w:r>
            <w:r w:rsidR="00752DA0">
              <w:rPr>
                <w:rFonts w:ascii="Franklin Gothic Book" w:hAnsi="Franklin Gothic Book" w:cs="Arial"/>
              </w:rPr>
              <w:t xml:space="preserve">If your programme does </w:t>
            </w:r>
            <w:r w:rsidRPr="00C546F3" w:rsidR="00752DA0">
              <w:rPr>
                <w:rFonts w:ascii="Franklin Gothic Book" w:hAnsi="Franklin Gothic Book" w:cs="Arial"/>
                <w:b/>
              </w:rPr>
              <w:t>not</w:t>
            </w:r>
            <w:r w:rsidR="00752DA0">
              <w:rPr>
                <w:rFonts w:ascii="Franklin Gothic Book" w:hAnsi="Franklin Gothic Book" w:cs="Arial"/>
              </w:rPr>
              <w:t xml:space="preserve"> issue overall award marks, explain how it is determined whether a student can be awarded a qualification </w:t>
            </w:r>
            <w:r w:rsidRPr="00693431" w:rsidR="00752DA0">
              <w:rPr>
                <w:rFonts w:ascii="Franklin Gothic Book" w:hAnsi="Franklin Gothic Book" w:cs="Arial"/>
                <w:i/>
                <w:color w:val="7B7B7B" w:themeColor="accent3" w:themeShade="BF"/>
              </w:rPr>
              <w:t>[ref:</w:t>
            </w:r>
            <w:r w:rsidR="00752DA0">
              <w:rPr>
                <w:rFonts w:ascii="Franklin Gothic Book" w:hAnsi="Franklin Gothic Book" w:cs="Arial"/>
                <w:i/>
                <w:color w:val="7B7B7B" w:themeColor="accent3" w:themeShade="BF"/>
              </w:rPr>
              <w:t xml:space="preserve"> for example</w:t>
            </w:r>
            <w:r w:rsidR="00083697">
              <w:rPr>
                <w:rFonts w:ascii="Franklin Gothic Book" w:hAnsi="Franklin Gothic Book" w:cs="Arial"/>
                <w:i/>
                <w:color w:val="7B7B7B" w:themeColor="accent3" w:themeShade="BF"/>
              </w:rPr>
              <w:t xml:space="preserve"> </w:t>
            </w:r>
            <w:r w:rsidR="00752DA0">
              <w:rPr>
                <w:rFonts w:ascii="Franklin Gothic Book" w:hAnsi="Franklin Gothic Book" w:cs="Arial"/>
                <w:i/>
                <w:color w:val="7B7B7B" w:themeColor="accent3" w:themeShade="BF"/>
              </w:rPr>
              <w:t>passing every module in the table in no.1 above</w:t>
            </w:r>
            <w:r w:rsidRPr="00693431" w:rsidR="00752DA0">
              <w:rPr>
                <w:rFonts w:ascii="Franklin Gothic Book" w:hAnsi="Franklin Gothic Book" w:cs="Arial"/>
                <w:i/>
                <w:color w:val="7B7B7B" w:themeColor="accent3" w:themeShade="BF"/>
              </w:rPr>
              <w:t>]</w:t>
            </w:r>
          </w:p>
        </w:tc>
      </w:tr>
      <w:tr w:rsidRPr="0080631A" w:rsidR="00752DA0" w:rsidTr="0076440B" w14:paraId="6EE84379"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930395389"/>
              <w:placeholder>
                <w:docPart w:val="29A360B4386F4D11A094C54D7D7AE925"/>
              </w:placeholder>
              <w:showingPlcHdr/>
            </w:sdtPr>
            <w:sdtEndPr/>
            <w:sdtContent>
              <w:p w:rsidR="00752DA0" w:rsidP="00752DA0" w:rsidRDefault="00752DA0" w14:paraId="748615F2"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752DA0" w:rsidP="00752DA0" w:rsidRDefault="00752DA0" w14:paraId="5704D18F" w14:textId="77777777">
            <w:pPr>
              <w:rPr>
                <w:rFonts w:ascii="Franklin Gothic Book" w:hAnsi="Franklin Gothic Book" w:cs="Arial"/>
              </w:rPr>
            </w:pPr>
          </w:p>
        </w:tc>
      </w:tr>
    </w:tbl>
    <w:p w:rsidR="00430F7C" w:rsidP="00430F7C" w:rsidRDefault="00430F7C" w14:paraId="5F7161B5"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49561A" w:rsidTr="00C35E9B" w14:paraId="6AE53B07" w14:textId="77777777">
        <w:tc>
          <w:tcPr>
            <w:tcW w:w="9639" w:type="dxa"/>
            <w:tcBorders>
              <w:bottom w:val="single" w:color="auto" w:sz="4" w:space="0"/>
            </w:tcBorders>
            <w:shd w:val="clear" w:color="auto" w:fill="C5E0B3" w:themeFill="accent6" w:themeFillTint="66"/>
          </w:tcPr>
          <w:p w:rsidRPr="0080631A" w:rsidR="0049561A" w:rsidP="00C35E9B" w:rsidRDefault="0049561A" w14:paraId="1BBE3433" w14:textId="77777777">
            <w:pPr>
              <w:rPr>
                <w:rFonts w:ascii="Franklin Gothic Book" w:hAnsi="Franklin Gothic Book" w:cs="Arial"/>
                <w:b/>
                <w:bCs/>
              </w:rPr>
            </w:pPr>
            <w:r>
              <w:rPr>
                <w:rFonts w:ascii="Franklin Gothic Book" w:hAnsi="Franklin Gothic Book" w:cs="Arial"/>
                <w:b/>
                <w:bCs/>
              </w:rPr>
              <w:t>10</w:t>
            </w:r>
            <w:r w:rsidRPr="0080631A">
              <w:rPr>
                <w:rFonts w:ascii="Franklin Gothic Book" w:hAnsi="Franklin Gothic Book" w:cs="Arial"/>
                <w:b/>
                <w:bCs/>
              </w:rPr>
              <w:t xml:space="preserve">: </w:t>
            </w:r>
            <w:r>
              <w:rPr>
                <w:rFonts w:ascii="Franklin Gothic Book" w:hAnsi="Franklin Gothic Book" w:cs="Arial"/>
                <w:b/>
                <w:bCs/>
              </w:rPr>
              <w:t xml:space="preserve">Classification </w:t>
            </w:r>
          </w:p>
        </w:tc>
      </w:tr>
      <w:tr w:rsidRPr="0080631A" w:rsidR="00743747" w:rsidTr="00743747" w14:paraId="31490628" w14:textId="77777777">
        <w:tc>
          <w:tcPr>
            <w:tcW w:w="9639" w:type="dxa"/>
            <w:tcBorders>
              <w:bottom w:val="single" w:color="auto" w:sz="4" w:space="0"/>
            </w:tcBorders>
            <w:shd w:val="clear" w:color="auto" w:fill="E2EFD9" w:themeFill="accent6" w:themeFillTint="33"/>
          </w:tcPr>
          <w:p w:rsidRPr="0080631A" w:rsidR="00743747" w:rsidP="00743747" w:rsidRDefault="000F028B" w14:paraId="771665B7" w14:textId="3A8B7979">
            <w:pPr>
              <w:rPr>
                <w:rFonts w:ascii="Franklin Gothic Book" w:hAnsi="Franklin Gothic Book" w:cs="Arial"/>
                <w:highlight w:val="yellow"/>
              </w:rPr>
            </w:pPr>
            <w:r>
              <w:rPr>
                <w:rFonts w:ascii="Franklin Gothic Book" w:hAnsi="Franklin Gothic Book" w:cs="Arial"/>
              </w:rPr>
              <w:t xml:space="preserve">10.1 </w:t>
            </w:r>
            <w:r w:rsidR="00743747">
              <w:rPr>
                <w:rFonts w:ascii="Franklin Gothic Book" w:hAnsi="Franklin Gothic Book" w:cs="Arial"/>
              </w:rPr>
              <w:t>If your programme issues overall award marks, confirm that the classification is determined from the overall award mark (</w:t>
            </w:r>
            <w:r w:rsidR="0075201D">
              <w:rPr>
                <w:rFonts w:ascii="Franklin Gothic Book" w:hAnsi="Franklin Gothic Book" w:cs="Arial"/>
              </w:rPr>
              <w:t xml:space="preserve">rounded </w:t>
            </w:r>
            <w:r w:rsidR="00743747">
              <w:rPr>
                <w:rFonts w:ascii="Franklin Gothic Book" w:hAnsi="Franklin Gothic Book" w:cs="Arial"/>
              </w:rPr>
              <w:t xml:space="preserve">to 1dp) rounded to a whole number </w:t>
            </w:r>
            <w:r w:rsidRPr="00693431" w:rsidR="00743747">
              <w:rPr>
                <w:rFonts w:ascii="Franklin Gothic Book" w:hAnsi="Franklin Gothic Book" w:cs="Arial"/>
                <w:i/>
                <w:color w:val="7B7B7B" w:themeColor="accent3" w:themeShade="BF"/>
              </w:rPr>
              <w:t xml:space="preserve">[ref: </w:t>
            </w:r>
            <w:r w:rsidR="00743747">
              <w:rPr>
                <w:rFonts w:ascii="Franklin Gothic Book" w:hAnsi="Franklin Gothic Book" w:cs="Arial"/>
                <w:i/>
                <w:color w:val="7B7B7B" w:themeColor="accent3" w:themeShade="BF"/>
              </w:rPr>
              <w:t>Appendix 1 Assessment Regulations, item 5</w:t>
            </w:r>
            <w:r w:rsidRPr="00693431" w:rsidR="00743747">
              <w:rPr>
                <w:rFonts w:ascii="Franklin Gothic Book" w:hAnsi="Franklin Gothic Book" w:cs="Arial"/>
                <w:i/>
                <w:color w:val="7B7B7B" w:themeColor="accent3" w:themeShade="BF"/>
              </w:rPr>
              <w:t>]</w:t>
            </w:r>
          </w:p>
        </w:tc>
      </w:tr>
      <w:tr w:rsidRPr="0080631A" w:rsidR="00743747" w:rsidTr="00743747" w14:paraId="79B4923D" w14:textId="77777777">
        <w:tc>
          <w:tcPr>
            <w:tcW w:w="9639" w:type="dxa"/>
            <w:tcBorders>
              <w:bottom w:val="single" w:color="auto" w:sz="4" w:space="0"/>
            </w:tcBorders>
            <w:shd w:val="clear" w:color="auto" w:fill="auto"/>
          </w:tcPr>
          <w:sdt>
            <w:sdtPr>
              <w:rPr>
                <w:rFonts w:ascii="Franklin Gothic Book" w:hAnsi="Franklin Gothic Book" w:cs="Arial"/>
              </w:rPr>
              <w:id w:val="1331098613"/>
              <w:placeholder>
                <w:docPart w:val="8C3E5C4ECDD94B40A93D48DC36F3C362"/>
              </w:placeholder>
            </w:sdtPr>
            <w:sdtEndPr/>
            <w:sdtContent>
              <w:sdt>
                <w:sdtPr>
                  <w:rPr>
                    <w:rFonts w:ascii="Franklin Gothic Book" w:hAnsi="Franklin Gothic Book" w:cs="Arial"/>
                  </w:rPr>
                  <w:id w:val="889153738"/>
                  <w:placeholder>
                    <w:docPart w:val="87F2CA4629A249D3BD2018341102EB91"/>
                  </w:placeholder>
                </w:sdtPr>
                <w:sdtEndPr/>
                <w:sdtContent>
                  <w:p w:rsidR="00743747" w:rsidP="00743747" w:rsidRDefault="001B724D" w14:paraId="597DFCEE" w14:textId="442222B2">
                    <w:pPr>
                      <w:rPr>
                        <w:rFonts w:ascii="Franklin Gothic Book" w:hAnsi="Franklin Gothic Book" w:cs="Arial" w:eastAsiaTheme="minorHAnsi"/>
                        <w:sz w:val="22"/>
                        <w:szCs w:val="22"/>
                      </w:rPr>
                    </w:pPr>
                    <w:r>
                      <w:rPr>
                        <w:rFonts w:ascii="Franklin Gothic Book" w:hAnsi="Franklin Gothic Book" w:cs="Arial"/>
                      </w:rPr>
                      <w:t xml:space="preserve">The award mark to 1dp is rounded to a whole number. The pass mark for the award is </w:t>
                    </w:r>
                    <w:r w:rsidRPr="009A438B" w:rsidR="009A438B">
                      <w:rPr>
                        <w:rFonts w:ascii="Franklin Gothic Book" w:hAnsi="Franklin Gothic Book" w:cs="Arial"/>
                        <w:highlight w:val="yellow"/>
                      </w:rPr>
                      <w:t xml:space="preserve">40% or </w:t>
                    </w:r>
                    <w:r w:rsidRPr="009A438B">
                      <w:rPr>
                        <w:rFonts w:ascii="Franklin Gothic Book" w:hAnsi="Franklin Gothic Book" w:cs="Arial"/>
                        <w:highlight w:val="yellow"/>
                      </w:rPr>
                      <w:t>50%</w:t>
                    </w:r>
                    <w:r w:rsidR="009A438B">
                      <w:rPr>
                        <w:rFonts w:ascii="Franklin Gothic Book" w:hAnsi="Franklin Gothic Book" w:cs="Arial"/>
                      </w:rPr>
                      <w:t xml:space="preserve"> </w:t>
                    </w:r>
                    <w:r w:rsidRPr="00071144" w:rsidR="009A438B">
                      <w:rPr>
                        <w:rFonts w:ascii="Franklin Gothic Book" w:hAnsi="Franklin Gothic Book" w:cs="Arial"/>
                        <w:i/>
                        <w:iCs/>
                      </w:rPr>
                      <w:t>[delete as appropriate</w:t>
                    </w:r>
                    <w:r w:rsidR="009A438B">
                      <w:rPr>
                        <w:rFonts w:ascii="Franklin Gothic Book" w:hAnsi="Franklin Gothic Book" w:cs="Arial"/>
                        <w:i/>
                        <w:iCs/>
                      </w:rPr>
                      <w:t>]</w:t>
                    </w:r>
                    <w:r w:rsidR="009A438B">
                      <w:rPr>
                        <w:rFonts w:ascii="Franklin Gothic Book" w:hAnsi="Franklin Gothic Book" w:cs="Arial"/>
                      </w:rPr>
                      <w:t>.</w:t>
                    </w:r>
                  </w:p>
                </w:sdtContent>
              </w:sdt>
            </w:sdtContent>
          </w:sdt>
          <w:p w:rsidRPr="0080631A" w:rsidR="00743747" w:rsidP="00743747" w:rsidRDefault="00743747" w14:paraId="515D0C7A" w14:textId="77777777">
            <w:pPr>
              <w:rPr>
                <w:rFonts w:ascii="Franklin Gothic Book" w:hAnsi="Franklin Gothic Book" w:cs="Arial"/>
              </w:rPr>
            </w:pPr>
          </w:p>
        </w:tc>
      </w:tr>
      <w:tr w:rsidRPr="0080631A" w:rsidR="0049561A" w:rsidTr="00C35E9B" w14:paraId="04FDBAEB" w14:textId="77777777">
        <w:tc>
          <w:tcPr>
            <w:tcW w:w="9639" w:type="dxa"/>
            <w:tcBorders>
              <w:top w:val="single" w:color="auto" w:sz="4" w:space="0"/>
            </w:tcBorders>
            <w:shd w:val="clear" w:color="auto" w:fill="E2EFD9" w:themeFill="accent6" w:themeFillTint="33"/>
          </w:tcPr>
          <w:p w:rsidRPr="0080631A" w:rsidR="0049561A" w:rsidP="00C35E9B" w:rsidRDefault="000F028B" w14:paraId="1F5B19E9" w14:textId="4AA79D62">
            <w:pPr>
              <w:rPr>
                <w:rFonts w:ascii="Franklin Gothic Book" w:hAnsi="Franklin Gothic Book" w:cs="Arial"/>
                <w:highlight w:val="yellow"/>
              </w:rPr>
            </w:pPr>
            <w:r>
              <w:rPr>
                <w:rFonts w:ascii="Franklin Gothic Book" w:hAnsi="Franklin Gothic Book" w:cs="Arial"/>
              </w:rPr>
              <w:t xml:space="preserve">10.2 </w:t>
            </w:r>
            <w:r w:rsidR="00630F52">
              <w:rPr>
                <w:rFonts w:ascii="Franklin Gothic Book" w:hAnsi="Franklin Gothic Book" w:cs="Arial"/>
              </w:rPr>
              <w:t xml:space="preserve">Confirm the classification boundaries for the award </w:t>
            </w:r>
            <w:r w:rsidRPr="00693431" w:rsidR="00743747">
              <w:rPr>
                <w:rFonts w:ascii="Franklin Gothic Book" w:hAnsi="Franklin Gothic Book" w:cs="Arial"/>
                <w:i/>
                <w:color w:val="7B7B7B" w:themeColor="accent3" w:themeShade="BF"/>
              </w:rPr>
              <w:t xml:space="preserve">[ref: </w:t>
            </w:r>
            <w:r w:rsidR="00743747">
              <w:rPr>
                <w:rFonts w:ascii="Franklin Gothic Book" w:hAnsi="Franklin Gothic Book" w:cs="Arial"/>
                <w:i/>
                <w:color w:val="7B7B7B" w:themeColor="accent3" w:themeShade="BF"/>
              </w:rPr>
              <w:t>Appendix 1 Assessment Regulations, item 1</w:t>
            </w:r>
            <w:r w:rsidR="00256EF4">
              <w:rPr>
                <w:rFonts w:ascii="Franklin Gothic Book" w:hAnsi="Franklin Gothic Book" w:cs="Arial"/>
                <w:i/>
                <w:color w:val="7B7B7B" w:themeColor="accent3" w:themeShade="BF"/>
              </w:rPr>
              <w:t>7</w:t>
            </w:r>
            <w:r w:rsidRPr="00693431" w:rsidR="00743747">
              <w:rPr>
                <w:rFonts w:ascii="Franklin Gothic Book" w:hAnsi="Franklin Gothic Book" w:cs="Arial"/>
                <w:i/>
                <w:color w:val="7B7B7B" w:themeColor="accent3" w:themeShade="BF"/>
              </w:rPr>
              <w:t>]</w:t>
            </w:r>
          </w:p>
        </w:tc>
      </w:tr>
      <w:tr w:rsidRPr="0080631A" w:rsidR="0049561A" w:rsidTr="00C35E9B" w14:paraId="109F884C"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720237172"/>
              <w:placeholder>
                <w:docPart w:val="B1543BDE446149A0A1BC96C0203A307F"/>
              </w:placeholder>
            </w:sdtPr>
            <w:sdtEndPr/>
            <w:sdtContent>
              <w:p w:rsidR="005C3570" w:rsidP="005C3570" w:rsidRDefault="005C3570" w14:paraId="21E589FA" w14:textId="7814FB90">
                <w:pPr>
                  <w:rPr>
                    <w:rFonts w:ascii="Franklin Gothic Book" w:hAnsi="Franklin Gothic Book" w:cs="Arial"/>
                  </w:rPr>
                </w:pPr>
                <w:r w:rsidRPr="00071144">
                  <w:rPr>
                    <w:rFonts w:ascii="Franklin Gothic Book" w:hAnsi="Franklin Gothic Book" w:cs="Arial"/>
                    <w:i/>
                    <w:iCs/>
                  </w:rPr>
                  <w:t>[delete as appropriate</w:t>
                </w:r>
                <w:r>
                  <w:rPr>
                    <w:rFonts w:ascii="Franklin Gothic Book" w:hAnsi="Franklin Gothic Book" w:cs="Arial"/>
                    <w:i/>
                    <w:iCs/>
                  </w:rPr>
                  <w:t>]</w:t>
                </w:r>
              </w:p>
              <w:p w:rsidRPr="0080631A" w:rsidR="005C3570" w:rsidP="005C3570" w:rsidRDefault="005C3570" w14:paraId="32B56357" w14:textId="27A28C1A">
                <w:pPr>
                  <w:ind w:left="720"/>
                  <w:rPr>
                    <w:rFonts w:ascii="Franklin Gothic Book" w:hAnsi="Franklin Gothic Book" w:cstheme="minorHAnsi"/>
                    <w:color w:val="000000"/>
                    <w:lang w:eastAsia="en-GB"/>
                  </w:rPr>
                </w:pPr>
                <w:r w:rsidRPr="0080631A">
                  <w:rPr>
                    <w:rFonts w:ascii="Franklin Gothic Book" w:hAnsi="Franklin Gothic Book" w:cstheme="minorHAnsi"/>
                    <w:color w:val="000000"/>
                    <w:lang w:eastAsia="en-GB"/>
                  </w:rPr>
                  <w:t>BSc (hons): 70 1st, 60 2i, 50 2ii, 40 3rd, ≤39 F</w:t>
                </w:r>
              </w:p>
              <w:p w:rsidRPr="0080631A" w:rsidR="005C3570" w:rsidP="005C3570" w:rsidRDefault="005C3570" w14:paraId="73B0D6FF" w14:textId="77777777">
                <w:pPr>
                  <w:ind w:left="720"/>
                  <w:rPr>
                    <w:rFonts w:ascii="Franklin Gothic Book" w:hAnsi="Franklin Gothic Book" w:cstheme="minorHAnsi"/>
                    <w:color w:val="000000"/>
                    <w:lang w:eastAsia="en-GB"/>
                  </w:rPr>
                </w:pPr>
                <w:r w:rsidRPr="0080631A">
                  <w:rPr>
                    <w:rFonts w:ascii="Franklin Gothic Book" w:hAnsi="Franklin Gothic Book" w:cstheme="minorHAnsi"/>
                    <w:color w:val="000000"/>
                    <w:lang w:eastAsia="en-GB"/>
                  </w:rPr>
                  <w:t>MSci: 70 1st, 60 2i, 50 2ii, ≤49 F</w:t>
                </w:r>
              </w:p>
              <w:p w:rsidRPr="0080631A" w:rsidR="005C3570" w:rsidP="005C3570" w:rsidRDefault="005C3570" w14:paraId="6234DF08" w14:textId="77777777">
                <w:pPr>
                  <w:ind w:left="720"/>
                  <w:rPr>
                    <w:rFonts w:ascii="Franklin Gothic Book" w:hAnsi="Franklin Gothic Book" w:cstheme="minorHAnsi"/>
                    <w:color w:val="000000"/>
                    <w:lang w:eastAsia="en-GB"/>
                  </w:rPr>
                </w:pPr>
                <w:r w:rsidRPr="0080631A">
                  <w:rPr>
                    <w:rFonts w:ascii="Franklin Gothic Book" w:hAnsi="Franklin Gothic Book" w:cstheme="minorHAnsi"/>
                    <w:color w:val="000000"/>
                    <w:lang w:eastAsia="en-GB"/>
                  </w:rPr>
                  <w:t>UG Dip: 70 Dist, 60 Merit, 40 Pass, ≤39 F</w:t>
                </w:r>
              </w:p>
              <w:p w:rsidRPr="0080631A" w:rsidR="005C3570" w:rsidP="005C3570" w:rsidRDefault="005C3570" w14:paraId="215D336A" w14:textId="77777777">
                <w:pPr>
                  <w:ind w:left="720"/>
                  <w:rPr>
                    <w:rFonts w:ascii="Franklin Gothic Book" w:hAnsi="Franklin Gothic Book" w:cstheme="minorHAnsi"/>
                    <w:color w:val="000000"/>
                    <w:lang w:eastAsia="en-GB"/>
                  </w:rPr>
                </w:pPr>
                <w:r w:rsidRPr="0080631A">
                  <w:rPr>
                    <w:rFonts w:ascii="Franklin Gothic Book" w:hAnsi="Franklin Gothic Book" w:cstheme="minorHAnsi"/>
                    <w:color w:val="000000"/>
                    <w:lang w:eastAsia="en-GB"/>
                  </w:rPr>
                  <w:t>UG Cert: 70 Dist, 60 Merit, 40 Pass, ≤39 F</w:t>
                </w:r>
              </w:p>
              <w:p w:rsidRPr="0080631A" w:rsidR="005C3570" w:rsidP="005C3570" w:rsidRDefault="005C3570" w14:paraId="0F8A2681" w14:textId="77777777">
                <w:pPr>
                  <w:ind w:left="720"/>
                  <w:rPr>
                    <w:rFonts w:ascii="Franklin Gothic Book" w:hAnsi="Franklin Gothic Book" w:cstheme="minorHAnsi"/>
                    <w:color w:val="000000"/>
                    <w:lang w:eastAsia="en-GB"/>
                  </w:rPr>
                </w:pPr>
                <w:r w:rsidRPr="0080631A">
                  <w:rPr>
                    <w:rFonts w:ascii="Franklin Gothic Book" w:hAnsi="Franklin Gothic Book" w:cstheme="minorHAnsi"/>
                    <w:color w:val="000000"/>
                    <w:lang w:eastAsia="en-GB"/>
                  </w:rPr>
                  <w:t>MSc/</w:t>
                </w:r>
                <w:r>
                  <w:rPr>
                    <w:rFonts w:ascii="Franklin Gothic Book" w:hAnsi="Franklin Gothic Book" w:cstheme="minorHAnsi"/>
                    <w:color w:val="000000"/>
                    <w:lang w:eastAsia="en-GB"/>
                  </w:rPr>
                  <w:t>MPAS/</w:t>
                </w:r>
                <w:r w:rsidRPr="0080631A">
                  <w:rPr>
                    <w:rFonts w:ascii="Franklin Gothic Book" w:hAnsi="Franklin Gothic Book" w:cstheme="minorHAnsi"/>
                    <w:color w:val="000000"/>
                    <w:lang w:eastAsia="en-GB"/>
                  </w:rPr>
                  <w:t>Masters: 70 Dist, 60 Merit, 50 Pass, ≤49 F</w:t>
                </w:r>
              </w:p>
              <w:p w:rsidRPr="0080631A" w:rsidR="005C3570" w:rsidP="005C3570" w:rsidRDefault="005C3570" w14:paraId="41F3D0CB" w14:textId="77777777">
                <w:pPr>
                  <w:ind w:left="720"/>
                  <w:rPr>
                    <w:rFonts w:ascii="Franklin Gothic Book" w:hAnsi="Franklin Gothic Book" w:cstheme="minorHAnsi"/>
                    <w:color w:val="000000"/>
                    <w:lang w:eastAsia="en-GB"/>
                  </w:rPr>
                </w:pPr>
                <w:r w:rsidRPr="0080631A">
                  <w:rPr>
                    <w:rFonts w:ascii="Franklin Gothic Book" w:hAnsi="Franklin Gothic Book" w:cstheme="minorHAnsi"/>
                    <w:color w:val="000000"/>
                    <w:lang w:eastAsia="en-GB"/>
                  </w:rPr>
                  <w:t>PG Dip: 70 Dist, 50 Pass, ≤49 F</w:t>
                </w:r>
              </w:p>
              <w:p w:rsidRPr="0080631A" w:rsidR="005C3570" w:rsidP="005C3570" w:rsidRDefault="005C3570" w14:paraId="419DE2D9" w14:textId="77777777">
                <w:pPr>
                  <w:ind w:left="720"/>
                  <w:rPr>
                    <w:rFonts w:ascii="Franklin Gothic Book" w:hAnsi="Franklin Gothic Book" w:cstheme="minorHAnsi"/>
                    <w:color w:val="000000"/>
                    <w:lang w:eastAsia="en-GB"/>
                  </w:rPr>
                </w:pPr>
                <w:r w:rsidRPr="0080631A">
                  <w:rPr>
                    <w:rFonts w:ascii="Franklin Gothic Book" w:hAnsi="Franklin Gothic Book" w:cstheme="minorHAnsi"/>
                    <w:color w:val="000000"/>
                    <w:lang w:eastAsia="en-GB"/>
                  </w:rPr>
                  <w:t>PG Cert: 50 Pass (not classified)</w:t>
                </w:r>
              </w:p>
              <w:p w:rsidRPr="0080631A" w:rsidR="005C3570" w:rsidP="005C3570" w:rsidRDefault="005C3570" w14:paraId="61147646" w14:textId="77777777">
                <w:pPr>
                  <w:ind w:left="720"/>
                  <w:rPr>
                    <w:rFonts w:ascii="Franklin Gothic Book" w:hAnsi="Franklin Gothic Book" w:cstheme="minorHAnsi"/>
                    <w:color w:val="000000"/>
                    <w:lang w:eastAsia="en-GB"/>
                  </w:rPr>
                </w:pPr>
                <w:r w:rsidRPr="0080631A">
                  <w:rPr>
                    <w:rFonts w:ascii="Franklin Gothic Book" w:hAnsi="Franklin Gothic Book" w:cstheme="minorHAnsi"/>
                    <w:color w:val="000000"/>
                    <w:lang w:eastAsia="en-GB"/>
                  </w:rPr>
                  <w:t>BSc (non-hons): 40 Pass per mod (not classified)</w:t>
                </w:r>
              </w:p>
              <w:p w:rsidRPr="005C3570" w:rsidR="0049561A" w:rsidP="005C3570" w:rsidRDefault="005C3570" w14:paraId="14F8707D" w14:textId="5803BA99">
                <w:pPr>
                  <w:ind w:left="720"/>
                  <w:rPr>
                    <w:rFonts w:ascii="Franklin Gothic Book" w:hAnsi="Franklin Gothic Book" w:cstheme="minorHAnsi"/>
                    <w:color w:val="000000"/>
                    <w:lang w:eastAsia="en-GB"/>
                  </w:rPr>
                </w:pPr>
                <w:r w:rsidRPr="0080631A">
                  <w:rPr>
                    <w:rFonts w:ascii="Franklin Gothic Book" w:hAnsi="Franklin Gothic Book" w:cstheme="minorHAnsi"/>
                    <w:color w:val="000000"/>
                    <w:lang w:eastAsia="en-GB"/>
                  </w:rPr>
                  <w:t>Grad Cert: 40 Pass per mod (not classified)</w:t>
                </w:r>
              </w:p>
            </w:sdtContent>
          </w:sdt>
          <w:p w:rsidRPr="0080631A" w:rsidR="0049561A" w:rsidP="00C35E9B" w:rsidRDefault="0049561A" w14:paraId="1A0017D8" w14:textId="77777777">
            <w:pPr>
              <w:rPr>
                <w:rFonts w:ascii="Franklin Gothic Book" w:hAnsi="Franklin Gothic Book" w:cs="Arial"/>
              </w:rPr>
            </w:pPr>
          </w:p>
        </w:tc>
      </w:tr>
    </w:tbl>
    <w:p w:rsidR="0049561A" w:rsidP="00430F7C" w:rsidRDefault="0049561A" w14:paraId="533C8262"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F42D8A" w:rsidTr="00D13E26" w14:paraId="0DABC657" w14:textId="77777777">
        <w:tc>
          <w:tcPr>
            <w:tcW w:w="9639" w:type="dxa"/>
            <w:tcBorders>
              <w:bottom w:val="single" w:color="auto" w:sz="4" w:space="0"/>
            </w:tcBorders>
            <w:shd w:val="clear" w:color="auto" w:fill="C5E0B3" w:themeFill="accent6" w:themeFillTint="66"/>
          </w:tcPr>
          <w:p w:rsidRPr="0080631A" w:rsidR="00F42D8A" w:rsidP="0032481F" w:rsidRDefault="00553D3F" w14:paraId="5362BAF9" w14:textId="77777777">
            <w:pPr>
              <w:rPr>
                <w:rFonts w:ascii="Franklin Gothic Book" w:hAnsi="Franklin Gothic Book" w:cs="Arial"/>
                <w:b/>
                <w:bCs/>
              </w:rPr>
            </w:pPr>
            <w:r>
              <w:rPr>
                <w:rFonts w:ascii="Franklin Gothic Book" w:hAnsi="Franklin Gothic Book" w:cs="Arial"/>
                <w:b/>
                <w:bCs/>
              </w:rPr>
              <w:t>1</w:t>
            </w:r>
            <w:r w:rsidR="0049561A">
              <w:rPr>
                <w:rFonts w:ascii="Franklin Gothic Book" w:hAnsi="Franklin Gothic Book" w:cs="Arial"/>
                <w:b/>
                <w:bCs/>
              </w:rPr>
              <w:t>1</w:t>
            </w:r>
            <w:r w:rsidRPr="0080631A" w:rsidR="00F42D8A">
              <w:rPr>
                <w:rFonts w:ascii="Franklin Gothic Book" w:hAnsi="Franklin Gothic Book" w:cs="Arial"/>
                <w:b/>
                <w:bCs/>
              </w:rPr>
              <w:t xml:space="preserve">: </w:t>
            </w:r>
            <w:r w:rsidR="00F42D8A">
              <w:rPr>
                <w:rFonts w:ascii="Franklin Gothic Book" w:hAnsi="Franklin Gothic Book" w:cs="Arial"/>
                <w:b/>
                <w:bCs/>
              </w:rPr>
              <w:t xml:space="preserve">Boundaries and Borderlines </w:t>
            </w:r>
          </w:p>
        </w:tc>
      </w:tr>
      <w:tr w:rsidRPr="0080631A" w:rsidR="00F42D8A" w:rsidTr="00D13E26" w14:paraId="0D3EEDE6" w14:textId="77777777">
        <w:tc>
          <w:tcPr>
            <w:tcW w:w="9639" w:type="dxa"/>
            <w:tcBorders>
              <w:top w:val="single" w:color="auto" w:sz="4" w:space="0"/>
            </w:tcBorders>
            <w:shd w:val="clear" w:color="auto" w:fill="E2EFD9" w:themeFill="accent6" w:themeFillTint="33"/>
          </w:tcPr>
          <w:p w:rsidRPr="0080631A" w:rsidR="00F42D8A" w:rsidP="0032481F" w:rsidRDefault="000F028B" w14:paraId="11E4AFF4" w14:textId="38387397">
            <w:pPr>
              <w:rPr>
                <w:rFonts w:ascii="Franklin Gothic Book" w:hAnsi="Franklin Gothic Book" w:cs="Arial"/>
                <w:highlight w:val="yellow"/>
              </w:rPr>
            </w:pPr>
            <w:r>
              <w:rPr>
                <w:rFonts w:ascii="Franklin Gothic Book" w:hAnsi="Franklin Gothic Book" w:cs="Arial"/>
              </w:rPr>
              <w:t xml:space="preserve">11.1 </w:t>
            </w:r>
            <w:r w:rsidR="00AC751C">
              <w:rPr>
                <w:rFonts w:ascii="Franklin Gothic Book" w:hAnsi="Franklin Gothic Book" w:cs="Arial"/>
              </w:rPr>
              <w:t xml:space="preserve">Confirm that there are no additional academic </w:t>
            </w:r>
            <w:r w:rsidRPr="001F4335" w:rsidR="005942F4">
              <w:rPr>
                <w:rFonts w:ascii="Franklin Gothic Book" w:hAnsi="Franklin Gothic Book" w:cs="Arial"/>
              </w:rPr>
              <w:t xml:space="preserve">requirements </w:t>
            </w:r>
            <w:r w:rsidRPr="001F4335" w:rsidR="00F42D8A">
              <w:rPr>
                <w:rFonts w:ascii="Franklin Gothic Book" w:hAnsi="Franklin Gothic Book" w:cs="Arial"/>
              </w:rPr>
              <w:t>that apply at a classification boundary</w:t>
            </w:r>
          </w:p>
        </w:tc>
      </w:tr>
      <w:tr w:rsidRPr="0080631A" w:rsidR="00F42D8A" w:rsidTr="0032481F" w14:paraId="50D01CD4"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276915431"/>
              <w:placeholder>
                <w:docPart w:val="DCBC80EA77F04FC6B4D301B47736D9A0"/>
              </w:placeholder>
            </w:sdtPr>
            <w:sdtEndPr/>
            <w:sdtContent>
              <w:p w:rsidR="008D5B61" w:rsidP="0032481F" w:rsidRDefault="008D5B61" w14:paraId="44A3A506" w14:textId="7EA40838">
                <w:pPr>
                  <w:rPr>
                    <w:rFonts w:ascii="Franklin Gothic Book" w:hAnsi="Franklin Gothic Book" w:cs="Arial"/>
                  </w:rPr>
                </w:pPr>
                <w:r>
                  <w:rPr>
                    <w:rFonts w:ascii="Franklin Gothic Book" w:hAnsi="Franklin Gothic Book" w:cs="Arial"/>
                  </w:rPr>
                  <w:t xml:space="preserve">There are </w:t>
                </w:r>
                <w:r w:rsidRPr="00A75E29">
                  <w:rPr>
                    <w:rFonts w:ascii="Franklin Gothic Book" w:hAnsi="Franklin Gothic Book" w:cs="Arial"/>
                    <w:u w:val="single"/>
                  </w:rPr>
                  <w:t>no</w:t>
                </w:r>
                <w:r>
                  <w:rPr>
                    <w:rFonts w:ascii="Franklin Gothic Book" w:hAnsi="Franklin Gothic Book" w:cs="Arial"/>
                  </w:rPr>
                  <w:t xml:space="preserve"> additional academic </w:t>
                </w:r>
                <w:r w:rsidRPr="001F4335">
                  <w:rPr>
                    <w:rFonts w:ascii="Franklin Gothic Book" w:hAnsi="Franklin Gothic Book" w:cs="Arial"/>
                  </w:rPr>
                  <w:t>requirements that apply at a classification boundary</w:t>
                </w:r>
                <w:r>
                  <w:rPr>
                    <w:rFonts w:ascii="Franklin Gothic Book" w:hAnsi="Franklin Gothic Book" w:cs="Arial"/>
                  </w:rPr>
                  <w:t>.</w:t>
                </w:r>
              </w:p>
              <w:p w:rsidRPr="008D5B61" w:rsidR="008D5B61" w:rsidP="0032481F" w:rsidRDefault="008D5B61" w14:paraId="1F4C0A5D" w14:textId="77777777">
                <w:pPr>
                  <w:rPr>
                    <w:rFonts w:ascii="Franklin Gothic Book" w:hAnsi="Franklin Gothic Book" w:cs="Arial"/>
                  </w:rPr>
                </w:pPr>
              </w:p>
              <w:p w:rsidRPr="00A75E29" w:rsidR="00F42D8A" w:rsidP="0032481F" w:rsidRDefault="001F4335" w14:paraId="29FC5831" w14:textId="1EC6E8CE">
                <w:pPr>
                  <w:rPr>
                    <w:rFonts w:ascii="Franklin Gothic Book" w:hAnsi="Franklin Gothic Book" w:cs="Arial"/>
                    <w:i/>
                    <w:iCs/>
                    <w:color w:val="7B7B7B" w:themeColor="accent3" w:themeShade="BF"/>
                  </w:rPr>
                </w:pPr>
                <w:r w:rsidRPr="00910459">
                  <w:rPr>
                    <w:rFonts w:ascii="Franklin Gothic Book" w:hAnsi="Franklin Gothic Book" w:cs="Arial"/>
                    <w:i/>
                    <w:color w:val="7B7B7B" w:themeColor="accent3" w:themeShade="BF"/>
                  </w:rPr>
                  <w:t>[</w:t>
                </w:r>
                <w:r w:rsidRPr="008D5B61" w:rsidR="008D5B61">
                  <w:rPr>
                    <w:rFonts w:ascii="Franklin Gothic Book" w:hAnsi="Franklin Gothic Book" w:cs="Arial"/>
                    <w:i/>
                    <w:iCs/>
                    <w:color w:val="7B7B7B" w:themeColor="accent3" w:themeShade="BF"/>
                  </w:rPr>
                  <w:t xml:space="preserve">With effect from 2022-23, there are </w:t>
                </w:r>
                <w:r w:rsidRPr="008D5B61" w:rsidR="008D5B61">
                  <w:rPr>
                    <w:rFonts w:ascii="Franklin Gothic Book" w:hAnsi="Franklin Gothic Book" w:cs="Arial"/>
                    <w:i/>
                    <w:iCs/>
                    <w:color w:val="7B7B7B" w:themeColor="accent3" w:themeShade="BF"/>
                    <w:u w:val="single"/>
                  </w:rPr>
                  <w:t>no additional requirements</w:t>
                </w:r>
                <w:r w:rsidRPr="008D5B61" w:rsidR="008D5B61">
                  <w:rPr>
                    <w:rFonts w:ascii="Franklin Gothic Book" w:hAnsi="Franklin Gothic Book" w:cs="Arial"/>
                    <w:i/>
                    <w:iCs/>
                    <w:color w:val="7B7B7B" w:themeColor="accent3" w:themeShade="BF"/>
                  </w:rPr>
                  <w:t xml:space="preserve"> that must be met at classification boundaries in order for a particular classification to be awarded, either for L4-6 qualifications or for L7 qualifications.</w:t>
                </w:r>
                <w:r w:rsidR="000A31AC">
                  <w:rPr>
                    <w:rFonts w:ascii="Franklin Gothic Book" w:hAnsi="Franklin Gothic Book" w:cs="Arial"/>
                    <w:i/>
                    <w:iCs/>
                    <w:color w:val="7B7B7B" w:themeColor="accent3" w:themeShade="BF"/>
                  </w:rPr>
                  <w:t xml:space="preserve"> </w:t>
                </w:r>
                <w:r w:rsidR="008D5B61">
                  <w:rPr>
                    <w:rFonts w:ascii="Franklin Gothic Book" w:hAnsi="Franklin Gothic Book" w:cs="Arial"/>
                    <w:i/>
                    <w:color w:val="7B7B7B" w:themeColor="accent3" w:themeShade="BF"/>
                  </w:rPr>
                  <w:t>P</w:t>
                </w:r>
                <w:r w:rsidRPr="008D5B61">
                  <w:rPr>
                    <w:rFonts w:ascii="Franklin Gothic Book" w:hAnsi="Franklin Gothic Book" w:cs="Arial"/>
                    <w:i/>
                    <w:color w:val="7B7B7B" w:themeColor="accent3" w:themeShade="BF"/>
                  </w:rPr>
                  <w:t>rior to 22-23</w:t>
                </w:r>
                <w:r w:rsidRPr="008D5B61" w:rsidR="00715F64">
                  <w:rPr>
                    <w:rFonts w:ascii="Franklin Gothic Book" w:hAnsi="Franklin Gothic Book" w:cs="Arial"/>
                    <w:i/>
                    <w:color w:val="7B7B7B" w:themeColor="accent3" w:themeShade="BF"/>
                  </w:rPr>
                  <w:t>, for some L7 programmes</w:t>
                </w:r>
                <w:r w:rsidR="008D5B61">
                  <w:rPr>
                    <w:rFonts w:ascii="Franklin Gothic Book" w:hAnsi="Franklin Gothic Book" w:cs="Arial"/>
                    <w:i/>
                    <w:color w:val="7B7B7B" w:themeColor="accent3" w:themeShade="BF"/>
                  </w:rPr>
                  <w:t xml:space="preserve">, there were </w:t>
                </w:r>
                <w:r w:rsidRPr="008D5B61" w:rsidR="008D5B61">
                  <w:rPr>
                    <w:rFonts w:ascii="Franklin Gothic Book" w:hAnsi="Franklin Gothic Book" w:cs="Arial"/>
                    <w:i/>
                    <w:color w:val="7B7B7B" w:themeColor="accent3" w:themeShade="BF"/>
                  </w:rPr>
                  <w:t xml:space="preserve">additional </w:t>
                </w:r>
                <w:r w:rsidR="008D5B61">
                  <w:rPr>
                    <w:rFonts w:ascii="Franklin Gothic Book" w:hAnsi="Franklin Gothic Book" w:cs="Arial"/>
                    <w:i/>
                    <w:color w:val="7B7B7B" w:themeColor="accent3" w:themeShade="BF"/>
                  </w:rPr>
                  <w:t xml:space="preserve">academic </w:t>
                </w:r>
                <w:r w:rsidRPr="008D5B61" w:rsidR="008D5B61">
                  <w:rPr>
                    <w:rFonts w:ascii="Franklin Gothic Book" w:hAnsi="Franklin Gothic Book" w:cs="Arial"/>
                    <w:i/>
                    <w:color w:val="7B7B7B" w:themeColor="accent3" w:themeShade="BF"/>
                  </w:rPr>
                  <w:t>hurdles</w:t>
                </w:r>
                <w:r w:rsidRPr="008D5B61">
                  <w:rPr>
                    <w:rFonts w:ascii="Franklin Gothic Book" w:hAnsi="Franklin Gothic Book" w:cs="Arial"/>
                    <w:i/>
                    <w:color w:val="7B7B7B" w:themeColor="accent3" w:themeShade="BF"/>
                  </w:rPr>
                  <w:t xml:space="preserve"> (i) particular modules, like research projects at L7, needed to reach the classification threshold </w:t>
                </w:r>
                <w:r w:rsidRPr="008D5B61">
                  <w:rPr>
                    <w:rFonts w:ascii="Franklin Gothic Book" w:hAnsi="Franklin Gothic Book" w:cs="Arial"/>
                    <w:b/>
                    <w:bCs/>
                    <w:i/>
                    <w:color w:val="7B7B7B" w:themeColor="accent3" w:themeShade="BF"/>
                  </w:rPr>
                  <w:t>separately</w:t>
                </w:r>
                <w:r w:rsidRPr="008D5B61">
                  <w:rPr>
                    <w:rFonts w:ascii="Franklin Gothic Book" w:hAnsi="Franklin Gothic Book" w:cs="Arial"/>
                    <w:i/>
                    <w:color w:val="7B7B7B" w:themeColor="accent3" w:themeShade="BF"/>
                  </w:rPr>
                  <w:t xml:space="preserve"> to the overall mark; </w:t>
                </w:r>
                <w:r w:rsidRPr="008D5B61" w:rsidR="006A0D58">
                  <w:rPr>
                    <w:rFonts w:ascii="Franklin Gothic Book" w:hAnsi="Franklin Gothic Book" w:cs="Arial"/>
                    <w:i/>
                    <w:color w:val="7B7B7B" w:themeColor="accent3" w:themeShade="BF"/>
                  </w:rPr>
                  <w:t xml:space="preserve">and/or </w:t>
                </w:r>
                <w:r w:rsidRPr="008D5B61">
                  <w:rPr>
                    <w:rFonts w:ascii="Franklin Gothic Book" w:hAnsi="Franklin Gothic Book" w:cs="Arial"/>
                    <w:i/>
                    <w:color w:val="7B7B7B" w:themeColor="accent3" w:themeShade="BF"/>
                  </w:rPr>
                  <w:t xml:space="preserve">(ii) all modules needed to be passed at </w:t>
                </w:r>
                <w:r w:rsidRPr="008D5B61">
                  <w:rPr>
                    <w:rFonts w:ascii="Franklin Gothic Book" w:hAnsi="Franklin Gothic Book" w:cs="Arial"/>
                    <w:b/>
                    <w:bCs/>
                    <w:i/>
                    <w:color w:val="7B7B7B" w:themeColor="accent3" w:themeShade="BF"/>
                  </w:rPr>
                  <w:t>first attempt</w:t>
                </w:r>
                <w:r w:rsidRPr="008D5B61">
                  <w:rPr>
                    <w:rFonts w:ascii="Franklin Gothic Book" w:hAnsi="Franklin Gothic Book" w:cs="Arial"/>
                    <w:i/>
                    <w:color w:val="7B7B7B" w:themeColor="accent3" w:themeShade="BF"/>
                  </w:rPr>
                  <w:t xml:space="preserve"> for a </w:t>
                </w:r>
                <w:r w:rsidRPr="008D5B61" w:rsidR="00715F64">
                  <w:rPr>
                    <w:rFonts w:ascii="Franklin Gothic Book" w:hAnsi="Franklin Gothic Book" w:cs="Arial"/>
                    <w:i/>
                    <w:color w:val="7B7B7B" w:themeColor="accent3" w:themeShade="BF"/>
                  </w:rPr>
                  <w:t>D</w:t>
                </w:r>
                <w:r w:rsidRPr="008D5B61">
                  <w:rPr>
                    <w:rFonts w:ascii="Franklin Gothic Book" w:hAnsi="Franklin Gothic Book" w:cs="Arial"/>
                    <w:i/>
                    <w:color w:val="7B7B7B" w:themeColor="accent3" w:themeShade="BF"/>
                  </w:rPr>
                  <w:t xml:space="preserve">istinction </w:t>
                </w:r>
                <w:r w:rsidRPr="008D5B61" w:rsidR="00715F64">
                  <w:rPr>
                    <w:rFonts w:ascii="Franklin Gothic Book" w:hAnsi="Franklin Gothic Book" w:cs="Arial"/>
                    <w:i/>
                    <w:color w:val="7B7B7B" w:themeColor="accent3" w:themeShade="BF"/>
                  </w:rPr>
                  <w:t>overall</w:t>
                </w:r>
                <w:r w:rsidRPr="008D5B61">
                  <w:rPr>
                    <w:rFonts w:ascii="Franklin Gothic Book" w:hAnsi="Franklin Gothic Book" w:cs="Arial"/>
                    <w:i/>
                    <w:color w:val="7B7B7B" w:themeColor="accent3" w:themeShade="BF"/>
                  </w:rPr>
                  <w:t>. Programmes can no longer impose these</w:t>
                </w:r>
                <w:r w:rsidR="000A31AC">
                  <w:rPr>
                    <w:rFonts w:ascii="Franklin Gothic Book" w:hAnsi="Franklin Gothic Book" w:cs="Arial"/>
                    <w:i/>
                    <w:color w:val="7B7B7B" w:themeColor="accent3" w:themeShade="BF"/>
                  </w:rPr>
                  <w:t xml:space="preserve"> </w:t>
                </w:r>
                <w:r w:rsidR="00A75E29">
                  <w:rPr>
                    <w:rFonts w:ascii="Franklin Gothic Book" w:hAnsi="Franklin Gothic Book" w:cs="Arial"/>
                    <w:i/>
                    <w:color w:val="7B7B7B" w:themeColor="accent3" w:themeShade="BF"/>
                  </w:rPr>
                  <w:t xml:space="preserve">additional </w:t>
                </w:r>
                <w:r w:rsidR="000A31AC">
                  <w:rPr>
                    <w:rFonts w:ascii="Franklin Gothic Book" w:hAnsi="Franklin Gothic Book" w:cs="Arial"/>
                    <w:i/>
                    <w:color w:val="7B7B7B" w:themeColor="accent3" w:themeShade="BF"/>
                  </w:rPr>
                  <w:t>requirements</w:t>
                </w:r>
                <w:r w:rsidRPr="008D5B61" w:rsidR="00715F64">
                  <w:rPr>
                    <w:rFonts w:ascii="Franklin Gothic Book" w:hAnsi="Franklin Gothic Book" w:cs="Arial"/>
                    <w:i/>
                    <w:color w:val="7B7B7B" w:themeColor="accent3" w:themeShade="BF"/>
                  </w:rPr>
                  <w:t>.</w:t>
                </w:r>
                <w:r w:rsidRPr="008D5B61">
                  <w:rPr>
                    <w:rFonts w:ascii="Franklin Gothic Book" w:hAnsi="Franklin Gothic Book" w:cs="Arial"/>
                    <w:i/>
                    <w:color w:val="7B7B7B" w:themeColor="accent3" w:themeShade="BF"/>
                  </w:rPr>
                  <w:t>]</w:t>
                </w:r>
              </w:p>
            </w:sdtContent>
          </w:sdt>
        </w:tc>
      </w:tr>
      <w:tr w:rsidRPr="0080631A" w:rsidR="00F42D8A" w:rsidTr="00D13E26" w14:paraId="14569757" w14:textId="77777777">
        <w:tc>
          <w:tcPr>
            <w:tcW w:w="9639" w:type="dxa"/>
            <w:tcBorders>
              <w:top w:val="single" w:color="auto" w:sz="4" w:space="0"/>
              <w:bottom w:val="single" w:color="auto" w:sz="4" w:space="0"/>
            </w:tcBorders>
            <w:shd w:val="clear" w:color="auto" w:fill="E2EFD9" w:themeFill="accent6" w:themeFillTint="33"/>
          </w:tcPr>
          <w:p w:rsidRPr="009101CD" w:rsidR="00F42D8A" w:rsidP="0032481F" w:rsidRDefault="000F028B" w14:paraId="5AEEC05D" w14:textId="0395BFC7">
            <w:pPr>
              <w:rPr>
                <w:rFonts w:ascii="Franklin Gothic Book" w:hAnsi="Franklin Gothic Book" w:cs="Arial"/>
              </w:rPr>
            </w:pPr>
            <w:r>
              <w:rPr>
                <w:rFonts w:ascii="Franklin Gothic Book" w:hAnsi="Franklin Gothic Book" w:cs="Arial"/>
              </w:rPr>
              <w:t xml:space="preserve">11.2 </w:t>
            </w:r>
            <w:r w:rsidR="00C35E9B">
              <w:rPr>
                <w:rFonts w:ascii="Franklin Gothic Book" w:hAnsi="Franklin Gothic Book" w:cs="Arial"/>
              </w:rPr>
              <w:t xml:space="preserve">Explain the </w:t>
            </w:r>
            <w:r w:rsidR="00DF5807">
              <w:rPr>
                <w:rFonts w:ascii="Franklin Gothic Book" w:hAnsi="Franklin Gothic Book" w:cs="Arial"/>
              </w:rPr>
              <w:t xml:space="preserve">regulations </w:t>
            </w:r>
            <w:r w:rsidR="00F42D8A">
              <w:rPr>
                <w:rFonts w:ascii="Franklin Gothic Book" w:hAnsi="Franklin Gothic Book" w:cs="Arial"/>
              </w:rPr>
              <w:t>for considering students at a classification borderline</w:t>
            </w:r>
            <w:r w:rsidR="009101CD">
              <w:rPr>
                <w:rFonts w:ascii="Franklin Gothic Book" w:hAnsi="Franklin Gothic Book" w:cs="Arial"/>
              </w:rPr>
              <w:t xml:space="preserve"> </w:t>
            </w:r>
            <w:r w:rsidRPr="009101CD" w:rsidR="009101CD">
              <w:rPr>
                <w:rFonts w:ascii="Franklin Gothic Book" w:hAnsi="Franklin Gothic Book" w:cs="Arial"/>
                <w:i/>
                <w:iCs/>
              </w:rPr>
              <w:t>(a borderline zone operates only for undergraduate</w:t>
            </w:r>
            <w:r w:rsidRPr="009101CD" w:rsidR="00F42D8A">
              <w:rPr>
                <w:rFonts w:ascii="Franklin Gothic Book" w:hAnsi="Franklin Gothic Book" w:cs="Arial"/>
                <w:i/>
                <w:iCs/>
              </w:rPr>
              <w:t xml:space="preserve"> </w:t>
            </w:r>
            <w:r w:rsidRPr="009101CD" w:rsidR="009101CD">
              <w:rPr>
                <w:rFonts w:ascii="Franklin Gothic Book" w:hAnsi="Franklin Gothic Book" w:cs="Arial"/>
                <w:i/>
                <w:iCs/>
              </w:rPr>
              <w:t>L6 BSc and undergraduate L7 MSci awards</w:t>
            </w:r>
            <w:r w:rsidR="009101CD">
              <w:rPr>
                <w:rFonts w:ascii="Franklin Gothic Book" w:hAnsi="Franklin Gothic Book" w:cs="Arial"/>
              </w:rPr>
              <w:t xml:space="preserve"> </w:t>
            </w:r>
            <w:r w:rsidRPr="00693431" w:rsidR="00DF5807">
              <w:rPr>
                <w:rFonts w:ascii="Franklin Gothic Book" w:hAnsi="Franklin Gothic Book" w:cs="Arial"/>
                <w:i/>
                <w:color w:val="7B7B7B" w:themeColor="accent3" w:themeShade="BF"/>
              </w:rPr>
              <w:t xml:space="preserve">[ref: </w:t>
            </w:r>
            <w:r w:rsidR="00DF5807">
              <w:rPr>
                <w:rFonts w:ascii="Franklin Gothic Book" w:hAnsi="Franklin Gothic Book" w:cs="Arial"/>
                <w:i/>
                <w:color w:val="7B7B7B" w:themeColor="accent3" w:themeShade="BF"/>
              </w:rPr>
              <w:t xml:space="preserve">General Regulations </w:t>
            </w:r>
            <w:r w:rsidR="006E2F4C">
              <w:rPr>
                <w:rFonts w:ascii="Franklin Gothic Book" w:hAnsi="Franklin Gothic Book" w:cs="Arial"/>
                <w:i/>
                <w:color w:val="7B7B7B" w:themeColor="accent3" w:themeShade="BF"/>
              </w:rPr>
              <w:t xml:space="preserve">para </w:t>
            </w:r>
            <w:r w:rsidR="00DF5807">
              <w:rPr>
                <w:rFonts w:ascii="Franklin Gothic Book" w:hAnsi="Franklin Gothic Book" w:cs="Arial"/>
                <w:i/>
                <w:color w:val="7B7B7B" w:themeColor="accent3" w:themeShade="BF"/>
              </w:rPr>
              <w:t>7.6(b)</w:t>
            </w:r>
            <w:r w:rsidRPr="00693431" w:rsidR="00DF5807">
              <w:rPr>
                <w:rFonts w:ascii="Franklin Gothic Book" w:hAnsi="Franklin Gothic Book" w:cs="Arial"/>
                <w:i/>
                <w:color w:val="7B7B7B" w:themeColor="accent3" w:themeShade="BF"/>
              </w:rPr>
              <w:t>]</w:t>
            </w:r>
            <w:r w:rsidR="00DF5807">
              <w:rPr>
                <w:rFonts w:ascii="Franklin Gothic Book" w:hAnsi="Franklin Gothic Book" w:cs="Arial"/>
              </w:rPr>
              <w:t xml:space="preserve"> </w:t>
            </w:r>
          </w:p>
        </w:tc>
      </w:tr>
      <w:tr w:rsidRPr="0080631A" w:rsidR="00F42D8A" w:rsidTr="0032481F" w14:paraId="21D040D5"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933104233"/>
              <w:placeholder>
                <w:docPart w:val="5CF3D5789C974DAA8EE2FC92B7B1939B"/>
              </w:placeholder>
              <w:showingPlcHdr/>
            </w:sdtPr>
            <w:sdtEndPr/>
            <w:sdtContent>
              <w:p w:rsidR="00F42D8A" w:rsidP="0032481F" w:rsidRDefault="00F42D8A" w14:paraId="58F89921"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F42D8A" w:rsidP="0032481F" w:rsidRDefault="00F42D8A" w14:paraId="54176D7D" w14:textId="77777777">
            <w:pPr>
              <w:rPr>
                <w:rFonts w:ascii="Franklin Gothic Book" w:hAnsi="Franklin Gothic Book" w:cs="Arial"/>
              </w:rPr>
            </w:pPr>
          </w:p>
        </w:tc>
      </w:tr>
    </w:tbl>
    <w:p w:rsidR="00827D77" w:rsidP="00827D77" w:rsidRDefault="00827D77" w14:paraId="4D53FED9"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827D77" w:rsidTr="00D13E26" w14:paraId="740DD522" w14:textId="77777777">
        <w:tc>
          <w:tcPr>
            <w:tcW w:w="9639" w:type="dxa"/>
            <w:tcBorders>
              <w:bottom w:val="single" w:color="auto" w:sz="4" w:space="0"/>
            </w:tcBorders>
            <w:shd w:val="clear" w:color="auto" w:fill="C5E0B3" w:themeFill="accent6" w:themeFillTint="66"/>
          </w:tcPr>
          <w:p w:rsidRPr="0080631A" w:rsidR="00827D77" w:rsidP="0032481F" w:rsidRDefault="00553D3F" w14:paraId="2A64B203" w14:textId="77777777">
            <w:pPr>
              <w:rPr>
                <w:rFonts w:ascii="Franklin Gothic Book" w:hAnsi="Franklin Gothic Book" w:cs="Arial"/>
                <w:b/>
                <w:bCs/>
              </w:rPr>
            </w:pPr>
            <w:r>
              <w:rPr>
                <w:rFonts w:ascii="Franklin Gothic Book" w:hAnsi="Franklin Gothic Book" w:cs="Arial"/>
                <w:b/>
                <w:bCs/>
              </w:rPr>
              <w:t>12</w:t>
            </w:r>
            <w:r w:rsidRPr="0080631A" w:rsidR="00827D77">
              <w:rPr>
                <w:rFonts w:ascii="Franklin Gothic Book" w:hAnsi="Franklin Gothic Book" w:cs="Arial"/>
                <w:b/>
                <w:bCs/>
              </w:rPr>
              <w:t xml:space="preserve">: </w:t>
            </w:r>
            <w:r w:rsidR="007663AF">
              <w:rPr>
                <w:rFonts w:ascii="Franklin Gothic Book" w:hAnsi="Franklin Gothic Book" w:cs="Arial"/>
                <w:b/>
                <w:bCs/>
              </w:rPr>
              <w:t>Compulsory t</w:t>
            </w:r>
            <w:r w:rsidR="00827D77">
              <w:rPr>
                <w:rFonts w:ascii="Franklin Gothic Book" w:hAnsi="Franklin Gothic Book" w:cs="Arial"/>
                <w:b/>
                <w:bCs/>
              </w:rPr>
              <w:t xml:space="preserve">ransfer to other programmes </w:t>
            </w:r>
            <w:r w:rsidRPr="00FF7DF0" w:rsidR="00C1687F">
              <w:rPr>
                <w:rFonts w:ascii="Franklin Gothic Book" w:hAnsi="Franklin Gothic Book" w:cs="Arial"/>
                <w:i/>
                <w:iCs/>
              </w:rPr>
              <w:t>(if applicable)</w:t>
            </w:r>
          </w:p>
        </w:tc>
      </w:tr>
      <w:tr w:rsidRPr="0080631A" w:rsidR="00827D77" w:rsidTr="00D13E26" w14:paraId="5F9E9720" w14:textId="77777777">
        <w:tc>
          <w:tcPr>
            <w:tcW w:w="9639" w:type="dxa"/>
            <w:tcBorders>
              <w:top w:val="single" w:color="auto" w:sz="4" w:space="0"/>
            </w:tcBorders>
            <w:shd w:val="clear" w:color="auto" w:fill="E2EFD9" w:themeFill="accent6" w:themeFillTint="33"/>
          </w:tcPr>
          <w:p w:rsidRPr="0080631A" w:rsidR="00827D77" w:rsidP="0032481F" w:rsidRDefault="000F028B" w14:paraId="51B67475" w14:textId="44031F81">
            <w:pPr>
              <w:rPr>
                <w:rFonts w:ascii="Franklin Gothic Book" w:hAnsi="Franklin Gothic Book" w:cs="Arial"/>
                <w:highlight w:val="yellow"/>
              </w:rPr>
            </w:pPr>
            <w:r>
              <w:rPr>
                <w:rFonts w:ascii="Franklin Gothic Book" w:hAnsi="Franklin Gothic Book" w:cs="Arial"/>
              </w:rPr>
              <w:t xml:space="preserve">12.1 </w:t>
            </w:r>
            <w:r w:rsidR="007663AF">
              <w:rPr>
                <w:rFonts w:ascii="Franklin Gothic Book" w:hAnsi="Franklin Gothic Book" w:cs="Arial"/>
              </w:rPr>
              <w:t xml:space="preserve">Explain the </w:t>
            </w:r>
            <w:r w:rsidR="00827D77">
              <w:rPr>
                <w:rFonts w:ascii="Franklin Gothic Book" w:hAnsi="Franklin Gothic Book" w:cs="Arial"/>
              </w:rPr>
              <w:t xml:space="preserve">regulations regarding the </w:t>
            </w:r>
            <w:r w:rsidR="007663AF">
              <w:rPr>
                <w:rFonts w:ascii="Franklin Gothic Book" w:hAnsi="Franklin Gothic Book" w:cs="Arial"/>
              </w:rPr>
              <w:t xml:space="preserve">compulsory </w:t>
            </w:r>
            <w:r w:rsidR="00827D77">
              <w:rPr>
                <w:rFonts w:ascii="Franklin Gothic Book" w:hAnsi="Franklin Gothic Book" w:cs="Arial"/>
              </w:rPr>
              <w:t>transfer of students to an</w:t>
            </w:r>
            <w:r w:rsidR="007663AF">
              <w:rPr>
                <w:rFonts w:ascii="Franklin Gothic Book" w:hAnsi="Franklin Gothic Book" w:cs="Arial"/>
              </w:rPr>
              <w:t xml:space="preserve"> alternative </w:t>
            </w:r>
            <w:r w:rsidR="00827D77">
              <w:rPr>
                <w:rFonts w:ascii="Franklin Gothic Book" w:hAnsi="Franklin Gothic Book" w:cs="Arial"/>
              </w:rPr>
              <w:t xml:space="preserve">pathway/programme on account of </w:t>
            </w:r>
            <w:r w:rsidR="00FE6FD4">
              <w:rPr>
                <w:rFonts w:ascii="Franklin Gothic Book" w:hAnsi="Franklin Gothic Book" w:cs="Arial"/>
              </w:rPr>
              <w:t xml:space="preserve">not achieving the required </w:t>
            </w:r>
            <w:r w:rsidR="00827D77">
              <w:rPr>
                <w:rFonts w:ascii="Franklin Gothic Book" w:hAnsi="Franklin Gothic Book" w:cs="Arial"/>
              </w:rPr>
              <w:t>marks</w:t>
            </w:r>
            <w:r w:rsidR="00FE6FD4">
              <w:rPr>
                <w:rFonts w:ascii="Franklin Gothic Book" w:hAnsi="Franklin Gothic Book" w:cs="Arial"/>
              </w:rPr>
              <w:t xml:space="preserve"> </w:t>
            </w:r>
            <w:r w:rsidRPr="00693431" w:rsidR="00FE6FD4">
              <w:rPr>
                <w:rFonts w:ascii="Franklin Gothic Book" w:hAnsi="Franklin Gothic Book" w:cs="Arial"/>
                <w:i/>
                <w:color w:val="7B7B7B" w:themeColor="accent3" w:themeShade="BF"/>
              </w:rPr>
              <w:t xml:space="preserve">[ref: </w:t>
            </w:r>
            <w:r w:rsidR="00067B87">
              <w:rPr>
                <w:rFonts w:ascii="Franklin Gothic Book" w:hAnsi="Franklin Gothic Book" w:cs="Arial"/>
                <w:i/>
                <w:color w:val="7B7B7B" w:themeColor="accent3" w:themeShade="BF"/>
              </w:rPr>
              <w:t xml:space="preserve">Programme Regulations, </w:t>
            </w:r>
            <w:r w:rsidRPr="00693431" w:rsidR="00FE6FD4">
              <w:rPr>
                <w:rFonts w:ascii="Franklin Gothic Book" w:hAnsi="Franklin Gothic Book" w:cs="Arial"/>
                <w:i/>
                <w:color w:val="7B7B7B" w:themeColor="accent3" w:themeShade="BF"/>
              </w:rPr>
              <w:t>course materials, module outlines, Canvas, etc]</w:t>
            </w:r>
          </w:p>
        </w:tc>
      </w:tr>
      <w:tr w:rsidRPr="0080631A" w:rsidR="00827D77" w:rsidTr="0032481F" w14:paraId="4A88C8BD"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527455911"/>
              <w:placeholder>
                <w:docPart w:val="8F32E9B6E85F4FA29605A97E11361EB7"/>
              </w:placeholder>
              <w:showingPlcHdr/>
            </w:sdtPr>
            <w:sdtEndPr/>
            <w:sdtContent>
              <w:p w:rsidR="00827D77" w:rsidP="0032481F" w:rsidRDefault="00827D77" w14:paraId="621892AB"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827D77" w:rsidP="0032481F" w:rsidRDefault="00827D77" w14:paraId="63BFA779" w14:textId="77777777">
            <w:pPr>
              <w:rPr>
                <w:rFonts w:ascii="Franklin Gothic Book" w:hAnsi="Franklin Gothic Book" w:cs="Arial"/>
              </w:rPr>
            </w:pPr>
          </w:p>
        </w:tc>
      </w:tr>
    </w:tbl>
    <w:p w:rsidR="00F42D8A" w:rsidP="00F42D8A" w:rsidRDefault="00F42D8A" w14:paraId="7C89D731"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F42D8A" w:rsidTr="00D13E26" w14:paraId="6D55C996" w14:textId="77777777">
        <w:tc>
          <w:tcPr>
            <w:tcW w:w="9639" w:type="dxa"/>
            <w:tcBorders>
              <w:bottom w:val="single" w:color="auto" w:sz="4" w:space="0"/>
            </w:tcBorders>
            <w:shd w:val="clear" w:color="auto" w:fill="C5E0B3" w:themeFill="accent6" w:themeFillTint="66"/>
          </w:tcPr>
          <w:p w:rsidRPr="0080631A" w:rsidR="00F42D8A" w:rsidP="0032481F" w:rsidRDefault="00F42D8A" w14:paraId="4F117F84" w14:textId="77777777">
            <w:pPr>
              <w:rPr>
                <w:rFonts w:ascii="Franklin Gothic Book" w:hAnsi="Franklin Gothic Book" w:cs="Arial"/>
                <w:b/>
                <w:bCs/>
              </w:rPr>
            </w:pPr>
            <w:r>
              <w:rPr>
                <w:rFonts w:ascii="Franklin Gothic Book" w:hAnsi="Franklin Gothic Book" w:cs="Arial"/>
                <w:b/>
                <w:bCs/>
              </w:rPr>
              <w:t>1</w:t>
            </w:r>
            <w:r w:rsidR="00553D3F">
              <w:rPr>
                <w:rFonts w:ascii="Franklin Gothic Book" w:hAnsi="Franklin Gothic Book" w:cs="Arial"/>
                <w:b/>
                <w:bCs/>
              </w:rPr>
              <w:t>3</w:t>
            </w:r>
            <w:r w:rsidRPr="0080631A">
              <w:rPr>
                <w:rFonts w:ascii="Franklin Gothic Book" w:hAnsi="Franklin Gothic Book" w:cs="Arial"/>
                <w:b/>
                <w:bCs/>
              </w:rPr>
              <w:t xml:space="preserve">: </w:t>
            </w:r>
            <w:r>
              <w:rPr>
                <w:rFonts w:ascii="Franklin Gothic Book" w:hAnsi="Franklin Gothic Book" w:cs="Arial"/>
                <w:b/>
                <w:bCs/>
              </w:rPr>
              <w:t xml:space="preserve">Exit qualifications </w:t>
            </w:r>
          </w:p>
        </w:tc>
      </w:tr>
      <w:tr w:rsidRPr="0080631A" w:rsidR="00F42D8A" w:rsidTr="00D13E26" w14:paraId="5C856869" w14:textId="77777777">
        <w:tc>
          <w:tcPr>
            <w:tcW w:w="9639" w:type="dxa"/>
            <w:tcBorders>
              <w:top w:val="single" w:color="auto" w:sz="4" w:space="0"/>
            </w:tcBorders>
            <w:shd w:val="clear" w:color="auto" w:fill="E2EFD9" w:themeFill="accent6" w:themeFillTint="33"/>
          </w:tcPr>
          <w:p w:rsidRPr="0080631A" w:rsidR="00F42D8A" w:rsidP="0032481F" w:rsidRDefault="000F028B" w14:paraId="0F236925" w14:textId="091AD3F3">
            <w:pPr>
              <w:rPr>
                <w:rFonts w:ascii="Franklin Gothic Book" w:hAnsi="Franklin Gothic Book" w:cs="Arial"/>
                <w:highlight w:val="yellow"/>
              </w:rPr>
            </w:pPr>
            <w:r>
              <w:rPr>
                <w:rFonts w:ascii="Franklin Gothic Book" w:hAnsi="Franklin Gothic Book" w:cs="Arial"/>
              </w:rPr>
              <w:lastRenderedPageBreak/>
              <w:t xml:space="preserve">13.1 </w:t>
            </w:r>
            <w:r w:rsidR="006E0EB3">
              <w:rPr>
                <w:rFonts w:ascii="Franklin Gothic Book" w:hAnsi="Franklin Gothic Book" w:cs="Arial"/>
              </w:rPr>
              <w:t xml:space="preserve">Explain the exit qualifications available and the requirements for them </w:t>
            </w:r>
            <w:r w:rsidRPr="00693431" w:rsidR="006E0EB3">
              <w:rPr>
                <w:rFonts w:ascii="Franklin Gothic Book" w:hAnsi="Franklin Gothic Book" w:cs="Arial"/>
                <w:i/>
                <w:color w:val="7B7B7B" w:themeColor="accent3" w:themeShade="BF"/>
              </w:rPr>
              <w:t xml:space="preserve">[ref: </w:t>
            </w:r>
            <w:r w:rsidR="00067B87">
              <w:rPr>
                <w:rFonts w:ascii="Franklin Gothic Book" w:hAnsi="Franklin Gothic Book" w:cs="Arial"/>
                <w:i/>
                <w:color w:val="7B7B7B" w:themeColor="accent3" w:themeShade="BF"/>
              </w:rPr>
              <w:t xml:space="preserve">Programme Regulations, </w:t>
            </w:r>
            <w:r w:rsidRPr="00693431" w:rsidR="006E0EB3">
              <w:rPr>
                <w:rFonts w:ascii="Franklin Gothic Book" w:hAnsi="Franklin Gothic Book" w:cs="Arial"/>
                <w:i/>
                <w:color w:val="7B7B7B" w:themeColor="accent3" w:themeShade="BF"/>
              </w:rPr>
              <w:t>course materials, module outlines, Canvas, etc]</w:t>
            </w:r>
          </w:p>
        </w:tc>
      </w:tr>
      <w:tr w:rsidRPr="0080631A" w:rsidR="00F42D8A" w:rsidTr="0032481F" w14:paraId="7F6B935A"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026908764"/>
              <w:placeholder>
                <w:docPart w:val="5B5C6F40090C4DF2988556DB052445B5"/>
              </w:placeholder>
              <w:showingPlcHdr/>
            </w:sdtPr>
            <w:sdtEndPr/>
            <w:sdtContent>
              <w:p w:rsidR="00F42D8A" w:rsidP="0032481F" w:rsidRDefault="00F42D8A" w14:paraId="0503784A"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F42D8A" w:rsidP="0032481F" w:rsidRDefault="00F42D8A" w14:paraId="712A50D3" w14:textId="77777777">
            <w:pPr>
              <w:rPr>
                <w:rFonts w:ascii="Franklin Gothic Book" w:hAnsi="Franklin Gothic Book" w:cs="Arial"/>
              </w:rPr>
            </w:pPr>
          </w:p>
        </w:tc>
      </w:tr>
    </w:tbl>
    <w:p w:rsidR="00F42D8A" w:rsidP="00F42D8A" w:rsidRDefault="00F42D8A" w14:paraId="5D00E8B1"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F42D8A" w:rsidTr="0032481F" w14:paraId="1BFFA356" w14:textId="77777777">
        <w:tc>
          <w:tcPr>
            <w:tcW w:w="9639" w:type="dxa"/>
            <w:tcBorders>
              <w:bottom w:val="single" w:color="auto" w:sz="4" w:space="0"/>
            </w:tcBorders>
            <w:shd w:val="clear" w:color="auto" w:fill="C5E0B3" w:themeFill="accent6" w:themeFillTint="66"/>
          </w:tcPr>
          <w:p w:rsidRPr="0080631A" w:rsidR="00F42D8A" w:rsidP="0032481F" w:rsidRDefault="00D13E26" w14:paraId="06EBB807" w14:textId="77777777">
            <w:pPr>
              <w:rPr>
                <w:rFonts w:ascii="Franklin Gothic Book" w:hAnsi="Franklin Gothic Book" w:cs="Arial"/>
                <w:b/>
                <w:bCs/>
              </w:rPr>
            </w:pPr>
            <w:r>
              <w:rPr>
                <w:rFonts w:ascii="Franklin Gothic Book" w:hAnsi="Franklin Gothic Book" w:cs="Arial"/>
                <w:b/>
                <w:bCs/>
              </w:rPr>
              <w:t>1</w:t>
            </w:r>
            <w:r w:rsidR="00553D3F">
              <w:rPr>
                <w:rFonts w:ascii="Franklin Gothic Book" w:hAnsi="Franklin Gothic Book" w:cs="Arial"/>
                <w:b/>
                <w:bCs/>
              </w:rPr>
              <w:t>4</w:t>
            </w:r>
            <w:r w:rsidRPr="0080631A" w:rsidR="00F42D8A">
              <w:rPr>
                <w:rFonts w:ascii="Franklin Gothic Book" w:hAnsi="Franklin Gothic Book" w:cs="Arial"/>
                <w:b/>
                <w:bCs/>
              </w:rPr>
              <w:t xml:space="preserve">: </w:t>
            </w:r>
            <w:r w:rsidR="00F42D8A">
              <w:rPr>
                <w:rFonts w:ascii="Franklin Gothic Book" w:hAnsi="Franklin Gothic Book" w:cs="Arial"/>
                <w:b/>
                <w:bCs/>
              </w:rPr>
              <w:t>Re</w:t>
            </w:r>
            <w:r w:rsidR="0075119F">
              <w:rPr>
                <w:rFonts w:ascii="Franklin Gothic Book" w:hAnsi="Franklin Gothic Book" w:cs="Arial"/>
                <w:b/>
                <w:bCs/>
              </w:rPr>
              <w:t>assessment regulations</w:t>
            </w:r>
          </w:p>
        </w:tc>
      </w:tr>
      <w:tr w:rsidRPr="0080631A" w:rsidR="00F42D8A" w:rsidTr="0032481F" w14:paraId="15020F4B" w14:textId="77777777">
        <w:tc>
          <w:tcPr>
            <w:tcW w:w="9639" w:type="dxa"/>
            <w:tcBorders>
              <w:top w:val="single" w:color="auto" w:sz="4" w:space="0"/>
            </w:tcBorders>
            <w:shd w:val="clear" w:color="auto" w:fill="E2EFD9" w:themeFill="accent6" w:themeFillTint="33"/>
          </w:tcPr>
          <w:p w:rsidRPr="0080631A" w:rsidR="00F42D8A" w:rsidP="0032481F" w:rsidRDefault="000F028B" w14:paraId="3929D5F6" w14:textId="1D39A7DE">
            <w:pPr>
              <w:rPr>
                <w:rFonts w:ascii="Franklin Gothic Book" w:hAnsi="Franklin Gothic Book" w:cs="Arial"/>
                <w:highlight w:val="yellow"/>
              </w:rPr>
            </w:pPr>
            <w:r>
              <w:rPr>
                <w:rFonts w:ascii="Franklin Gothic Book" w:hAnsi="Franklin Gothic Book" w:cs="Arial"/>
              </w:rPr>
              <w:t xml:space="preserve">14.1 </w:t>
            </w:r>
            <w:r w:rsidR="00D500A0">
              <w:rPr>
                <w:rFonts w:ascii="Franklin Gothic Book" w:hAnsi="Franklin Gothic Book" w:cs="Arial"/>
              </w:rPr>
              <w:t>Confirm the number of re</w:t>
            </w:r>
            <w:r w:rsidR="0075119F">
              <w:rPr>
                <w:rFonts w:ascii="Franklin Gothic Book" w:hAnsi="Franklin Gothic Book" w:cs="Arial"/>
              </w:rPr>
              <w:t xml:space="preserve">assessment </w:t>
            </w:r>
            <w:r w:rsidR="00F42D8A">
              <w:rPr>
                <w:rFonts w:ascii="Franklin Gothic Book" w:hAnsi="Franklin Gothic Book" w:cs="Arial"/>
              </w:rPr>
              <w:t>opportunities</w:t>
            </w:r>
            <w:r w:rsidR="00D500A0">
              <w:rPr>
                <w:rFonts w:ascii="Franklin Gothic Book" w:hAnsi="Franklin Gothic Book" w:cs="Arial"/>
              </w:rPr>
              <w:t xml:space="preserve"> permitted </w:t>
            </w:r>
            <w:r w:rsidR="00F42D8A">
              <w:rPr>
                <w:rFonts w:ascii="Franklin Gothic Book" w:hAnsi="Franklin Gothic Book" w:cs="Arial"/>
              </w:rPr>
              <w:t xml:space="preserve">for </w:t>
            </w:r>
            <w:r w:rsidR="00D500A0">
              <w:rPr>
                <w:rFonts w:ascii="Franklin Gothic Book" w:hAnsi="Franklin Gothic Book" w:cs="Arial"/>
              </w:rPr>
              <w:t xml:space="preserve">each assessment element </w:t>
            </w:r>
            <w:r w:rsidRPr="00693431" w:rsidR="00D500A0">
              <w:rPr>
                <w:rFonts w:ascii="Franklin Gothic Book" w:hAnsi="Franklin Gothic Book" w:cs="Arial"/>
                <w:i/>
                <w:color w:val="7B7B7B" w:themeColor="accent3" w:themeShade="BF"/>
              </w:rPr>
              <w:t xml:space="preserve">[ref: </w:t>
            </w:r>
            <w:r w:rsidR="00D500A0">
              <w:rPr>
                <w:rFonts w:ascii="Franklin Gothic Book" w:hAnsi="Franklin Gothic Book" w:cs="Arial"/>
                <w:i/>
                <w:color w:val="7B7B7B" w:themeColor="accent3" w:themeShade="BF"/>
              </w:rPr>
              <w:t>Appendix 1 Assessment Regulations, item 6</w:t>
            </w:r>
            <w:r w:rsidRPr="00693431" w:rsidR="00D500A0">
              <w:rPr>
                <w:rFonts w:ascii="Franklin Gothic Book" w:hAnsi="Franklin Gothic Book" w:cs="Arial"/>
                <w:i/>
                <w:color w:val="7B7B7B" w:themeColor="accent3" w:themeShade="BF"/>
              </w:rPr>
              <w:t>]</w:t>
            </w:r>
          </w:p>
        </w:tc>
      </w:tr>
      <w:tr w:rsidRPr="0080631A" w:rsidR="00F42D8A" w:rsidTr="0032481F" w14:paraId="4956D481"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827947611"/>
              <w:placeholder>
                <w:docPart w:val="B274D63BC3D34428B4D582B4F96A291B"/>
              </w:placeholder>
            </w:sdtPr>
            <w:sdtEndPr/>
            <w:sdtContent>
              <w:p w:rsidR="00F42D8A" w:rsidP="0032481F" w:rsidRDefault="00512197" w14:paraId="0B116A52" w14:textId="584B6E0A">
                <w:pPr>
                  <w:rPr>
                    <w:rFonts w:ascii="Franklin Gothic Book" w:hAnsi="Franklin Gothic Book" w:cs="Arial" w:eastAsiaTheme="minorHAnsi"/>
                    <w:sz w:val="22"/>
                    <w:szCs w:val="22"/>
                  </w:rPr>
                </w:pPr>
                <w:r w:rsidRPr="00D24C27">
                  <w:rPr>
                    <w:rFonts w:ascii="Franklin Gothic Book" w:hAnsi="Franklin Gothic Book" w:cstheme="minorHAnsi"/>
                    <w:b/>
                    <w:color w:val="000000"/>
                    <w:lang w:eastAsia="en-GB"/>
                  </w:rPr>
                  <w:t>One automatic resit attempt</w:t>
                </w:r>
                <w:r w:rsidRPr="00D24C27">
                  <w:rPr>
                    <w:rFonts w:ascii="Franklin Gothic Book" w:hAnsi="Franklin Gothic Book" w:cstheme="minorHAnsi"/>
                    <w:color w:val="000000"/>
                    <w:lang w:eastAsia="en-GB"/>
                  </w:rPr>
                  <w:t xml:space="preserve"> will be permitted at each assessment element that has not met the minimum numerical mark (or a </w:t>
                </w:r>
                <w:r w:rsidRPr="00D24C27">
                  <w:rPr>
                    <w:rFonts w:ascii="Franklin Gothic Book" w:hAnsi="Franklin Gothic Book" w:cstheme="minorHAnsi"/>
                    <w:i/>
                    <w:color w:val="000000"/>
                    <w:lang w:eastAsia="en-GB"/>
                  </w:rPr>
                  <w:t>Pass</w:t>
                </w:r>
                <w:r w:rsidRPr="00D24C27">
                  <w:rPr>
                    <w:rFonts w:ascii="Franklin Gothic Book" w:hAnsi="Franklin Gothic Book" w:cstheme="minorHAnsi"/>
                    <w:color w:val="000000"/>
                    <w:lang w:eastAsia="en-GB"/>
                  </w:rPr>
                  <w:t>, for assessment elements marked Pass/Fail only).</w:t>
                </w:r>
              </w:p>
            </w:sdtContent>
          </w:sdt>
          <w:p w:rsidRPr="0080631A" w:rsidR="00F42D8A" w:rsidP="0032481F" w:rsidRDefault="00F42D8A" w14:paraId="36287680" w14:textId="77777777">
            <w:pPr>
              <w:rPr>
                <w:rFonts w:ascii="Franklin Gothic Book" w:hAnsi="Franklin Gothic Book" w:cs="Arial"/>
              </w:rPr>
            </w:pPr>
          </w:p>
        </w:tc>
      </w:tr>
      <w:tr w:rsidRPr="0080631A" w:rsidR="00F42D8A" w:rsidTr="0032481F" w14:paraId="1B903035" w14:textId="77777777">
        <w:tc>
          <w:tcPr>
            <w:tcW w:w="9639" w:type="dxa"/>
            <w:tcBorders>
              <w:top w:val="single" w:color="auto" w:sz="4" w:space="0"/>
              <w:bottom w:val="single" w:color="auto" w:sz="4" w:space="0"/>
            </w:tcBorders>
            <w:shd w:val="clear" w:color="auto" w:fill="E2EFD9" w:themeFill="accent6" w:themeFillTint="33"/>
          </w:tcPr>
          <w:p w:rsidRPr="0080631A" w:rsidR="00F42D8A" w:rsidP="0032481F" w:rsidRDefault="000F028B" w14:paraId="2323480F" w14:textId="3BD37493">
            <w:pPr>
              <w:rPr>
                <w:rFonts w:ascii="Franklin Gothic Book" w:hAnsi="Franklin Gothic Book" w:cs="Arial"/>
                <w:highlight w:val="yellow"/>
              </w:rPr>
            </w:pPr>
            <w:r>
              <w:rPr>
                <w:rFonts w:ascii="Franklin Gothic Book" w:hAnsi="Franklin Gothic Book" w:cs="Arial"/>
              </w:rPr>
              <w:t xml:space="preserve">14.2 </w:t>
            </w:r>
            <w:r w:rsidR="00D500A0">
              <w:rPr>
                <w:rFonts w:ascii="Franklin Gothic Book" w:hAnsi="Franklin Gothic Book" w:cs="Arial"/>
              </w:rPr>
              <w:t xml:space="preserve">Explain any </w:t>
            </w:r>
            <w:r w:rsidR="00F42D8A">
              <w:rPr>
                <w:rFonts w:ascii="Franklin Gothic Book" w:hAnsi="Franklin Gothic Book" w:cs="Arial"/>
              </w:rPr>
              <w:t xml:space="preserve">limitations for </w:t>
            </w:r>
            <w:r w:rsidR="00D500A0">
              <w:rPr>
                <w:rFonts w:ascii="Franklin Gothic Book" w:hAnsi="Franklin Gothic Book" w:cs="Arial"/>
              </w:rPr>
              <w:t>the re</w:t>
            </w:r>
            <w:r w:rsidR="0075119F">
              <w:rPr>
                <w:rFonts w:ascii="Franklin Gothic Book" w:hAnsi="Franklin Gothic Book" w:cs="Arial"/>
              </w:rPr>
              <w:t xml:space="preserve">assessment </w:t>
            </w:r>
            <w:r w:rsidR="00D500A0">
              <w:rPr>
                <w:rFonts w:ascii="Franklin Gothic Book" w:hAnsi="Franklin Gothic Book" w:cs="Arial"/>
              </w:rPr>
              <w:t xml:space="preserve">of </w:t>
            </w:r>
            <w:r w:rsidR="00F42D8A">
              <w:rPr>
                <w:rFonts w:ascii="Franklin Gothic Book" w:hAnsi="Franklin Gothic Book" w:cs="Arial"/>
              </w:rPr>
              <w:t xml:space="preserve">practice-based </w:t>
            </w:r>
            <w:r w:rsidR="0075119F">
              <w:rPr>
                <w:rFonts w:ascii="Franklin Gothic Book" w:hAnsi="Franklin Gothic Book" w:cs="Arial"/>
              </w:rPr>
              <w:t>elements/</w:t>
            </w:r>
            <w:r w:rsidR="00F42D8A">
              <w:rPr>
                <w:rFonts w:ascii="Franklin Gothic Book" w:hAnsi="Franklin Gothic Book" w:cs="Arial"/>
              </w:rPr>
              <w:t>modules</w:t>
            </w:r>
            <w:r w:rsidR="00D500A0">
              <w:rPr>
                <w:rFonts w:ascii="Franklin Gothic Book" w:hAnsi="Franklin Gothic Book" w:cs="Arial"/>
              </w:rPr>
              <w:t xml:space="preserve"> </w:t>
            </w:r>
            <w:r w:rsidRPr="00693431" w:rsidR="00D500A0">
              <w:rPr>
                <w:rFonts w:ascii="Franklin Gothic Book" w:hAnsi="Franklin Gothic Book" w:cs="Arial"/>
                <w:i/>
                <w:color w:val="7B7B7B" w:themeColor="accent3" w:themeShade="BF"/>
              </w:rPr>
              <w:t>[ref: course materials, module outlines, Canvas, etc]</w:t>
            </w:r>
          </w:p>
        </w:tc>
      </w:tr>
      <w:tr w:rsidRPr="0080631A" w:rsidR="00F42D8A" w:rsidTr="0032481F" w14:paraId="6B06E3D0"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729601749"/>
              <w:placeholder>
                <w:docPart w:val="C34F5684F8224EFF821302473CC0EB50"/>
              </w:placeholder>
              <w:showingPlcHdr/>
            </w:sdtPr>
            <w:sdtEndPr/>
            <w:sdtContent>
              <w:p w:rsidR="00F42D8A" w:rsidP="0032481F" w:rsidRDefault="00F42D8A" w14:paraId="0596230B"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F42D8A" w:rsidP="0032481F" w:rsidRDefault="00F42D8A" w14:paraId="6BCB22E7" w14:textId="77777777">
            <w:pPr>
              <w:rPr>
                <w:rFonts w:ascii="Franklin Gothic Book" w:hAnsi="Franklin Gothic Book" w:cs="Arial"/>
              </w:rPr>
            </w:pPr>
          </w:p>
        </w:tc>
      </w:tr>
      <w:tr w:rsidRPr="0080631A" w:rsidR="00F42D8A" w:rsidTr="0032481F" w14:paraId="011327EC" w14:textId="77777777">
        <w:tc>
          <w:tcPr>
            <w:tcW w:w="9639" w:type="dxa"/>
            <w:tcBorders>
              <w:top w:val="single" w:color="auto" w:sz="4" w:space="0"/>
              <w:bottom w:val="single" w:color="auto" w:sz="4" w:space="0"/>
            </w:tcBorders>
            <w:shd w:val="clear" w:color="auto" w:fill="E2EFD9" w:themeFill="accent6" w:themeFillTint="33"/>
          </w:tcPr>
          <w:p w:rsidRPr="0080631A" w:rsidR="00F42D8A" w:rsidP="0032481F" w:rsidRDefault="000F028B" w14:paraId="025E91FC" w14:textId="483925DD">
            <w:pPr>
              <w:rPr>
                <w:rFonts w:ascii="Franklin Gothic Book" w:hAnsi="Franklin Gothic Book" w:cs="Arial"/>
                <w:highlight w:val="yellow"/>
              </w:rPr>
            </w:pPr>
            <w:r>
              <w:rPr>
                <w:rFonts w:ascii="Franklin Gothic Book" w:hAnsi="Franklin Gothic Book" w:cs="Arial"/>
              </w:rPr>
              <w:t xml:space="preserve">14.3 </w:t>
            </w:r>
            <w:r w:rsidR="0075119F">
              <w:rPr>
                <w:rFonts w:ascii="Franklin Gothic Book" w:hAnsi="Franklin Gothic Book" w:cs="Arial"/>
              </w:rPr>
              <w:t xml:space="preserve">If </w:t>
            </w:r>
            <w:r w:rsidR="008D1968">
              <w:rPr>
                <w:rFonts w:ascii="Franklin Gothic Book" w:hAnsi="Franklin Gothic Book" w:cs="Arial"/>
              </w:rPr>
              <w:t xml:space="preserve">a </w:t>
            </w:r>
            <w:r w:rsidR="0075119F">
              <w:rPr>
                <w:rFonts w:ascii="Franklin Gothic Book" w:hAnsi="Franklin Gothic Book" w:cs="Arial"/>
              </w:rPr>
              <w:t xml:space="preserve">reassessment </w:t>
            </w:r>
            <w:r w:rsidRPr="008D1968" w:rsidR="008D1968">
              <w:rPr>
                <w:rFonts w:ascii="Franklin Gothic Book" w:hAnsi="Franklin Gothic Book" w:cs="Arial"/>
                <w:b/>
              </w:rPr>
              <w:t>meets</w:t>
            </w:r>
            <w:r w:rsidR="0075119F">
              <w:rPr>
                <w:rFonts w:ascii="Franklin Gothic Book" w:hAnsi="Franklin Gothic Book" w:cs="Arial"/>
              </w:rPr>
              <w:t xml:space="preserve"> the pass standard, c</w:t>
            </w:r>
            <w:r w:rsidR="00D500A0">
              <w:rPr>
                <w:rFonts w:ascii="Franklin Gothic Book" w:hAnsi="Franklin Gothic Book" w:cs="Arial"/>
              </w:rPr>
              <w:t xml:space="preserve">onfirm </w:t>
            </w:r>
            <w:r w:rsidR="0075119F">
              <w:rPr>
                <w:rFonts w:ascii="Franklin Gothic Book" w:hAnsi="Franklin Gothic Book" w:cs="Arial"/>
              </w:rPr>
              <w:t xml:space="preserve">the mark capping arrangement for </w:t>
            </w:r>
            <w:r w:rsidR="008D1968">
              <w:rPr>
                <w:rFonts w:ascii="Franklin Gothic Book" w:hAnsi="Franklin Gothic Book" w:cs="Arial"/>
              </w:rPr>
              <w:t xml:space="preserve">the assessment </w:t>
            </w:r>
            <w:r w:rsidR="0075119F">
              <w:rPr>
                <w:rFonts w:ascii="Franklin Gothic Book" w:hAnsi="Franklin Gothic Book" w:cs="Arial"/>
              </w:rPr>
              <w:t>element</w:t>
            </w:r>
            <w:r w:rsidR="008D1968">
              <w:rPr>
                <w:rFonts w:ascii="Franklin Gothic Book" w:hAnsi="Franklin Gothic Book" w:cs="Arial"/>
              </w:rPr>
              <w:t xml:space="preserve"> </w:t>
            </w:r>
            <w:r w:rsidR="00D500A0">
              <w:rPr>
                <w:rFonts w:ascii="Franklin Gothic Book" w:hAnsi="Franklin Gothic Book" w:cs="Arial"/>
              </w:rPr>
              <w:t xml:space="preserve">and </w:t>
            </w:r>
            <w:r w:rsidR="008D1968">
              <w:rPr>
                <w:rFonts w:ascii="Franklin Gothic Book" w:hAnsi="Franklin Gothic Book" w:cs="Arial"/>
              </w:rPr>
              <w:t xml:space="preserve">the </w:t>
            </w:r>
            <w:r w:rsidR="00D500A0">
              <w:rPr>
                <w:rFonts w:ascii="Franklin Gothic Book" w:hAnsi="Franklin Gothic Book" w:cs="Arial"/>
              </w:rPr>
              <w:t>module</w:t>
            </w:r>
            <w:r w:rsidR="008D1968">
              <w:rPr>
                <w:rFonts w:ascii="Franklin Gothic Book" w:hAnsi="Franklin Gothic Book" w:cs="Arial"/>
              </w:rPr>
              <w:t xml:space="preserve"> </w:t>
            </w:r>
            <w:r w:rsidRPr="00693431" w:rsidR="00D500A0">
              <w:rPr>
                <w:rFonts w:ascii="Franklin Gothic Book" w:hAnsi="Franklin Gothic Book" w:cs="Arial"/>
                <w:i/>
                <w:color w:val="7B7B7B" w:themeColor="accent3" w:themeShade="BF"/>
              </w:rPr>
              <w:t xml:space="preserve">[ref: </w:t>
            </w:r>
            <w:r w:rsidR="00D500A0">
              <w:rPr>
                <w:rFonts w:ascii="Franklin Gothic Book" w:hAnsi="Franklin Gothic Book" w:cs="Arial"/>
                <w:i/>
                <w:color w:val="7B7B7B" w:themeColor="accent3" w:themeShade="BF"/>
              </w:rPr>
              <w:t>Appendix 1 Assessment Regulations, item 7</w:t>
            </w:r>
            <w:r w:rsidRPr="00693431" w:rsidR="00D500A0">
              <w:rPr>
                <w:rFonts w:ascii="Franklin Gothic Book" w:hAnsi="Franklin Gothic Book" w:cs="Arial"/>
                <w:i/>
                <w:color w:val="7B7B7B" w:themeColor="accent3" w:themeShade="BF"/>
              </w:rPr>
              <w:t>]</w:t>
            </w:r>
          </w:p>
        </w:tc>
      </w:tr>
      <w:tr w:rsidRPr="0080631A" w:rsidR="00F42D8A" w:rsidTr="0032481F" w14:paraId="77962916"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861326853"/>
              <w:placeholder>
                <w:docPart w:val="0F3DC39789AE49698056C4A0F69E5786"/>
              </w:placeholder>
            </w:sdtPr>
            <w:sdtEndPr/>
            <w:sdtContent>
              <w:sdt>
                <w:sdtPr>
                  <w:rPr>
                    <w:rFonts w:ascii="Franklin Gothic Book" w:hAnsi="Franklin Gothic Book" w:cs="Arial"/>
                  </w:rPr>
                  <w:id w:val="1039166625"/>
                  <w:placeholder>
                    <w:docPart w:val="FD85E8BA8C554279903B9E04EDEF86A0"/>
                  </w:placeholder>
                </w:sdtPr>
                <w:sdtEndPr/>
                <w:sdtContent>
                  <w:p w:rsidR="00F42D8A" w:rsidP="0032481F" w:rsidRDefault="00D63D9C" w14:paraId="56EF4521" w14:textId="6DCF2881">
                    <w:pPr>
                      <w:rPr>
                        <w:rFonts w:ascii="Franklin Gothic Book" w:hAnsi="Franklin Gothic Book" w:cs="Arial" w:eastAsiaTheme="minorHAnsi"/>
                        <w:sz w:val="22"/>
                        <w:szCs w:val="22"/>
                      </w:rPr>
                    </w:pPr>
                    <w:r w:rsidRPr="0080631A">
                      <w:rPr>
                        <w:rFonts w:ascii="Franklin Gothic Book" w:hAnsi="Franklin Gothic Book" w:cstheme="minorHAnsi"/>
                        <w:color w:val="000000"/>
                        <w:lang w:eastAsia="en-GB"/>
                      </w:rPr>
                      <w:t>Following a successful re</w:t>
                    </w:r>
                    <w:r>
                      <w:rPr>
                        <w:rFonts w:ascii="Franklin Gothic Book" w:hAnsi="Franklin Gothic Book" w:cstheme="minorHAnsi"/>
                        <w:color w:val="000000"/>
                        <w:lang w:eastAsia="en-GB"/>
                      </w:rPr>
                      <w:t xml:space="preserve">assessment </w:t>
                    </w:r>
                    <w:r w:rsidRPr="0080631A">
                      <w:rPr>
                        <w:rFonts w:ascii="Franklin Gothic Book" w:hAnsi="Franklin Gothic Book" w:cstheme="minorHAnsi"/>
                        <w:color w:val="000000"/>
                        <w:lang w:eastAsia="en-GB"/>
                      </w:rPr>
                      <w:t xml:space="preserve">of an assessment element, the assessment element mark is </w:t>
                    </w:r>
                    <w:r w:rsidRPr="0080631A">
                      <w:rPr>
                        <w:rFonts w:ascii="Franklin Gothic Book" w:hAnsi="Franklin Gothic Book" w:cstheme="minorHAnsi"/>
                        <w:b/>
                        <w:bCs/>
                        <w:color w:val="000000"/>
                        <w:lang w:eastAsia="en-GB"/>
                      </w:rPr>
                      <w:t>capped</w:t>
                    </w:r>
                    <w:r w:rsidRPr="0080631A">
                      <w:rPr>
                        <w:rFonts w:ascii="Franklin Gothic Book" w:hAnsi="Franklin Gothic Book" w:cstheme="minorHAnsi"/>
                        <w:color w:val="000000"/>
                        <w:lang w:eastAsia="en-GB"/>
                      </w:rPr>
                      <w:t xml:space="preserve"> at the bare numerical pass mark</w:t>
                    </w:r>
                    <w:r>
                      <w:rPr>
                        <w:rFonts w:ascii="Franklin Gothic Book" w:hAnsi="Franklin Gothic Book" w:cstheme="minorHAnsi"/>
                        <w:color w:val="000000"/>
                        <w:lang w:eastAsia="en-GB"/>
                      </w:rPr>
                      <w:t xml:space="preserve"> of </w:t>
                    </w:r>
                    <w:r w:rsidRPr="00311B4D" w:rsidR="002D3CF8">
                      <w:rPr>
                        <w:rFonts w:ascii="Franklin Gothic Book" w:hAnsi="Franklin Gothic Book" w:cs="Arial"/>
                        <w:highlight w:val="yellow"/>
                      </w:rPr>
                      <w:t xml:space="preserve">40.0% or 50.0% </w:t>
                    </w:r>
                    <w:r w:rsidRPr="00071144" w:rsidR="002D3CF8">
                      <w:rPr>
                        <w:rFonts w:ascii="Franklin Gothic Book" w:hAnsi="Franklin Gothic Book" w:cs="Arial"/>
                        <w:i/>
                        <w:iCs/>
                      </w:rPr>
                      <w:t>[delete as appropriate: 40.0% for L4-6</w:t>
                    </w:r>
                    <w:r w:rsidR="002D3CF8">
                      <w:rPr>
                        <w:rFonts w:ascii="Franklin Gothic Book" w:hAnsi="Franklin Gothic Book" w:cs="Arial"/>
                        <w:i/>
                        <w:iCs/>
                      </w:rPr>
                      <w:t xml:space="preserve"> modules</w:t>
                    </w:r>
                    <w:r w:rsidRPr="00071144" w:rsidR="002D3CF8">
                      <w:rPr>
                        <w:rFonts w:ascii="Franklin Gothic Book" w:hAnsi="Franklin Gothic Book" w:cs="Arial"/>
                        <w:i/>
                        <w:iCs/>
                      </w:rPr>
                      <w:t>; 50.0% for L7</w:t>
                    </w:r>
                    <w:r w:rsidR="002D3CF8">
                      <w:rPr>
                        <w:rFonts w:ascii="Franklin Gothic Book" w:hAnsi="Franklin Gothic Book" w:cs="Arial"/>
                        <w:i/>
                        <w:iCs/>
                      </w:rPr>
                      <w:t xml:space="preserve"> modules</w:t>
                    </w:r>
                    <w:r w:rsidRPr="00071144" w:rsidR="002D3CF8">
                      <w:rPr>
                        <w:rFonts w:ascii="Franklin Gothic Book" w:hAnsi="Franklin Gothic Book" w:cs="Arial"/>
                        <w:i/>
                        <w:iCs/>
                      </w:rPr>
                      <w:t>]</w:t>
                    </w:r>
                    <w:r>
                      <w:rPr>
                        <w:rFonts w:ascii="Franklin Gothic Book" w:hAnsi="Franklin Gothic Book" w:cstheme="minorHAnsi"/>
                        <w:color w:val="000000"/>
                        <w:lang w:eastAsia="en-GB"/>
                      </w:rPr>
                      <w:t xml:space="preserve">. The module mark however is not capped on reassessment. </w:t>
                    </w:r>
                  </w:p>
                </w:sdtContent>
              </w:sdt>
            </w:sdtContent>
          </w:sdt>
          <w:p w:rsidRPr="0080631A" w:rsidR="00F42D8A" w:rsidP="0032481F" w:rsidRDefault="00F42D8A" w14:paraId="343BDCE6" w14:textId="77777777">
            <w:pPr>
              <w:rPr>
                <w:rFonts w:ascii="Franklin Gothic Book" w:hAnsi="Franklin Gothic Book" w:cs="Arial"/>
              </w:rPr>
            </w:pPr>
          </w:p>
        </w:tc>
      </w:tr>
      <w:tr w:rsidRPr="0080631A" w:rsidR="0075119F" w:rsidTr="0075119F" w14:paraId="30EF39E2" w14:textId="77777777">
        <w:tc>
          <w:tcPr>
            <w:tcW w:w="9639" w:type="dxa"/>
            <w:tcBorders>
              <w:top w:val="single" w:color="auto" w:sz="4" w:space="0"/>
              <w:bottom w:val="single" w:color="auto" w:sz="4" w:space="0"/>
            </w:tcBorders>
            <w:shd w:val="clear" w:color="auto" w:fill="E2EFD9" w:themeFill="accent6" w:themeFillTint="33"/>
          </w:tcPr>
          <w:p w:rsidRPr="0080631A" w:rsidR="0075119F" w:rsidP="0075119F" w:rsidRDefault="000F028B" w14:paraId="56B32069" w14:textId="7C676746">
            <w:pPr>
              <w:rPr>
                <w:rFonts w:ascii="Franklin Gothic Book" w:hAnsi="Franklin Gothic Book" w:cs="Arial"/>
                <w:highlight w:val="yellow"/>
              </w:rPr>
            </w:pPr>
            <w:r>
              <w:rPr>
                <w:rFonts w:ascii="Franklin Gothic Book" w:hAnsi="Franklin Gothic Book" w:cs="Arial"/>
              </w:rPr>
              <w:t xml:space="preserve">14.4 </w:t>
            </w:r>
            <w:r w:rsidR="008D1968">
              <w:rPr>
                <w:rFonts w:ascii="Franklin Gothic Book" w:hAnsi="Franklin Gothic Book" w:cs="Arial"/>
              </w:rPr>
              <w:t xml:space="preserve">If a reassessment does </w:t>
            </w:r>
            <w:r w:rsidRPr="008D1968" w:rsidR="008D1968">
              <w:rPr>
                <w:rFonts w:ascii="Franklin Gothic Book" w:hAnsi="Franklin Gothic Book" w:cs="Arial"/>
                <w:b/>
              </w:rPr>
              <w:t xml:space="preserve">not </w:t>
            </w:r>
            <w:r w:rsidR="008D1968">
              <w:rPr>
                <w:rFonts w:ascii="Franklin Gothic Book" w:hAnsi="Franklin Gothic Book" w:cs="Arial"/>
                <w:b/>
              </w:rPr>
              <w:t>meet</w:t>
            </w:r>
            <w:r w:rsidR="008D1968">
              <w:rPr>
                <w:rFonts w:ascii="Franklin Gothic Book" w:hAnsi="Franklin Gothic Book" w:cs="Arial"/>
              </w:rPr>
              <w:t xml:space="preserve"> the pass standard</w:t>
            </w:r>
            <w:r w:rsidR="000F210E">
              <w:rPr>
                <w:rFonts w:ascii="Franklin Gothic Book" w:hAnsi="Franklin Gothic Book" w:cs="Arial"/>
              </w:rPr>
              <w:t>, c</w:t>
            </w:r>
            <w:r w:rsidR="0075119F">
              <w:rPr>
                <w:rFonts w:ascii="Franklin Gothic Book" w:hAnsi="Franklin Gothic Book" w:cs="Arial"/>
              </w:rPr>
              <w:t xml:space="preserve">onfirm how </w:t>
            </w:r>
            <w:r w:rsidR="000F210E">
              <w:rPr>
                <w:rFonts w:ascii="Franklin Gothic Book" w:hAnsi="Franklin Gothic Book" w:cs="Arial"/>
              </w:rPr>
              <w:t xml:space="preserve">the final mark for the assessment </w:t>
            </w:r>
            <w:r w:rsidR="0075119F">
              <w:rPr>
                <w:rFonts w:ascii="Franklin Gothic Book" w:hAnsi="Franklin Gothic Book" w:cs="Arial"/>
              </w:rPr>
              <w:t>element</w:t>
            </w:r>
            <w:r w:rsidR="000F210E">
              <w:rPr>
                <w:rFonts w:ascii="Franklin Gothic Book" w:hAnsi="Franklin Gothic Book" w:cs="Arial"/>
              </w:rPr>
              <w:t xml:space="preserve"> </w:t>
            </w:r>
            <w:r w:rsidR="0075119F">
              <w:rPr>
                <w:rFonts w:ascii="Franklin Gothic Book" w:hAnsi="Franklin Gothic Book" w:cs="Arial"/>
              </w:rPr>
              <w:t>and module</w:t>
            </w:r>
            <w:r w:rsidR="000F210E">
              <w:rPr>
                <w:rFonts w:ascii="Franklin Gothic Book" w:hAnsi="Franklin Gothic Book" w:cs="Arial"/>
              </w:rPr>
              <w:t xml:space="preserve"> </w:t>
            </w:r>
            <w:r w:rsidR="0075119F">
              <w:rPr>
                <w:rFonts w:ascii="Franklin Gothic Book" w:hAnsi="Franklin Gothic Book" w:cs="Arial"/>
              </w:rPr>
              <w:t xml:space="preserve">are determined </w:t>
            </w:r>
            <w:r w:rsidRPr="00693431" w:rsidR="0075119F">
              <w:rPr>
                <w:rFonts w:ascii="Franklin Gothic Book" w:hAnsi="Franklin Gothic Book" w:cs="Arial"/>
                <w:i/>
                <w:color w:val="7B7B7B" w:themeColor="accent3" w:themeShade="BF"/>
              </w:rPr>
              <w:t xml:space="preserve">[ref: </w:t>
            </w:r>
            <w:r w:rsidR="0075119F">
              <w:rPr>
                <w:rFonts w:ascii="Franklin Gothic Book" w:hAnsi="Franklin Gothic Book" w:cs="Arial"/>
                <w:i/>
                <w:color w:val="7B7B7B" w:themeColor="accent3" w:themeShade="BF"/>
              </w:rPr>
              <w:t>Appendix 1 Assessment Regulations, item 8</w:t>
            </w:r>
            <w:r w:rsidRPr="00693431" w:rsidR="0075119F">
              <w:rPr>
                <w:rFonts w:ascii="Franklin Gothic Book" w:hAnsi="Franklin Gothic Book" w:cs="Arial"/>
                <w:i/>
                <w:color w:val="7B7B7B" w:themeColor="accent3" w:themeShade="BF"/>
              </w:rPr>
              <w:t>]</w:t>
            </w:r>
          </w:p>
        </w:tc>
      </w:tr>
      <w:tr w:rsidRPr="0080631A" w:rsidR="0075119F" w:rsidTr="0032481F" w14:paraId="273A7411"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903867433"/>
              <w:placeholder>
                <w:docPart w:val="8D89B49284EB4789AC15E7225DB59D55"/>
              </w:placeholder>
            </w:sdtPr>
            <w:sdtEndPr/>
            <w:sdtContent>
              <w:sdt>
                <w:sdtPr>
                  <w:rPr>
                    <w:rFonts w:ascii="Franklin Gothic Book" w:hAnsi="Franklin Gothic Book" w:cs="Arial"/>
                  </w:rPr>
                  <w:id w:val="2099748227"/>
                  <w:placeholder>
                    <w:docPart w:val="BFC950A4B60B4E02A2C5FEE202164E36"/>
                  </w:placeholder>
                </w:sdtPr>
                <w:sdtEndPr/>
                <w:sdtContent>
                  <w:p w:rsidR="0075119F" w:rsidP="0075119F" w:rsidRDefault="00C967DC" w14:paraId="648C4F7E" w14:textId="3E4D6152">
                    <w:pPr>
                      <w:rPr>
                        <w:rFonts w:ascii="Franklin Gothic Book" w:hAnsi="Franklin Gothic Book" w:cs="Arial" w:eastAsiaTheme="minorHAnsi"/>
                        <w:sz w:val="22"/>
                        <w:szCs w:val="22"/>
                      </w:rPr>
                    </w:pPr>
                    <w:r w:rsidRPr="0080631A">
                      <w:rPr>
                        <w:rFonts w:ascii="Franklin Gothic Book" w:hAnsi="Franklin Gothic Book" w:cstheme="minorHAnsi"/>
                        <w:color w:val="000000"/>
                        <w:lang w:eastAsia="en-GB"/>
                      </w:rPr>
                      <w:t xml:space="preserve">In the case of an assessment element that has been resat and </w:t>
                    </w:r>
                    <w:r w:rsidRPr="0080631A">
                      <w:rPr>
                        <w:rFonts w:ascii="Franklin Gothic Book" w:hAnsi="Franklin Gothic Book" w:cstheme="minorHAnsi"/>
                        <w:i/>
                        <w:color w:val="000000"/>
                        <w:lang w:eastAsia="en-GB"/>
                      </w:rPr>
                      <w:t>still not reached the minimum mark required to pass,</w:t>
                    </w:r>
                    <w:r w:rsidRPr="0080631A">
                      <w:rPr>
                        <w:rFonts w:ascii="Franklin Gothic Book" w:hAnsi="Franklin Gothic Book" w:cstheme="minorHAnsi"/>
                        <w:color w:val="000000"/>
                        <w:lang w:eastAsia="en-GB"/>
                      </w:rPr>
                      <w:t xml:space="preserve"> the </w:t>
                    </w:r>
                    <w:r w:rsidRPr="0080631A">
                      <w:rPr>
                        <w:rFonts w:ascii="Franklin Gothic Book" w:hAnsi="Franklin Gothic Book" w:cstheme="minorHAnsi"/>
                        <w:b/>
                        <w:bCs/>
                        <w:color w:val="000000"/>
                        <w:lang w:eastAsia="en-GB"/>
                      </w:rPr>
                      <w:t>highest</w:t>
                    </w:r>
                    <w:r w:rsidRPr="0080631A">
                      <w:rPr>
                        <w:rFonts w:ascii="Franklin Gothic Book" w:hAnsi="Franklin Gothic Book" w:cstheme="minorHAnsi"/>
                        <w:color w:val="000000"/>
                        <w:lang w:eastAsia="en-GB"/>
                      </w:rPr>
                      <w:t xml:space="preserve"> (</w:t>
                    </w:r>
                    <w:r w:rsidRPr="0080631A">
                      <w:rPr>
                        <w:rFonts w:ascii="Franklin Gothic Book" w:hAnsi="Franklin Gothic Book" w:cstheme="minorHAnsi"/>
                        <w:i/>
                        <w:color w:val="000000"/>
                        <w:lang w:eastAsia="en-GB"/>
                      </w:rPr>
                      <w:t>not the latest</w:t>
                    </w:r>
                    <w:r w:rsidRPr="0080631A">
                      <w:rPr>
                        <w:rFonts w:ascii="Franklin Gothic Book" w:hAnsi="Franklin Gothic Book" w:cstheme="minorHAnsi"/>
                        <w:color w:val="000000"/>
                        <w:lang w:eastAsia="en-GB"/>
                      </w:rPr>
                      <w:t xml:space="preserve">) assessment element </w:t>
                    </w:r>
                    <w:r w:rsidRPr="0080631A">
                      <w:rPr>
                        <w:rFonts w:ascii="Franklin Gothic Book" w:hAnsi="Franklin Gothic Book" w:cstheme="minorHAnsi"/>
                        <w:b/>
                        <w:i/>
                        <w:color w:val="000000"/>
                        <w:lang w:eastAsia="en-GB"/>
                      </w:rPr>
                      <w:t>fail</w:t>
                    </w:r>
                    <w:r w:rsidRPr="0080631A">
                      <w:rPr>
                        <w:rFonts w:ascii="Franklin Gothic Book" w:hAnsi="Franklin Gothic Book" w:cstheme="minorHAnsi"/>
                        <w:color w:val="000000"/>
                        <w:lang w:eastAsia="en-GB"/>
                      </w:rPr>
                      <w:t xml:space="preserve"> mark will apply</w:t>
                    </w:r>
                    <w:r>
                      <w:rPr>
                        <w:rFonts w:ascii="Franklin Gothic Book" w:hAnsi="Franklin Gothic Book" w:cstheme="minorHAnsi"/>
                        <w:color w:val="000000"/>
                        <w:lang w:eastAsia="en-GB"/>
                      </w:rPr>
                      <w:t>. The module mark will be calculated on the basis of the highest assessment element mark.</w:t>
                    </w:r>
                  </w:p>
                </w:sdtContent>
              </w:sdt>
            </w:sdtContent>
          </w:sdt>
          <w:p w:rsidRPr="0080631A" w:rsidR="0075119F" w:rsidP="0075119F" w:rsidRDefault="0075119F" w14:paraId="75D27E0B" w14:textId="77777777">
            <w:pPr>
              <w:rPr>
                <w:rFonts w:ascii="Franklin Gothic Book" w:hAnsi="Franklin Gothic Book" w:cs="Arial"/>
              </w:rPr>
            </w:pPr>
          </w:p>
        </w:tc>
      </w:tr>
      <w:tr w:rsidRPr="0080631A" w:rsidR="00F42D8A" w:rsidTr="0032481F" w14:paraId="38839670" w14:textId="77777777">
        <w:tc>
          <w:tcPr>
            <w:tcW w:w="9639" w:type="dxa"/>
            <w:shd w:val="clear" w:color="auto" w:fill="E2EFD9" w:themeFill="accent6" w:themeFillTint="33"/>
          </w:tcPr>
          <w:p w:rsidRPr="0080631A" w:rsidR="00F42D8A" w:rsidP="0032481F" w:rsidRDefault="000F028B" w14:paraId="088384A0" w14:textId="3C8EA8B6">
            <w:pPr>
              <w:rPr>
                <w:rFonts w:ascii="Franklin Gothic Book" w:hAnsi="Franklin Gothic Book" w:cs="Arial"/>
                <w:highlight w:val="yellow"/>
              </w:rPr>
            </w:pPr>
            <w:r>
              <w:rPr>
                <w:rFonts w:ascii="Franklin Gothic Book" w:hAnsi="Franklin Gothic Book" w:cs="Arial"/>
              </w:rPr>
              <w:t xml:space="preserve">14.5 </w:t>
            </w:r>
            <w:r w:rsidR="00FB5A28">
              <w:rPr>
                <w:rFonts w:ascii="Franklin Gothic Book" w:hAnsi="Franklin Gothic Book" w:cs="Arial"/>
              </w:rPr>
              <w:t>Explain the regulations</w:t>
            </w:r>
            <w:r w:rsidR="0053792A">
              <w:rPr>
                <w:rFonts w:ascii="Franklin Gothic Book" w:hAnsi="Franklin Gothic Book" w:cs="Arial"/>
              </w:rPr>
              <w:t xml:space="preserve"> and </w:t>
            </w:r>
            <w:r w:rsidR="00736B83">
              <w:rPr>
                <w:rFonts w:ascii="Franklin Gothic Book" w:hAnsi="Franklin Gothic Book" w:cs="Arial"/>
              </w:rPr>
              <w:t>limitations</w:t>
            </w:r>
            <w:r w:rsidR="00FB5A28">
              <w:rPr>
                <w:rFonts w:ascii="Franklin Gothic Book" w:hAnsi="Franklin Gothic Book" w:cs="Arial"/>
              </w:rPr>
              <w:t xml:space="preserve"> </w:t>
            </w:r>
            <w:r w:rsidR="00F42D8A">
              <w:rPr>
                <w:rFonts w:ascii="Franklin Gothic Book" w:hAnsi="Franklin Gothic Book" w:cs="Arial"/>
              </w:rPr>
              <w:t>regarding discretionary 3</w:t>
            </w:r>
            <w:r w:rsidRPr="00363DAE" w:rsidR="00F42D8A">
              <w:rPr>
                <w:rFonts w:ascii="Franklin Gothic Book" w:hAnsi="Franklin Gothic Book" w:cs="Arial"/>
                <w:vertAlign w:val="superscript"/>
              </w:rPr>
              <w:t>rd</w:t>
            </w:r>
            <w:r w:rsidR="00F42D8A">
              <w:rPr>
                <w:rFonts w:ascii="Franklin Gothic Book" w:hAnsi="Franklin Gothic Book" w:cs="Arial"/>
              </w:rPr>
              <w:t xml:space="preserve"> attempts </w:t>
            </w:r>
            <w:r w:rsidR="00FB5A28">
              <w:rPr>
                <w:rFonts w:ascii="Franklin Gothic Book" w:hAnsi="Franklin Gothic Book" w:cs="Arial"/>
              </w:rPr>
              <w:t>at assessment elements</w:t>
            </w:r>
            <w:r w:rsidR="00CD05BD">
              <w:rPr>
                <w:rFonts w:ascii="Franklin Gothic Book" w:hAnsi="Franklin Gothic Book" w:cs="Arial"/>
              </w:rPr>
              <w:t>/</w:t>
            </w:r>
            <w:r w:rsidR="00736B83">
              <w:rPr>
                <w:rFonts w:ascii="Franklin Gothic Book" w:hAnsi="Franklin Gothic Book" w:cs="Arial"/>
              </w:rPr>
              <w:t xml:space="preserve">modules </w:t>
            </w:r>
            <w:r w:rsidR="00F42D8A">
              <w:rPr>
                <w:rFonts w:ascii="Franklin Gothic Book" w:hAnsi="Franklin Gothic Book" w:cs="Arial"/>
              </w:rPr>
              <w:t xml:space="preserve">for </w:t>
            </w:r>
            <w:r w:rsidR="00736B83">
              <w:rPr>
                <w:rFonts w:ascii="Franklin Gothic Book" w:hAnsi="Franklin Gothic Book" w:cs="Arial"/>
              </w:rPr>
              <w:t xml:space="preserve">your programme </w:t>
            </w:r>
            <w:r w:rsidRPr="00693431" w:rsidR="00736B83">
              <w:rPr>
                <w:rFonts w:ascii="Franklin Gothic Book" w:hAnsi="Franklin Gothic Book" w:cs="Arial"/>
                <w:i/>
                <w:color w:val="7B7B7B" w:themeColor="accent3" w:themeShade="BF"/>
              </w:rPr>
              <w:t xml:space="preserve">[ref: </w:t>
            </w:r>
            <w:r w:rsidR="0053792A">
              <w:rPr>
                <w:rFonts w:ascii="Franklin Gothic Book" w:hAnsi="Franklin Gothic Book" w:cs="Arial"/>
                <w:i/>
                <w:color w:val="7B7B7B" w:themeColor="accent3" w:themeShade="BF"/>
              </w:rPr>
              <w:t>General Regulation</w:t>
            </w:r>
            <w:r w:rsidR="004D7CA8">
              <w:rPr>
                <w:rFonts w:ascii="Franklin Gothic Book" w:hAnsi="Franklin Gothic Book" w:cs="Arial"/>
                <w:i/>
                <w:color w:val="7B7B7B" w:themeColor="accent3" w:themeShade="BF"/>
              </w:rPr>
              <w:t>s</w:t>
            </w:r>
            <w:r w:rsidR="0053792A">
              <w:rPr>
                <w:rFonts w:ascii="Franklin Gothic Book" w:hAnsi="Franklin Gothic Book" w:cs="Arial"/>
                <w:i/>
                <w:color w:val="7B7B7B" w:themeColor="accent3" w:themeShade="BF"/>
              </w:rPr>
              <w:t xml:space="preserve"> para 4.10, </w:t>
            </w:r>
            <w:r w:rsidR="00736B83">
              <w:rPr>
                <w:rFonts w:ascii="Franklin Gothic Book" w:hAnsi="Franklin Gothic Book" w:cs="Arial"/>
                <w:i/>
                <w:color w:val="7B7B7B" w:themeColor="accent3" w:themeShade="BF"/>
              </w:rPr>
              <w:t>fast-track criteria, and limitations to number of times a student on your programme can be considered during their programme]</w:t>
            </w:r>
          </w:p>
        </w:tc>
      </w:tr>
      <w:tr w:rsidRPr="0080631A" w:rsidR="00F42D8A" w:rsidTr="0032481F" w14:paraId="45830565" w14:textId="77777777">
        <w:tc>
          <w:tcPr>
            <w:tcW w:w="9639" w:type="dxa"/>
          </w:tcPr>
          <w:sdt>
            <w:sdtPr>
              <w:rPr>
                <w:rFonts w:ascii="Franklin Gothic Book" w:hAnsi="Franklin Gothic Book" w:cs="Arial"/>
              </w:rPr>
              <w:id w:val="-31188249"/>
              <w:placeholder>
                <w:docPart w:val="9FE785BD1C6D4437B727B08346DFB6C1"/>
              </w:placeholder>
              <w:showingPlcHdr/>
            </w:sdtPr>
            <w:sdtEndPr/>
            <w:sdtContent>
              <w:p w:rsidR="00F42D8A" w:rsidP="0032481F" w:rsidRDefault="00F42D8A" w14:paraId="2B2F15E3"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F42D8A" w:rsidP="0032481F" w:rsidRDefault="00F42D8A" w14:paraId="48677F14" w14:textId="77777777">
            <w:pPr>
              <w:rPr>
                <w:rFonts w:ascii="Franklin Gothic Book" w:hAnsi="Franklin Gothic Book" w:cs="Arial"/>
              </w:rPr>
            </w:pPr>
          </w:p>
        </w:tc>
      </w:tr>
    </w:tbl>
    <w:p w:rsidR="00F42D8A" w:rsidP="00827D77" w:rsidRDefault="00F42D8A" w14:paraId="4E72D972"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827D77" w:rsidTr="00D13E26" w14:paraId="2DE91946" w14:textId="77777777">
        <w:tc>
          <w:tcPr>
            <w:tcW w:w="9639" w:type="dxa"/>
            <w:tcBorders>
              <w:bottom w:val="single" w:color="auto" w:sz="4" w:space="0"/>
            </w:tcBorders>
            <w:shd w:val="clear" w:color="auto" w:fill="C5E0B3" w:themeFill="accent6" w:themeFillTint="66"/>
          </w:tcPr>
          <w:p w:rsidRPr="0080631A" w:rsidR="00827D77" w:rsidP="0032481F" w:rsidRDefault="00827D77" w14:paraId="270CB784" w14:textId="17D04FAB">
            <w:pPr>
              <w:rPr>
                <w:rFonts w:ascii="Franklin Gothic Book" w:hAnsi="Franklin Gothic Book" w:cs="Arial"/>
                <w:b/>
                <w:bCs/>
              </w:rPr>
            </w:pPr>
            <w:r>
              <w:rPr>
                <w:rFonts w:ascii="Franklin Gothic Book" w:hAnsi="Franklin Gothic Book" w:cs="Arial"/>
                <w:b/>
                <w:bCs/>
              </w:rPr>
              <w:t>1</w:t>
            </w:r>
            <w:r w:rsidR="00553D3F">
              <w:rPr>
                <w:rFonts w:ascii="Franklin Gothic Book" w:hAnsi="Franklin Gothic Book" w:cs="Arial"/>
                <w:b/>
                <w:bCs/>
              </w:rPr>
              <w:t>5</w:t>
            </w:r>
            <w:r w:rsidRPr="0080631A">
              <w:rPr>
                <w:rFonts w:ascii="Franklin Gothic Book" w:hAnsi="Franklin Gothic Book" w:cs="Arial"/>
                <w:b/>
                <w:bCs/>
              </w:rPr>
              <w:t xml:space="preserve">: </w:t>
            </w:r>
            <w:r>
              <w:rPr>
                <w:rFonts w:ascii="Franklin Gothic Book" w:hAnsi="Franklin Gothic Book" w:cs="Arial"/>
                <w:b/>
                <w:bCs/>
              </w:rPr>
              <w:t xml:space="preserve">Board of </w:t>
            </w:r>
            <w:r w:rsidR="00047D21">
              <w:rPr>
                <w:rFonts w:ascii="Franklin Gothic Book" w:hAnsi="Franklin Gothic Book" w:cs="Arial"/>
                <w:b/>
                <w:bCs/>
              </w:rPr>
              <w:t>e</w:t>
            </w:r>
            <w:r>
              <w:rPr>
                <w:rFonts w:ascii="Franklin Gothic Book" w:hAnsi="Franklin Gothic Book" w:cs="Arial"/>
                <w:b/>
                <w:bCs/>
              </w:rPr>
              <w:t xml:space="preserve">xaminers </w:t>
            </w:r>
          </w:p>
        </w:tc>
      </w:tr>
      <w:tr w:rsidRPr="0080631A" w:rsidR="00827D77" w:rsidTr="00D13E26" w14:paraId="2FA59667" w14:textId="77777777">
        <w:tc>
          <w:tcPr>
            <w:tcW w:w="9639" w:type="dxa"/>
            <w:tcBorders>
              <w:top w:val="single" w:color="auto" w:sz="4" w:space="0"/>
            </w:tcBorders>
            <w:shd w:val="clear" w:color="auto" w:fill="E2EFD9" w:themeFill="accent6" w:themeFillTint="33"/>
          </w:tcPr>
          <w:p w:rsidRPr="0080631A" w:rsidR="00827D77" w:rsidP="0032481F" w:rsidRDefault="000F028B" w14:paraId="627B4F7F" w14:textId="794211CD">
            <w:pPr>
              <w:rPr>
                <w:rFonts w:ascii="Franklin Gothic Book" w:hAnsi="Franklin Gothic Book" w:cs="Arial"/>
                <w:highlight w:val="yellow"/>
              </w:rPr>
            </w:pPr>
            <w:r>
              <w:rPr>
                <w:rFonts w:ascii="Franklin Gothic Book" w:hAnsi="Franklin Gothic Book" w:cs="Arial"/>
              </w:rPr>
              <w:t xml:space="preserve">15.1 </w:t>
            </w:r>
            <w:r w:rsidR="006E2F4C">
              <w:rPr>
                <w:rFonts w:ascii="Franklin Gothic Book" w:hAnsi="Franklin Gothic Book" w:cs="Arial"/>
              </w:rPr>
              <w:t xml:space="preserve">Explain </w:t>
            </w:r>
            <w:r w:rsidR="009971FB">
              <w:rPr>
                <w:rFonts w:ascii="Franklin Gothic Book" w:hAnsi="Franklin Gothic Book" w:cs="Arial"/>
              </w:rPr>
              <w:t xml:space="preserve">any additional </w:t>
            </w:r>
            <w:r w:rsidR="000A7BA1">
              <w:rPr>
                <w:rFonts w:ascii="Franklin Gothic Book" w:hAnsi="Franklin Gothic Book" w:cs="Arial"/>
              </w:rPr>
              <w:t xml:space="preserve">responsibilities </w:t>
            </w:r>
            <w:r w:rsidR="00827D77">
              <w:rPr>
                <w:rFonts w:ascii="Franklin Gothic Book" w:hAnsi="Franklin Gothic Book" w:cs="Arial"/>
              </w:rPr>
              <w:t xml:space="preserve">for Boards of Examiners’ </w:t>
            </w:r>
            <w:r w:rsidR="000A7BA1">
              <w:rPr>
                <w:rFonts w:ascii="Franklin Gothic Book" w:hAnsi="Franklin Gothic Book" w:cs="Arial"/>
              </w:rPr>
              <w:t xml:space="preserve">or procedures for the conduct of </w:t>
            </w:r>
            <w:r w:rsidR="00827D77">
              <w:rPr>
                <w:rFonts w:ascii="Franklin Gothic Book" w:hAnsi="Franklin Gothic Book" w:cs="Arial"/>
              </w:rPr>
              <w:t>meetings</w:t>
            </w:r>
            <w:r w:rsidR="000A7BA1">
              <w:rPr>
                <w:rFonts w:ascii="Franklin Gothic Book" w:hAnsi="Franklin Gothic Book" w:cs="Arial"/>
              </w:rPr>
              <w:t>,</w:t>
            </w:r>
            <w:r w:rsidR="009971FB">
              <w:rPr>
                <w:rFonts w:ascii="Franklin Gothic Book" w:hAnsi="Franklin Gothic Book" w:cs="Arial"/>
              </w:rPr>
              <w:t xml:space="preserve"> beyond those in the General </w:t>
            </w:r>
            <w:r w:rsidR="004D7CA8">
              <w:rPr>
                <w:rFonts w:ascii="Franklin Gothic Book" w:hAnsi="Franklin Gothic Book" w:cs="Arial"/>
              </w:rPr>
              <w:t>R</w:t>
            </w:r>
            <w:r w:rsidR="009971FB">
              <w:rPr>
                <w:rFonts w:ascii="Franklin Gothic Book" w:hAnsi="Franklin Gothic Book" w:cs="Arial"/>
              </w:rPr>
              <w:t xml:space="preserve">egulations </w:t>
            </w:r>
            <w:r w:rsidRPr="00693431" w:rsidR="006E2F4C">
              <w:rPr>
                <w:rFonts w:ascii="Franklin Gothic Book" w:hAnsi="Franklin Gothic Book" w:cs="Arial"/>
                <w:i/>
                <w:color w:val="7B7B7B" w:themeColor="accent3" w:themeShade="BF"/>
              </w:rPr>
              <w:t xml:space="preserve">[ref: </w:t>
            </w:r>
            <w:r w:rsidR="006E2F4C">
              <w:rPr>
                <w:rFonts w:ascii="Franklin Gothic Book" w:hAnsi="Franklin Gothic Book" w:cs="Arial"/>
                <w:i/>
                <w:color w:val="7B7B7B" w:themeColor="accent3" w:themeShade="BF"/>
              </w:rPr>
              <w:t>General Regulations section 8</w:t>
            </w:r>
            <w:r w:rsidRPr="00693431" w:rsidR="006E2F4C">
              <w:rPr>
                <w:rFonts w:ascii="Franklin Gothic Book" w:hAnsi="Franklin Gothic Book" w:cs="Arial"/>
                <w:i/>
                <w:color w:val="7B7B7B" w:themeColor="accent3" w:themeShade="BF"/>
              </w:rPr>
              <w:t>]</w:t>
            </w:r>
          </w:p>
        </w:tc>
      </w:tr>
      <w:tr w:rsidRPr="0080631A" w:rsidR="00827D77" w:rsidTr="0032481F" w14:paraId="61846855"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478047864"/>
              <w:placeholder>
                <w:docPart w:val="BCF286C3AA06469BA16B9AC603AFFEDA"/>
              </w:placeholder>
              <w:showingPlcHdr/>
            </w:sdtPr>
            <w:sdtEndPr/>
            <w:sdtContent>
              <w:p w:rsidR="00827D77" w:rsidP="0032481F" w:rsidRDefault="00827D77" w14:paraId="7E87AA08"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827D77" w:rsidP="0032481F" w:rsidRDefault="00827D77" w14:paraId="3592F316" w14:textId="77777777">
            <w:pPr>
              <w:rPr>
                <w:rFonts w:ascii="Franklin Gothic Book" w:hAnsi="Franklin Gothic Book" w:cs="Arial"/>
              </w:rPr>
            </w:pPr>
          </w:p>
        </w:tc>
      </w:tr>
      <w:tr w:rsidRPr="0080631A" w:rsidR="0076732F" w:rsidTr="0076732F" w14:paraId="2E916FAC" w14:textId="77777777">
        <w:tc>
          <w:tcPr>
            <w:tcW w:w="9639" w:type="dxa"/>
            <w:tcBorders>
              <w:top w:val="single" w:color="auto" w:sz="4" w:space="0"/>
              <w:bottom w:val="single" w:color="auto" w:sz="4" w:space="0"/>
            </w:tcBorders>
            <w:shd w:val="clear" w:color="auto" w:fill="E2EFD9" w:themeFill="accent6" w:themeFillTint="33"/>
          </w:tcPr>
          <w:p w:rsidRPr="0080631A" w:rsidR="0076732F" w:rsidP="0076732F" w:rsidRDefault="000F028B" w14:paraId="2FA380D0" w14:textId="436A774B">
            <w:pPr>
              <w:rPr>
                <w:rFonts w:ascii="Franklin Gothic Book" w:hAnsi="Franklin Gothic Book" w:cs="Arial"/>
                <w:highlight w:val="yellow"/>
              </w:rPr>
            </w:pPr>
            <w:r>
              <w:rPr>
                <w:rFonts w:ascii="Franklin Gothic Book" w:hAnsi="Franklin Gothic Book" w:cs="Arial"/>
              </w:rPr>
              <w:t xml:space="preserve">15.2 </w:t>
            </w:r>
            <w:r w:rsidR="009971FB">
              <w:rPr>
                <w:rFonts w:ascii="Franklin Gothic Book" w:hAnsi="Franklin Gothic Book" w:cs="Arial"/>
              </w:rPr>
              <w:t>Explain any additional</w:t>
            </w:r>
            <w:r w:rsidR="00820890">
              <w:rPr>
                <w:rFonts w:ascii="Franklin Gothic Book" w:hAnsi="Franklin Gothic Book" w:cs="Arial"/>
              </w:rPr>
              <w:t xml:space="preserve"> </w:t>
            </w:r>
            <w:r w:rsidR="00BB3522">
              <w:rPr>
                <w:rFonts w:ascii="Franklin Gothic Book" w:hAnsi="Franklin Gothic Book" w:cs="Arial"/>
              </w:rPr>
              <w:t xml:space="preserve">roles or </w:t>
            </w:r>
            <w:r w:rsidR="00820890">
              <w:rPr>
                <w:rFonts w:ascii="Franklin Gothic Book" w:hAnsi="Franklin Gothic Book" w:cs="Arial"/>
              </w:rPr>
              <w:t>responsibilities</w:t>
            </w:r>
            <w:r w:rsidR="009971FB">
              <w:rPr>
                <w:rFonts w:ascii="Franklin Gothic Book" w:hAnsi="Franklin Gothic Book" w:cs="Arial"/>
              </w:rPr>
              <w:t xml:space="preserve"> </w:t>
            </w:r>
            <w:r w:rsidR="00993EA6">
              <w:rPr>
                <w:rFonts w:ascii="Franklin Gothic Book" w:hAnsi="Franklin Gothic Book" w:cs="Arial"/>
              </w:rPr>
              <w:t xml:space="preserve">of </w:t>
            </w:r>
            <w:r w:rsidR="007D1EB5">
              <w:rPr>
                <w:rFonts w:ascii="Franklin Gothic Book" w:hAnsi="Franklin Gothic Book" w:cs="Arial"/>
              </w:rPr>
              <w:t>e</w:t>
            </w:r>
            <w:r w:rsidR="009971FB">
              <w:rPr>
                <w:rFonts w:ascii="Franklin Gothic Book" w:hAnsi="Franklin Gothic Book" w:cs="Arial"/>
              </w:rPr>
              <w:t xml:space="preserve">xternal </w:t>
            </w:r>
            <w:r w:rsidR="007D1EB5">
              <w:rPr>
                <w:rFonts w:ascii="Franklin Gothic Book" w:hAnsi="Franklin Gothic Book" w:cs="Arial"/>
              </w:rPr>
              <w:t>e</w:t>
            </w:r>
            <w:r w:rsidR="009971FB">
              <w:rPr>
                <w:rFonts w:ascii="Franklin Gothic Book" w:hAnsi="Franklin Gothic Book" w:cs="Arial"/>
              </w:rPr>
              <w:t>xaminers</w:t>
            </w:r>
            <w:r w:rsidR="007D1EB5">
              <w:rPr>
                <w:rFonts w:ascii="Franklin Gothic Book" w:hAnsi="Franklin Gothic Book" w:cs="Arial"/>
              </w:rPr>
              <w:t xml:space="preserve">, </w:t>
            </w:r>
            <w:r w:rsidR="009971FB">
              <w:rPr>
                <w:rFonts w:ascii="Franklin Gothic Book" w:hAnsi="Franklin Gothic Book" w:cs="Arial"/>
              </w:rPr>
              <w:t xml:space="preserve">beyond those in the General </w:t>
            </w:r>
            <w:r w:rsidR="00820890">
              <w:rPr>
                <w:rFonts w:ascii="Franklin Gothic Book" w:hAnsi="Franklin Gothic Book" w:cs="Arial"/>
              </w:rPr>
              <w:t>R</w:t>
            </w:r>
            <w:r w:rsidR="009971FB">
              <w:rPr>
                <w:rFonts w:ascii="Franklin Gothic Book" w:hAnsi="Franklin Gothic Book" w:cs="Arial"/>
              </w:rPr>
              <w:t>egulations</w:t>
            </w:r>
            <w:r w:rsidR="00BB3522">
              <w:rPr>
                <w:rFonts w:ascii="Franklin Gothic Book" w:hAnsi="Franklin Gothic Book" w:cs="Arial"/>
              </w:rPr>
              <w:t xml:space="preserve"> and Quality Manual</w:t>
            </w:r>
            <w:r w:rsidR="009971FB">
              <w:rPr>
                <w:rFonts w:ascii="Franklin Gothic Book" w:hAnsi="Franklin Gothic Book" w:cs="Arial"/>
              </w:rPr>
              <w:t xml:space="preserve"> </w:t>
            </w:r>
            <w:r w:rsidRPr="00693431" w:rsidR="009971FB">
              <w:rPr>
                <w:rFonts w:ascii="Franklin Gothic Book" w:hAnsi="Franklin Gothic Book" w:cs="Arial"/>
                <w:i/>
                <w:color w:val="7B7B7B" w:themeColor="accent3" w:themeShade="BF"/>
              </w:rPr>
              <w:t xml:space="preserve">[ref: </w:t>
            </w:r>
            <w:r w:rsidR="009971FB">
              <w:rPr>
                <w:rFonts w:ascii="Franklin Gothic Book" w:hAnsi="Franklin Gothic Book" w:cs="Arial"/>
                <w:i/>
                <w:color w:val="7B7B7B" w:themeColor="accent3" w:themeShade="BF"/>
              </w:rPr>
              <w:t>General Regulations section 9</w:t>
            </w:r>
            <w:r w:rsidR="00820890">
              <w:rPr>
                <w:rFonts w:ascii="Franklin Gothic Book" w:hAnsi="Franklin Gothic Book" w:cs="Arial"/>
                <w:i/>
                <w:color w:val="7B7B7B" w:themeColor="accent3" w:themeShade="BF"/>
              </w:rPr>
              <w:t xml:space="preserve"> and Quality Manual</w:t>
            </w:r>
            <w:r w:rsidR="00225F8E">
              <w:rPr>
                <w:rFonts w:ascii="Franklin Gothic Book" w:hAnsi="Franklin Gothic Book" w:cs="Arial"/>
                <w:i/>
                <w:color w:val="7B7B7B" w:themeColor="accent3" w:themeShade="BF"/>
              </w:rPr>
              <w:t>, Section I</w:t>
            </w:r>
            <w:r w:rsidR="00820890">
              <w:rPr>
                <w:rFonts w:ascii="Franklin Gothic Book" w:hAnsi="Franklin Gothic Book" w:cs="Arial"/>
                <w:i/>
                <w:color w:val="7B7B7B" w:themeColor="accent3" w:themeShade="BF"/>
              </w:rPr>
              <w:t xml:space="preserve"> </w:t>
            </w:r>
            <w:r w:rsidR="00DA7850">
              <w:rPr>
                <w:rFonts w:ascii="Franklin Gothic Book" w:hAnsi="Franklin Gothic Book" w:cs="Arial"/>
                <w:i/>
                <w:color w:val="7B7B7B" w:themeColor="accent3" w:themeShade="BF"/>
              </w:rPr>
              <w:t>QM of Assessment</w:t>
            </w:r>
            <w:r w:rsidR="00225F8E">
              <w:rPr>
                <w:rFonts w:ascii="Franklin Gothic Book" w:hAnsi="Franklin Gothic Book" w:cs="Arial"/>
                <w:i/>
                <w:color w:val="7B7B7B" w:themeColor="accent3" w:themeShade="BF"/>
              </w:rPr>
              <w:t>,</w:t>
            </w:r>
            <w:r w:rsidR="00DA7850">
              <w:rPr>
                <w:rFonts w:ascii="Franklin Gothic Book" w:hAnsi="Franklin Gothic Book" w:cs="Arial"/>
                <w:i/>
                <w:color w:val="7B7B7B" w:themeColor="accent3" w:themeShade="BF"/>
              </w:rPr>
              <w:t xml:space="preserve"> para</w:t>
            </w:r>
            <w:r w:rsidR="00225F8E">
              <w:rPr>
                <w:rFonts w:ascii="Franklin Gothic Book" w:hAnsi="Franklin Gothic Book" w:cs="Arial"/>
                <w:i/>
                <w:color w:val="7B7B7B" w:themeColor="accent3" w:themeShade="BF"/>
              </w:rPr>
              <w:t>s 13-27</w:t>
            </w:r>
            <w:r w:rsidRPr="00693431" w:rsidR="009971FB">
              <w:rPr>
                <w:rFonts w:ascii="Franklin Gothic Book" w:hAnsi="Franklin Gothic Book" w:cs="Arial"/>
                <w:i/>
                <w:color w:val="7B7B7B" w:themeColor="accent3" w:themeShade="BF"/>
              </w:rPr>
              <w:t>]</w:t>
            </w:r>
          </w:p>
        </w:tc>
      </w:tr>
      <w:tr w:rsidRPr="0080631A" w:rsidR="0076732F" w:rsidTr="0032481F" w14:paraId="7AAF73CE"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900099161"/>
              <w:placeholder>
                <w:docPart w:val="A9E32810C3FE473B906529620F852342"/>
              </w:placeholder>
              <w:showingPlcHdr/>
            </w:sdtPr>
            <w:sdtEndPr/>
            <w:sdtContent>
              <w:p w:rsidR="0076732F" w:rsidP="0076732F" w:rsidRDefault="0076732F" w14:paraId="1C75F799"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76732F" w:rsidP="0076732F" w:rsidRDefault="0076732F" w14:paraId="74A86173" w14:textId="77777777">
            <w:pPr>
              <w:rPr>
                <w:rFonts w:ascii="Franklin Gothic Book" w:hAnsi="Franklin Gothic Book" w:cs="Arial"/>
              </w:rPr>
            </w:pPr>
          </w:p>
        </w:tc>
      </w:tr>
    </w:tbl>
    <w:p w:rsidR="00827D77" w:rsidP="00827D77" w:rsidRDefault="00827D77" w14:paraId="37FAAFEE"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F42D8A" w:rsidTr="00D13E26" w14:paraId="45FDC62A" w14:textId="77777777">
        <w:tc>
          <w:tcPr>
            <w:tcW w:w="9639" w:type="dxa"/>
            <w:tcBorders>
              <w:bottom w:val="single" w:color="auto" w:sz="4" w:space="0"/>
            </w:tcBorders>
            <w:shd w:val="clear" w:color="auto" w:fill="C5E0B3" w:themeFill="accent6" w:themeFillTint="66"/>
          </w:tcPr>
          <w:p w:rsidRPr="0080631A" w:rsidR="00F42D8A" w:rsidP="0032481F" w:rsidRDefault="00F42D8A" w14:paraId="273C0E4F" w14:textId="1A5C1E0D">
            <w:pPr>
              <w:rPr>
                <w:rFonts w:ascii="Franklin Gothic Book" w:hAnsi="Franklin Gothic Book" w:cs="Arial"/>
                <w:b/>
                <w:bCs/>
              </w:rPr>
            </w:pPr>
            <w:r>
              <w:rPr>
                <w:rFonts w:ascii="Franklin Gothic Book" w:hAnsi="Franklin Gothic Book" w:cs="Arial"/>
                <w:b/>
                <w:bCs/>
              </w:rPr>
              <w:t>1</w:t>
            </w:r>
            <w:r w:rsidR="00553D3F">
              <w:rPr>
                <w:rFonts w:ascii="Franklin Gothic Book" w:hAnsi="Franklin Gothic Book" w:cs="Arial"/>
                <w:b/>
                <w:bCs/>
              </w:rPr>
              <w:t>6</w:t>
            </w:r>
            <w:r w:rsidRPr="0080631A">
              <w:rPr>
                <w:rFonts w:ascii="Franklin Gothic Book" w:hAnsi="Franklin Gothic Book" w:cs="Arial"/>
                <w:b/>
                <w:bCs/>
              </w:rPr>
              <w:t xml:space="preserve">: </w:t>
            </w:r>
            <w:r>
              <w:rPr>
                <w:rFonts w:ascii="Franklin Gothic Book" w:hAnsi="Franklin Gothic Book" w:cs="Arial"/>
                <w:b/>
                <w:bCs/>
              </w:rPr>
              <w:t xml:space="preserve">Date of </w:t>
            </w:r>
            <w:r w:rsidR="00047D21">
              <w:rPr>
                <w:rFonts w:ascii="Franklin Gothic Book" w:hAnsi="Franklin Gothic Book" w:cs="Arial"/>
                <w:b/>
                <w:bCs/>
              </w:rPr>
              <w:t>a</w:t>
            </w:r>
            <w:r>
              <w:rPr>
                <w:rFonts w:ascii="Franklin Gothic Book" w:hAnsi="Franklin Gothic Book" w:cs="Arial"/>
                <w:b/>
                <w:bCs/>
              </w:rPr>
              <w:t xml:space="preserve">ward </w:t>
            </w:r>
          </w:p>
        </w:tc>
      </w:tr>
      <w:tr w:rsidRPr="0080631A" w:rsidR="00F42D8A" w:rsidTr="00D13E26" w14:paraId="513F3FC5" w14:textId="77777777">
        <w:tc>
          <w:tcPr>
            <w:tcW w:w="9639" w:type="dxa"/>
            <w:tcBorders>
              <w:top w:val="single" w:color="auto" w:sz="4" w:space="0"/>
            </w:tcBorders>
            <w:shd w:val="clear" w:color="auto" w:fill="E2EFD9" w:themeFill="accent6" w:themeFillTint="33"/>
          </w:tcPr>
          <w:p w:rsidRPr="0080631A" w:rsidR="00F42D8A" w:rsidP="0032481F" w:rsidRDefault="000F028B" w14:paraId="33A80E74" w14:textId="0ADF034B">
            <w:pPr>
              <w:rPr>
                <w:rFonts w:ascii="Franklin Gothic Book" w:hAnsi="Franklin Gothic Book" w:cs="Arial"/>
                <w:highlight w:val="yellow"/>
              </w:rPr>
            </w:pPr>
            <w:r>
              <w:rPr>
                <w:rFonts w:ascii="Franklin Gothic Book" w:hAnsi="Franklin Gothic Book" w:cs="Arial"/>
              </w:rPr>
              <w:t xml:space="preserve">16.1 </w:t>
            </w:r>
            <w:r w:rsidR="00F819BA">
              <w:rPr>
                <w:rFonts w:ascii="Franklin Gothic Book" w:hAnsi="Franklin Gothic Book" w:cs="Arial"/>
              </w:rPr>
              <w:t xml:space="preserve">Confirm </w:t>
            </w:r>
            <w:r w:rsidR="003A1208">
              <w:rPr>
                <w:rFonts w:ascii="Franklin Gothic Book" w:hAnsi="Franklin Gothic Book" w:cs="Arial"/>
              </w:rPr>
              <w:t xml:space="preserve">how </w:t>
            </w:r>
            <w:r w:rsidR="00F819BA">
              <w:rPr>
                <w:rFonts w:ascii="Franklin Gothic Book" w:hAnsi="Franklin Gothic Book" w:cs="Arial"/>
              </w:rPr>
              <w:t xml:space="preserve">the </w:t>
            </w:r>
            <w:r w:rsidR="00F42D8A">
              <w:rPr>
                <w:rFonts w:ascii="Franklin Gothic Book" w:hAnsi="Franklin Gothic Book" w:cs="Arial"/>
              </w:rPr>
              <w:t>date of award</w:t>
            </w:r>
            <w:r w:rsidR="003A1208">
              <w:rPr>
                <w:rFonts w:ascii="Franklin Gothic Book" w:hAnsi="Franklin Gothic Book" w:cs="Arial"/>
              </w:rPr>
              <w:t xml:space="preserve"> is determined</w:t>
            </w:r>
            <w:r w:rsidR="00F819BA">
              <w:rPr>
                <w:rFonts w:ascii="Franklin Gothic Book" w:hAnsi="Franklin Gothic Book" w:cs="Arial"/>
              </w:rPr>
              <w:t xml:space="preserve"> </w:t>
            </w:r>
            <w:r w:rsidRPr="00693431" w:rsidR="0076732F">
              <w:rPr>
                <w:rFonts w:ascii="Franklin Gothic Book" w:hAnsi="Franklin Gothic Book" w:cs="Arial"/>
                <w:i/>
                <w:color w:val="7B7B7B" w:themeColor="accent3" w:themeShade="BF"/>
              </w:rPr>
              <w:t xml:space="preserve">[ref: </w:t>
            </w:r>
            <w:r w:rsidR="007E094B">
              <w:rPr>
                <w:rFonts w:ascii="Franklin Gothic Book" w:hAnsi="Franklin Gothic Book" w:cs="Arial"/>
                <w:i/>
                <w:color w:val="7B7B7B" w:themeColor="accent3" w:themeShade="BF"/>
              </w:rPr>
              <w:t>General Regu</w:t>
            </w:r>
            <w:r w:rsidR="00A96AA8">
              <w:rPr>
                <w:rFonts w:ascii="Franklin Gothic Book" w:hAnsi="Franklin Gothic Book" w:cs="Arial"/>
                <w:i/>
                <w:color w:val="7B7B7B" w:themeColor="accent3" w:themeShade="BF"/>
              </w:rPr>
              <w:t>lations para 2.5(14) and Programme Regulations</w:t>
            </w:r>
            <w:r w:rsidRPr="00693431" w:rsidR="0076732F">
              <w:rPr>
                <w:rFonts w:ascii="Franklin Gothic Book" w:hAnsi="Franklin Gothic Book" w:cs="Arial"/>
                <w:i/>
                <w:color w:val="7B7B7B" w:themeColor="accent3" w:themeShade="BF"/>
              </w:rPr>
              <w:t>]</w:t>
            </w:r>
          </w:p>
        </w:tc>
      </w:tr>
      <w:tr w:rsidRPr="0080631A" w:rsidR="00F42D8A" w:rsidTr="0032481F" w14:paraId="18E6CC3C"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592359094"/>
              <w:placeholder>
                <w:docPart w:val="9017C7306C324A8C9C7FF26034F2850B"/>
              </w:placeholder>
            </w:sdtPr>
            <w:sdtEndPr/>
            <w:sdtContent>
              <w:sdt>
                <w:sdtPr>
                  <w:rPr>
                    <w:rFonts w:ascii="Franklin Gothic Book" w:hAnsi="Franklin Gothic Book" w:cs="Arial"/>
                  </w:rPr>
                  <w:id w:val="-1451928035"/>
                  <w:placeholder>
                    <w:docPart w:val="86CA178929AB45098DCFCC267D5F5E62"/>
                  </w:placeholder>
                </w:sdtPr>
                <w:sdtEndPr/>
                <w:sdtContent>
                  <w:p w:rsidR="0013226A" w:rsidP="0013226A" w:rsidRDefault="0013226A" w14:paraId="7AC5220F" w14:textId="77777777">
                    <w:pPr>
                      <w:rPr>
                        <w:rFonts w:ascii="Franklin Gothic Book" w:hAnsi="Franklin Gothic Book" w:cs="Arial" w:eastAsiaTheme="minorHAnsi"/>
                        <w:sz w:val="22"/>
                        <w:szCs w:val="22"/>
                      </w:rPr>
                    </w:pPr>
                    <w:r>
                      <w:rPr>
                        <w:rFonts w:ascii="Franklin Gothic Book" w:hAnsi="Franklin Gothic Book" w:cs="Arial"/>
                      </w:rPr>
                      <w:t xml:space="preserve">The date of the award to successful candidates will be the date of the meeting of the Board of Examiners that ratifies the results. </w:t>
                    </w:r>
                  </w:p>
                </w:sdtContent>
              </w:sdt>
              <w:p w:rsidR="00F42D8A" w:rsidP="0032481F" w:rsidRDefault="00285522" w14:paraId="027E5B49" w14:textId="77B88F4F">
                <w:pPr>
                  <w:rPr>
                    <w:rFonts w:ascii="Franklin Gothic Book" w:hAnsi="Franklin Gothic Book" w:cs="Arial" w:eastAsiaTheme="minorHAnsi"/>
                    <w:sz w:val="22"/>
                    <w:szCs w:val="22"/>
                  </w:rPr>
                </w:pPr>
              </w:p>
            </w:sdtContent>
          </w:sdt>
          <w:p w:rsidRPr="0080631A" w:rsidR="00F42D8A" w:rsidP="0032481F" w:rsidRDefault="00F42D8A" w14:paraId="4480B684" w14:textId="77777777">
            <w:pPr>
              <w:rPr>
                <w:rFonts w:ascii="Franklin Gothic Book" w:hAnsi="Franklin Gothic Book" w:cs="Arial"/>
              </w:rPr>
            </w:pPr>
          </w:p>
        </w:tc>
      </w:tr>
    </w:tbl>
    <w:p w:rsidR="00827D77" w:rsidP="004B531B" w:rsidRDefault="00827D77" w14:paraId="6935E1F3" w14:textId="77777777">
      <w:pPr>
        <w:pStyle w:val="BodyText"/>
        <w:ind w:right="-766"/>
        <w:rPr>
          <w:rFonts w:ascii="Franklin Gothic Book" w:hAnsi="Franklin Gothic Book" w:cs="Arial"/>
          <w:color w:val="BF8F00" w:themeColor="accent4" w:themeShade="BF"/>
          <w:sz w:val="20"/>
          <w:u w:val="single"/>
        </w:rPr>
      </w:pPr>
    </w:p>
    <w:p w:rsidR="009F3D18" w:rsidP="004B531B" w:rsidRDefault="009F3D18" w14:paraId="532A2468" w14:textId="77777777">
      <w:pPr>
        <w:pStyle w:val="BodyText"/>
        <w:ind w:right="-766"/>
        <w:rPr>
          <w:rFonts w:ascii="Franklin Gothic Book" w:hAnsi="Franklin Gothic Book" w:cs="Arial"/>
          <w:color w:val="BF8F00" w:themeColor="accent4" w:themeShade="BF"/>
          <w:sz w:val="20"/>
          <w:u w:val="single"/>
        </w:rPr>
      </w:pPr>
    </w:p>
    <w:p w:rsidRPr="00FB25D8" w:rsidR="00827D77" w:rsidP="00827D77" w:rsidRDefault="00827D77" w14:paraId="12C390A9" w14:textId="77777777">
      <w:pPr>
        <w:pStyle w:val="BodyText"/>
        <w:ind w:right="-766"/>
        <w:rPr>
          <w:rFonts w:ascii="Franklin Gothic Book" w:hAnsi="Franklin Gothic Book" w:cs="Arial"/>
          <w:color w:val="8EAADB" w:themeColor="accent1" w:themeTint="99"/>
          <w:sz w:val="20"/>
          <w:u w:val="single"/>
        </w:rPr>
      </w:pPr>
      <w:r w:rsidRPr="00FB25D8">
        <w:rPr>
          <w:rFonts w:ascii="Franklin Gothic Book" w:hAnsi="Franklin Gothic Book" w:cs="Arial"/>
          <w:color w:val="8EAADB" w:themeColor="accent1" w:themeTint="99"/>
          <w:sz w:val="20"/>
          <w:u w:val="single"/>
        </w:rPr>
        <w:t xml:space="preserve">Section </w:t>
      </w:r>
      <w:r>
        <w:rPr>
          <w:rFonts w:ascii="Franklin Gothic Book" w:hAnsi="Franklin Gothic Book" w:cs="Arial"/>
          <w:color w:val="8EAADB" w:themeColor="accent1" w:themeTint="99"/>
          <w:sz w:val="20"/>
          <w:u w:val="single"/>
        </w:rPr>
        <w:t>B</w:t>
      </w:r>
      <w:r w:rsidRPr="00FB25D8">
        <w:rPr>
          <w:rFonts w:ascii="Franklin Gothic Book" w:hAnsi="Franklin Gothic Book" w:cs="Arial"/>
          <w:color w:val="8EAADB" w:themeColor="accent1" w:themeTint="99"/>
          <w:sz w:val="20"/>
          <w:u w:val="single"/>
        </w:rPr>
        <w:t xml:space="preserve">: </w:t>
      </w:r>
      <w:r>
        <w:rPr>
          <w:rFonts w:ascii="Franklin Gothic Book" w:hAnsi="Franklin Gothic Book" w:cs="Arial"/>
          <w:color w:val="8EAADB" w:themeColor="accent1" w:themeTint="99"/>
          <w:sz w:val="20"/>
          <w:u w:val="single"/>
        </w:rPr>
        <w:t>Policies and procedures</w:t>
      </w:r>
    </w:p>
    <w:p w:rsidRPr="0080631A" w:rsidR="00BC23E1" w:rsidP="00BC23E1" w:rsidRDefault="00BC23E1" w14:paraId="739165EE"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BC23E1" w:rsidTr="00827D77" w14:paraId="20BE8910" w14:textId="77777777">
        <w:tc>
          <w:tcPr>
            <w:tcW w:w="9639" w:type="dxa"/>
            <w:tcBorders>
              <w:bottom w:val="single" w:color="auto" w:sz="4" w:space="0"/>
            </w:tcBorders>
            <w:shd w:val="clear" w:color="auto" w:fill="BDD6EE" w:themeFill="accent5" w:themeFillTint="66"/>
          </w:tcPr>
          <w:p w:rsidRPr="0080631A" w:rsidR="00BC23E1" w:rsidP="00DD4114" w:rsidRDefault="00D13E26" w14:paraId="2C0040B1" w14:textId="36FF3E99">
            <w:pPr>
              <w:tabs>
                <w:tab w:val="center" w:pos="4711"/>
              </w:tabs>
              <w:rPr>
                <w:rFonts w:ascii="Franklin Gothic Book" w:hAnsi="Franklin Gothic Book" w:cs="Arial"/>
                <w:b/>
                <w:bCs/>
              </w:rPr>
            </w:pPr>
            <w:r>
              <w:rPr>
                <w:rFonts w:ascii="Franklin Gothic Book" w:hAnsi="Franklin Gothic Book" w:cs="Arial"/>
                <w:b/>
                <w:bCs/>
              </w:rPr>
              <w:t>1</w:t>
            </w:r>
            <w:r w:rsidR="00553D3F">
              <w:rPr>
                <w:rFonts w:ascii="Franklin Gothic Book" w:hAnsi="Franklin Gothic Book" w:cs="Arial"/>
                <w:b/>
                <w:bCs/>
              </w:rPr>
              <w:t>7</w:t>
            </w:r>
            <w:r w:rsidRPr="0080631A" w:rsidR="00BC23E1">
              <w:rPr>
                <w:rFonts w:ascii="Franklin Gothic Book" w:hAnsi="Franklin Gothic Book" w:cs="Arial"/>
                <w:b/>
                <w:bCs/>
              </w:rPr>
              <w:t xml:space="preserve">: </w:t>
            </w:r>
            <w:r w:rsidR="0089700B">
              <w:rPr>
                <w:rFonts w:ascii="Franklin Gothic Book" w:hAnsi="Franklin Gothic Book" w:cs="Arial"/>
                <w:b/>
                <w:bCs/>
              </w:rPr>
              <w:t xml:space="preserve">Assessment </w:t>
            </w:r>
            <w:r w:rsidR="00F7565D">
              <w:rPr>
                <w:rFonts w:ascii="Franklin Gothic Book" w:hAnsi="Franklin Gothic Book" w:cs="Arial"/>
                <w:b/>
                <w:bCs/>
              </w:rPr>
              <w:t>c</w:t>
            </w:r>
            <w:r w:rsidR="00BC23E1">
              <w:rPr>
                <w:rFonts w:ascii="Franklin Gothic Book" w:hAnsi="Franklin Gothic Book" w:cs="Arial"/>
                <w:b/>
                <w:bCs/>
              </w:rPr>
              <w:t>riteria</w:t>
            </w:r>
            <w:r w:rsidR="00F7565D">
              <w:rPr>
                <w:rFonts w:ascii="Franklin Gothic Book" w:hAnsi="Franklin Gothic Book" w:cs="Arial"/>
                <w:b/>
                <w:bCs/>
              </w:rPr>
              <w:t xml:space="preserve"> and </w:t>
            </w:r>
            <w:r w:rsidR="00047D21">
              <w:rPr>
                <w:rFonts w:ascii="Franklin Gothic Book" w:hAnsi="Franklin Gothic Book" w:cs="Arial"/>
                <w:b/>
                <w:bCs/>
              </w:rPr>
              <w:t>m</w:t>
            </w:r>
            <w:r w:rsidR="00F7565D">
              <w:rPr>
                <w:rFonts w:ascii="Franklin Gothic Book" w:hAnsi="Franklin Gothic Book" w:cs="Arial"/>
                <w:b/>
                <w:bCs/>
              </w:rPr>
              <w:t>arking schemes</w:t>
            </w:r>
          </w:p>
        </w:tc>
      </w:tr>
      <w:tr w:rsidRPr="0080631A" w:rsidR="00BC23E1" w:rsidTr="00D13E26" w14:paraId="49DF76D1" w14:textId="77777777">
        <w:tc>
          <w:tcPr>
            <w:tcW w:w="9639" w:type="dxa"/>
            <w:tcBorders>
              <w:top w:val="single" w:color="auto" w:sz="4" w:space="0"/>
            </w:tcBorders>
            <w:shd w:val="clear" w:color="auto" w:fill="DEEAF6" w:themeFill="accent5" w:themeFillTint="33"/>
          </w:tcPr>
          <w:p w:rsidRPr="00820D88" w:rsidR="00BC23E1" w:rsidP="00CD7FF2" w:rsidRDefault="000F028B" w14:paraId="489CFE95" w14:textId="733E500A">
            <w:pPr>
              <w:rPr>
                <w:rFonts w:ascii="Franklin Gothic Book" w:hAnsi="Franklin Gothic Book" w:cs="Arial"/>
                <w:i/>
              </w:rPr>
            </w:pPr>
            <w:r w:rsidRPr="00820D88">
              <w:rPr>
                <w:rFonts w:ascii="Franklin Gothic Book" w:hAnsi="Franklin Gothic Book" w:cs="Arial"/>
              </w:rPr>
              <w:t xml:space="preserve">17.1 </w:t>
            </w:r>
            <w:r w:rsidRPr="00820D88" w:rsidR="00136708">
              <w:rPr>
                <w:rFonts w:ascii="Franklin Gothic Book" w:hAnsi="Franklin Gothic Book" w:cs="Arial"/>
              </w:rPr>
              <w:t xml:space="preserve">Confirm the </w:t>
            </w:r>
            <w:r w:rsidRPr="00820D88" w:rsidR="0089700B">
              <w:rPr>
                <w:rFonts w:ascii="Franklin Gothic Book" w:hAnsi="Franklin Gothic Book" w:cs="Arial"/>
                <w:b/>
              </w:rPr>
              <w:t xml:space="preserve">assessment </w:t>
            </w:r>
            <w:r w:rsidRPr="00820D88" w:rsidR="00BC23E1">
              <w:rPr>
                <w:rFonts w:ascii="Franklin Gothic Book" w:hAnsi="Franklin Gothic Book" w:cs="Arial"/>
                <w:b/>
              </w:rPr>
              <w:t>criteria</w:t>
            </w:r>
            <w:r w:rsidRPr="00820D88" w:rsidR="00CB31B2">
              <w:rPr>
                <w:rFonts w:ascii="Franklin Gothic Book" w:hAnsi="Franklin Gothic Book" w:cs="Arial"/>
              </w:rPr>
              <w:t xml:space="preserve"> </w:t>
            </w:r>
            <w:r w:rsidRPr="00820D88" w:rsidR="00D35800">
              <w:rPr>
                <w:rFonts w:ascii="Franklin Gothic Book" w:hAnsi="Franklin Gothic Book" w:cs="Arial"/>
              </w:rPr>
              <w:t xml:space="preserve">used </w:t>
            </w:r>
            <w:r w:rsidRPr="00820D88" w:rsidR="00CB31B2">
              <w:rPr>
                <w:rFonts w:ascii="Franklin Gothic Book" w:hAnsi="Franklin Gothic Book" w:cs="Arial"/>
              </w:rPr>
              <w:t>for assessments</w:t>
            </w:r>
            <w:r w:rsidRPr="00820D88" w:rsidR="00CD7FF2">
              <w:rPr>
                <w:rFonts w:ascii="Franklin Gothic Book" w:hAnsi="Franklin Gothic Book" w:cs="Arial"/>
              </w:rPr>
              <w:t xml:space="preserve"> </w:t>
            </w:r>
            <w:r w:rsidRPr="00820D88" w:rsidR="00BC23E1">
              <w:rPr>
                <w:rFonts w:ascii="Franklin Gothic Book" w:hAnsi="Franklin Gothic Book" w:cs="Arial"/>
                <w:i/>
                <w:color w:val="7B7B7B" w:themeColor="accent3" w:themeShade="BF"/>
              </w:rPr>
              <w:t>[</w:t>
            </w:r>
            <w:r w:rsidRPr="00820D88" w:rsidR="00CD7FF2">
              <w:rPr>
                <w:rFonts w:ascii="Franklin Gothic Book" w:hAnsi="Franklin Gothic Book" w:cs="Arial"/>
                <w:i/>
                <w:color w:val="7B7B7B" w:themeColor="accent3" w:themeShade="BF"/>
              </w:rPr>
              <w:t xml:space="preserve">ref: </w:t>
            </w:r>
            <w:r w:rsidRPr="00820D88" w:rsidR="004717E4">
              <w:rPr>
                <w:rFonts w:ascii="Franklin Gothic Book" w:hAnsi="Franklin Gothic Book" w:cs="Arial"/>
                <w:i/>
                <w:color w:val="7B7B7B" w:themeColor="accent3" w:themeShade="BF"/>
              </w:rPr>
              <w:t>Quality Manual, Section I QM of Assessment, para 8</w:t>
            </w:r>
            <w:r w:rsidRPr="00820D88" w:rsidR="00FD117F">
              <w:rPr>
                <w:rFonts w:ascii="Franklin Gothic Book" w:hAnsi="Franklin Gothic Book" w:cs="Arial"/>
                <w:i/>
                <w:color w:val="7B7B7B" w:themeColor="accent3" w:themeShade="BF"/>
              </w:rPr>
              <w:t xml:space="preserve">. </w:t>
            </w:r>
            <w:r w:rsidRPr="00820D88" w:rsidR="00A66ACA">
              <w:rPr>
                <w:rFonts w:ascii="Franklin Gothic Book" w:hAnsi="Franklin Gothic Book" w:cs="Arial"/>
                <w:i/>
                <w:color w:val="7B7B7B" w:themeColor="accent3" w:themeShade="BF"/>
              </w:rPr>
              <w:t>The criteria which e</w:t>
            </w:r>
            <w:r w:rsidRPr="00820D88" w:rsidR="00CD7FF2">
              <w:rPr>
                <w:rFonts w:ascii="Franklin Gothic Book" w:hAnsi="Franklin Gothic Book" w:cs="Arial"/>
                <w:i/>
                <w:color w:val="7B7B7B" w:themeColor="accent3" w:themeShade="BF"/>
              </w:rPr>
              <w:t>ach programme</w:t>
            </w:r>
            <w:r w:rsidRPr="00820D88" w:rsidR="00A66ACA">
              <w:rPr>
                <w:rFonts w:ascii="Franklin Gothic Book" w:hAnsi="Franklin Gothic Book" w:cs="Arial"/>
                <w:i/>
                <w:color w:val="7B7B7B" w:themeColor="accent3" w:themeShade="BF"/>
              </w:rPr>
              <w:t xml:space="preserve"> </w:t>
            </w:r>
            <w:r w:rsidRPr="00820D88" w:rsidR="00CD7FF2">
              <w:rPr>
                <w:rFonts w:ascii="Franklin Gothic Book" w:hAnsi="Franklin Gothic Book" w:cs="Arial"/>
                <w:i/>
                <w:color w:val="7B7B7B" w:themeColor="accent3" w:themeShade="BF"/>
              </w:rPr>
              <w:t>issues</w:t>
            </w:r>
            <w:r w:rsidRPr="00820D88" w:rsidR="00A66ACA">
              <w:rPr>
                <w:rFonts w:ascii="Franklin Gothic Book" w:hAnsi="Franklin Gothic Book" w:cs="Arial"/>
                <w:i/>
                <w:color w:val="7B7B7B" w:themeColor="accent3" w:themeShade="BF"/>
              </w:rPr>
              <w:t xml:space="preserve">, </w:t>
            </w:r>
            <w:r w:rsidRPr="00820D88" w:rsidR="0089700B">
              <w:rPr>
                <w:rFonts w:ascii="Franklin Gothic Book" w:hAnsi="Franklin Gothic Book" w:cs="Arial"/>
                <w:i/>
                <w:color w:val="7B7B7B" w:themeColor="accent3" w:themeShade="BF"/>
              </w:rPr>
              <w:t>explain</w:t>
            </w:r>
            <w:r w:rsidRPr="00820D88" w:rsidR="00A66ACA">
              <w:rPr>
                <w:rFonts w:ascii="Franklin Gothic Book" w:hAnsi="Franklin Gothic Book" w:cs="Arial"/>
                <w:i/>
                <w:color w:val="7B7B7B" w:themeColor="accent3" w:themeShade="BF"/>
              </w:rPr>
              <w:t xml:space="preserve">ing </w:t>
            </w:r>
            <w:r w:rsidRPr="00820D88" w:rsidR="0089700B">
              <w:rPr>
                <w:rFonts w:ascii="Franklin Gothic Book" w:hAnsi="Franklin Gothic Book" w:cs="Arial"/>
                <w:i/>
                <w:color w:val="7B7B7B" w:themeColor="accent3" w:themeShade="BF"/>
              </w:rPr>
              <w:t>how different levels of achievement will be rewarded through the allocation of marks</w:t>
            </w:r>
            <w:r w:rsidRPr="00820D88" w:rsidR="00A66ACA">
              <w:rPr>
                <w:rFonts w:ascii="Franklin Gothic Book" w:hAnsi="Franklin Gothic Book" w:cs="Arial"/>
                <w:i/>
                <w:color w:val="7B7B7B" w:themeColor="accent3" w:themeShade="BF"/>
              </w:rPr>
              <w:t>, should be i</w:t>
            </w:r>
            <w:r w:rsidRPr="00820D88" w:rsidR="00BC23E1">
              <w:rPr>
                <w:rFonts w:ascii="Franklin Gothic Book" w:hAnsi="Franklin Gothic Book" w:cs="Arial"/>
                <w:i/>
                <w:color w:val="7B7B7B" w:themeColor="accent3" w:themeShade="BF"/>
              </w:rPr>
              <w:t>nser</w:t>
            </w:r>
            <w:r w:rsidRPr="00820D88" w:rsidR="00A66ACA">
              <w:rPr>
                <w:rFonts w:ascii="Franklin Gothic Book" w:hAnsi="Franklin Gothic Book" w:cs="Arial"/>
                <w:i/>
                <w:color w:val="7B7B7B" w:themeColor="accent3" w:themeShade="BF"/>
              </w:rPr>
              <w:t xml:space="preserve">ted </w:t>
            </w:r>
            <w:r w:rsidRPr="00820D88" w:rsidR="00BC23E1">
              <w:rPr>
                <w:rFonts w:ascii="Franklin Gothic Book" w:hAnsi="Franklin Gothic Book" w:cs="Arial"/>
                <w:i/>
                <w:color w:val="7B7B7B" w:themeColor="accent3" w:themeShade="BF"/>
              </w:rPr>
              <w:t>separately as an appendix</w:t>
            </w:r>
            <w:r w:rsidRPr="00820D88" w:rsidR="0089700B">
              <w:rPr>
                <w:rFonts w:ascii="Franklin Gothic Book" w:hAnsi="Franklin Gothic Book" w:cs="Arial"/>
                <w:i/>
                <w:color w:val="7B7B7B" w:themeColor="accent3" w:themeShade="BF"/>
              </w:rPr>
              <w:t>; i</w:t>
            </w:r>
            <w:r w:rsidRPr="00820D88" w:rsidR="00637A40">
              <w:rPr>
                <w:rFonts w:ascii="Franklin Gothic Book" w:hAnsi="Franklin Gothic Book" w:cs="Arial"/>
                <w:i/>
                <w:color w:val="7B7B7B" w:themeColor="accent3" w:themeShade="BF"/>
              </w:rPr>
              <w:t>f there are separate criteria for different types of assessment, include all</w:t>
            </w:r>
            <w:r w:rsidRPr="00820D88" w:rsidR="008A4D43">
              <w:rPr>
                <w:rFonts w:ascii="Franklin Gothic Book" w:hAnsi="Franklin Gothic Book" w:cs="Arial"/>
                <w:i/>
                <w:color w:val="7B7B7B" w:themeColor="accent3" w:themeShade="BF"/>
              </w:rPr>
              <w:t xml:space="preserve"> criteria</w:t>
            </w:r>
            <w:r w:rsidRPr="00820D88" w:rsidR="00637A40">
              <w:rPr>
                <w:rFonts w:ascii="Franklin Gothic Book" w:hAnsi="Franklin Gothic Book" w:cs="Arial"/>
                <w:i/>
                <w:color w:val="7B7B7B" w:themeColor="accent3" w:themeShade="BF"/>
              </w:rPr>
              <w:t>.</w:t>
            </w:r>
            <w:r w:rsidRPr="00820D88" w:rsidR="00BC23E1">
              <w:rPr>
                <w:rFonts w:ascii="Franklin Gothic Book" w:hAnsi="Franklin Gothic Book" w:cs="Arial"/>
                <w:i/>
                <w:color w:val="7B7B7B" w:themeColor="accent3" w:themeShade="BF"/>
              </w:rPr>
              <w:t>]</w:t>
            </w:r>
          </w:p>
        </w:tc>
      </w:tr>
      <w:tr w:rsidRPr="0080631A" w:rsidR="00BC23E1" w:rsidTr="00DA710B" w14:paraId="0CE02727"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2124067276"/>
              <w:placeholder>
                <w:docPart w:val="5D84285C885D4D0191029BD15AB7D5EA"/>
              </w:placeholder>
              <w:showingPlcHdr/>
            </w:sdtPr>
            <w:sdtEndPr/>
            <w:sdtContent>
              <w:p w:rsidR="00BC23E1" w:rsidP="00637A40" w:rsidRDefault="00BC23E1" w14:paraId="1CDDFDDB"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BC23E1" w:rsidP="00637A40" w:rsidRDefault="00BC23E1" w14:paraId="0B606A71" w14:textId="77777777">
            <w:pPr>
              <w:rPr>
                <w:rFonts w:ascii="Franklin Gothic Book" w:hAnsi="Franklin Gothic Book" w:cs="Arial"/>
              </w:rPr>
            </w:pPr>
          </w:p>
        </w:tc>
      </w:tr>
      <w:tr w:rsidRPr="0080631A" w:rsidR="00F7565D" w:rsidTr="00F7565D" w14:paraId="6422600B" w14:textId="77777777">
        <w:tc>
          <w:tcPr>
            <w:tcW w:w="9639" w:type="dxa"/>
            <w:tcBorders>
              <w:top w:val="single" w:color="auto" w:sz="4" w:space="0"/>
              <w:bottom w:val="single" w:color="auto" w:sz="4" w:space="0"/>
            </w:tcBorders>
            <w:shd w:val="clear" w:color="auto" w:fill="DEEAF6" w:themeFill="accent5" w:themeFillTint="33"/>
          </w:tcPr>
          <w:p w:rsidRPr="00BC23E1" w:rsidR="00F7565D" w:rsidP="00F7565D" w:rsidRDefault="000F028B" w14:paraId="0E4ABC31" w14:textId="0BE8E88F">
            <w:pPr>
              <w:rPr>
                <w:rFonts w:ascii="Franklin Gothic Book" w:hAnsi="Franklin Gothic Book" w:cs="Arial"/>
                <w:i/>
              </w:rPr>
            </w:pPr>
            <w:r>
              <w:rPr>
                <w:rFonts w:ascii="Franklin Gothic Book" w:hAnsi="Franklin Gothic Book" w:cs="Arial"/>
              </w:rPr>
              <w:lastRenderedPageBreak/>
              <w:t xml:space="preserve">17.2 </w:t>
            </w:r>
            <w:r w:rsidR="00F7565D">
              <w:rPr>
                <w:rFonts w:ascii="Franklin Gothic Book" w:hAnsi="Franklin Gothic Book" w:cs="Arial"/>
              </w:rPr>
              <w:t xml:space="preserve">Confirm that </w:t>
            </w:r>
            <w:r w:rsidRPr="00463ECE" w:rsidR="00F7565D">
              <w:rPr>
                <w:rFonts w:ascii="Franklin Gothic Book" w:hAnsi="Franklin Gothic Book" w:cs="Arial"/>
                <w:b/>
              </w:rPr>
              <w:t>marking schemes</w:t>
            </w:r>
            <w:r w:rsidR="00F7565D">
              <w:rPr>
                <w:rFonts w:ascii="Franklin Gothic Book" w:hAnsi="Franklin Gothic Book" w:cs="Arial"/>
              </w:rPr>
              <w:t>, which explain how marks are allocated to a piece of assessed work, are issued to students</w:t>
            </w:r>
            <w:r w:rsidR="00A66ACA">
              <w:rPr>
                <w:rFonts w:ascii="Franklin Gothic Book" w:hAnsi="Franklin Gothic Book" w:cs="Arial"/>
              </w:rPr>
              <w:t xml:space="preserve"> (they do </w:t>
            </w:r>
            <w:r w:rsidRPr="00820D88" w:rsidR="00A66ACA">
              <w:rPr>
                <w:rFonts w:ascii="Franklin Gothic Book" w:hAnsi="Franklin Gothic Book" w:cs="Arial"/>
                <w:i/>
                <w:u w:val="single"/>
              </w:rPr>
              <w:t>not</w:t>
            </w:r>
            <w:r w:rsidR="00A66ACA">
              <w:rPr>
                <w:rFonts w:ascii="Franklin Gothic Book" w:hAnsi="Franklin Gothic Book" w:cs="Arial"/>
              </w:rPr>
              <w:t xml:space="preserve"> need to be included here)</w:t>
            </w:r>
            <w:r w:rsidR="00F7565D">
              <w:rPr>
                <w:rFonts w:ascii="Franklin Gothic Book" w:hAnsi="Franklin Gothic Book" w:cs="Arial"/>
              </w:rPr>
              <w:t xml:space="preserve"> </w:t>
            </w:r>
            <w:r w:rsidRPr="0089700B" w:rsidR="00F7565D">
              <w:rPr>
                <w:rFonts w:ascii="Franklin Gothic Book" w:hAnsi="Franklin Gothic Book" w:cs="Arial"/>
                <w:i/>
                <w:color w:val="7B7B7B" w:themeColor="accent3" w:themeShade="BF"/>
              </w:rPr>
              <w:t>[ref</w:t>
            </w:r>
            <w:r w:rsidR="00F7565D">
              <w:rPr>
                <w:rFonts w:ascii="Franklin Gothic Book" w:hAnsi="Franklin Gothic Book" w:cs="Arial"/>
                <w:i/>
                <w:color w:val="7B7B7B" w:themeColor="accent3" w:themeShade="BF"/>
              </w:rPr>
              <w:t xml:space="preserve">: Quality Manual, Section I QM of Assessment, para </w:t>
            </w:r>
            <w:r w:rsidR="002365BA">
              <w:rPr>
                <w:rFonts w:ascii="Franklin Gothic Book" w:hAnsi="Franklin Gothic Book" w:cs="Arial"/>
                <w:i/>
                <w:color w:val="7B7B7B" w:themeColor="accent3" w:themeShade="BF"/>
              </w:rPr>
              <w:t>8</w:t>
            </w:r>
            <w:r w:rsidRPr="0089700B" w:rsidR="00F7565D">
              <w:rPr>
                <w:rFonts w:ascii="Franklin Gothic Book" w:hAnsi="Franklin Gothic Book" w:cs="Arial"/>
                <w:i/>
                <w:color w:val="7B7B7B" w:themeColor="accent3" w:themeShade="BF"/>
              </w:rPr>
              <w:t>]</w:t>
            </w:r>
          </w:p>
        </w:tc>
      </w:tr>
      <w:tr w:rsidRPr="0080631A" w:rsidR="00F7565D" w:rsidTr="00637A40" w14:paraId="646E0FB5" w14:textId="77777777">
        <w:tc>
          <w:tcPr>
            <w:tcW w:w="9639" w:type="dxa"/>
            <w:tcBorders>
              <w:top w:val="single" w:color="auto" w:sz="4" w:space="0"/>
            </w:tcBorders>
            <w:shd w:val="clear" w:color="auto" w:fill="auto"/>
          </w:tcPr>
          <w:sdt>
            <w:sdtPr>
              <w:rPr>
                <w:rFonts w:ascii="Franklin Gothic Book" w:hAnsi="Franklin Gothic Book" w:cs="Arial"/>
              </w:rPr>
              <w:id w:val="273296125"/>
              <w:placeholder>
                <w:docPart w:val="7E8E977FD7184FDCAD0B056410646D2A"/>
              </w:placeholder>
              <w:showingPlcHdr/>
            </w:sdtPr>
            <w:sdtEndPr/>
            <w:sdtContent>
              <w:p w:rsidR="00F7565D" w:rsidP="00F7565D" w:rsidRDefault="00F7565D" w14:paraId="15CB6156"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F7565D" w:rsidP="00F7565D" w:rsidRDefault="00F7565D" w14:paraId="3661E3D4" w14:textId="77777777">
            <w:pPr>
              <w:rPr>
                <w:rFonts w:ascii="Franklin Gothic Book" w:hAnsi="Franklin Gothic Book" w:cs="Arial"/>
              </w:rPr>
            </w:pPr>
          </w:p>
        </w:tc>
      </w:tr>
    </w:tbl>
    <w:p w:rsidR="00DE145F" w:rsidP="0056362D" w:rsidRDefault="00DE145F" w14:paraId="6D5D8ED5"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BC23E1" w:rsidTr="00827D77" w14:paraId="06761054" w14:textId="77777777">
        <w:tc>
          <w:tcPr>
            <w:tcW w:w="9639" w:type="dxa"/>
            <w:tcBorders>
              <w:bottom w:val="single" w:color="auto" w:sz="4" w:space="0"/>
            </w:tcBorders>
            <w:shd w:val="clear" w:color="auto" w:fill="BDD6EE" w:themeFill="accent5" w:themeFillTint="66"/>
          </w:tcPr>
          <w:p w:rsidRPr="0080631A" w:rsidR="00BC23E1" w:rsidP="00637A40" w:rsidRDefault="00D13E26" w14:paraId="393D79CA" w14:textId="288ED180">
            <w:pPr>
              <w:rPr>
                <w:rFonts w:ascii="Franklin Gothic Book" w:hAnsi="Franklin Gothic Book" w:cs="Arial"/>
                <w:b/>
                <w:bCs/>
              </w:rPr>
            </w:pPr>
            <w:r>
              <w:rPr>
                <w:rFonts w:ascii="Franklin Gothic Book" w:hAnsi="Franklin Gothic Book" w:cs="Arial"/>
                <w:b/>
                <w:bCs/>
              </w:rPr>
              <w:t>1</w:t>
            </w:r>
            <w:r w:rsidR="00553D3F">
              <w:rPr>
                <w:rFonts w:ascii="Franklin Gothic Book" w:hAnsi="Franklin Gothic Book" w:cs="Arial"/>
                <w:b/>
                <w:bCs/>
              </w:rPr>
              <w:t>8</w:t>
            </w:r>
            <w:r w:rsidRPr="0080631A" w:rsidR="00BC23E1">
              <w:rPr>
                <w:rFonts w:ascii="Franklin Gothic Book" w:hAnsi="Franklin Gothic Book" w:cs="Arial"/>
                <w:b/>
                <w:bCs/>
              </w:rPr>
              <w:t xml:space="preserve">: </w:t>
            </w:r>
            <w:r w:rsidR="00CB31B2">
              <w:rPr>
                <w:rFonts w:ascii="Franklin Gothic Book" w:hAnsi="Franklin Gothic Book" w:cs="Arial"/>
                <w:b/>
                <w:bCs/>
              </w:rPr>
              <w:t xml:space="preserve">Marking </w:t>
            </w:r>
            <w:r w:rsidR="00047D21">
              <w:rPr>
                <w:rFonts w:ascii="Franklin Gothic Book" w:hAnsi="Franklin Gothic Book" w:cs="Arial"/>
                <w:b/>
                <w:bCs/>
              </w:rPr>
              <w:t>p</w:t>
            </w:r>
            <w:r w:rsidR="00CB31B2">
              <w:rPr>
                <w:rFonts w:ascii="Franklin Gothic Book" w:hAnsi="Franklin Gothic Book" w:cs="Arial"/>
                <w:b/>
                <w:bCs/>
              </w:rPr>
              <w:t>rocedures</w:t>
            </w:r>
          </w:p>
        </w:tc>
      </w:tr>
      <w:tr w:rsidRPr="0080631A" w:rsidR="00BC23E1" w:rsidTr="00D13E26" w14:paraId="62B20050" w14:textId="77777777">
        <w:tc>
          <w:tcPr>
            <w:tcW w:w="9639" w:type="dxa"/>
            <w:tcBorders>
              <w:top w:val="single" w:color="auto" w:sz="4" w:space="0"/>
            </w:tcBorders>
            <w:shd w:val="clear" w:color="auto" w:fill="DEEAF6" w:themeFill="accent5" w:themeFillTint="33"/>
          </w:tcPr>
          <w:p w:rsidRPr="0080631A" w:rsidR="00BC23E1" w:rsidP="00637A40" w:rsidRDefault="000F028B" w14:paraId="7A5D271A" w14:textId="0945D3DC">
            <w:pPr>
              <w:rPr>
                <w:rFonts w:ascii="Franklin Gothic Book" w:hAnsi="Franklin Gothic Book" w:cs="Arial"/>
                <w:highlight w:val="yellow"/>
              </w:rPr>
            </w:pPr>
            <w:r>
              <w:rPr>
                <w:rFonts w:ascii="Franklin Gothic Book" w:hAnsi="Franklin Gothic Book" w:cs="Arial"/>
              </w:rPr>
              <w:t xml:space="preserve">18.1 </w:t>
            </w:r>
            <w:r w:rsidR="00136708">
              <w:rPr>
                <w:rFonts w:ascii="Franklin Gothic Book" w:hAnsi="Franklin Gothic Book" w:cs="Arial"/>
              </w:rPr>
              <w:t xml:space="preserve">Confirm </w:t>
            </w:r>
            <w:r w:rsidR="00BC23E1">
              <w:rPr>
                <w:rFonts w:ascii="Franklin Gothic Book" w:hAnsi="Franklin Gothic Book" w:cs="Arial"/>
              </w:rPr>
              <w:t xml:space="preserve">the </w:t>
            </w:r>
            <w:r w:rsidR="00425A1E">
              <w:rPr>
                <w:rFonts w:ascii="Franklin Gothic Book" w:hAnsi="Franklin Gothic Book" w:cs="Arial"/>
              </w:rPr>
              <w:t xml:space="preserve">arrangements for </w:t>
            </w:r>
            <w:r w:rsidR="00136708">
              <w:rPr>
                <w:rFonts w:ascii="Franklin Gothic Book" w:hAnsi="Franklin Gothic Book" w:cs="Arial"/>
              </w:rPr>
              <w:t xml:space="preserve">ensuring </w:t>
            </w:r>
            <w:r w:rsidR="00425A1E">
              <w:rPr>
                <w:rFonts w:ascii="Franklin Gothic Book" w:hAnsi="Franklin Gothic Book" w:cs="Arial"/>
              </w:rPr>
              <w:t>candidate anonymity</w:t>
            </w:r>
            <w:r w:rsidR="008B382A">
              <w:rPr>
                <w:rFonts w:ascii="Franklin Gothic Book" w:hAnsi="Franklin Gothic Book" w:cs="Arial"/>
              </w:rPr>
              <w:t xml:space="preserve"> </w:t>
            </w:r>
            <w:r w:rsidRPr="00693431" w:rsidR="008B382A">
              <w:rPr>
                <w:rFonts w:ascii="Franklin Gothic Book" w:hAnsi="Franklin Gothic Book" w:cs="Arial"/>
                <w:i/>
                <w:color w:val="7B7B7B" w:themeColor="accent3" w:themeShade="BF"/>
              </w:rPr>
              <w:t xml:space="preserve">[ref: </w:t>
            </w:r>
            <w:r w:rsidR="008B382A">
              <w:rPr>
                <w:rFonts w:ascii="Franklin Gothic Book" w:hAnsi="Franklin Gothic Book" w:cs="Arial"/>
                <w:i/>
                <w:color w:val="7B7B7B" w:themeColor="accent3" w:themeShade="BF"/>
              </w:rPr>
              <w:t xml:space="preserve">General Regulations </w:t>
            </w:r>
            <w:r w:rsidR="008B5673">
              <w:rPr>
                <w:rFonts w:ascii="Franklin Gothic Book" w:hAnsi="Franklin Gothic Book" w:cs="Arial"/>
                <w:i/>
                <w:color w:val="7B7B7B" w:themeColor="accent3" w:themeShade="BF"/>
              </w:rPr>
              <w:t xml:space="preserve">para </w:t>
            </w:r>
            <w:r w:rsidR="0076732F">
              <w:rPr>
                <w:rFonts w:ascii="Franklin Gothic Book" w:hAnsi="Franklin Gothic Book" w:cs="Arial"/>
                <w:i/>
                <w:color w:val="7B7B7B" w:themeColor="accent3" w:themeShade="BF"/>
              </w:rPr>
              <w:t>11.6</w:t>
            </w:r>
            <w:r w:rsidRPr="00693431" w:rsidR="008B382A">
              <w:rPr>
                <w:rFonts w:ascii="Franklin Gothic Book" w:hAnsi="Franklin Gothic Book" w:cs="Arial"/>
                <w:i/>
                <w:color w:val="7B7B7B" w:themeColor="accent3" w:themeShade="BF"/>
              </w:rPr>
              <w:t>]</w:t>
            </w:r>
          </w:p>
        </w:tc>
      </w:tr>
      <w:tr w:rsidRPr="0080631A" w:rsidR="00BC23E1" w:rsidTr="00CB31B2" w14:paraId="00C55C89"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494061321"/>
              <w:placeholder>
                <w:docPart w:val="7FA9AD7378D1436C8B921672496111D9"/>
              </w:placeholder>
              <w:showingPlcHdr/>
            </w:sdtPr>
            <w:sdtEndPr/>
            <w:sdtContent>
              <w:p w:rsidR="00BC23E1" w:rsidP="00637A40" w:rsidRDefault="00BC23E1" w14:paraId="61C2DE3E"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BC23E1" w:rsidP="00637A40" w:rsidRDefault="00BC23E1" w14:paraId="0BD4E0EB" w14:textId="77777777">
            <w:pPr>
              <w:rPr>
                <w:rFonts w:ascii="Franklin Gothic Book" w:hAnsi="Franklin Gothic Book" w:cs="Arial"/>
              </w:rPr>
            </w:pPr>
          </w:p>
        </w:tc>
      </w:tr>
      <w:tr w:rsidRPr="0080631A" w:rsidR="00CB31B2" w:rsidTr="00D13E26" w14:paraId="63B63531" w14:textId="77777777">
        <w:tc>
          <w:tcPr>
            <w:tcW w:w="9639" w:type="dxa"/>
            <w:tcBorders>
              <w:top w:val="single" w:color="auto" w:sz="4" w:space="0"/>
              <w:bottom w:val="single" w:color="auto" w:sz="4" w:space="0"/>
            </w:tcBorders>
            <w:shd w:val="clear" w:color="auto" w:fill="DEEAF6" w:themeFill="accent5" w:themeFillTint="33"/>
          </w:tcPr>
          <w:p w:rsidR="000048A9" w:rsidP="00CB31B2" w:rsidRDefault="000F028B" w14:paraId="2E7B99FC" w14:textId="4B21FB24">
            <w:pPr>
              <w:rPr>
                <w:rFonts w:ascii="Franklin Gothic Book" w:hAnsi="Franklin Gothic Book" w:cs="Arial"/>
              </w:rPr>
            </w:pPr>
            <w:r>
              <w:rPr>
                <w:rFonts w:ascii="Franklin Gothic Book" w:hAnsi="Franklin Gothic Book" w:cs="Arial"/>
              </w:rPr>
              <w:t xml:space="preserve">18.2 </w:t>
            </w:r>
            <w:r w:rsidR="00136708">
              <w:rPr>
                <w:rFonts w:ascii="Franklin Gothic Book" w:hAnsi="Franklin Gothic Book" w:cs="Arial"/>
              </w:rPr>
              <w:t xml:space="preserve">Confirm </w:t>
            </w:r>
            <w:r w:rsidR="000048A9">
              <w:rPr>
                <w:rFonts w:ascii="Franklin Gothic Book" w:hAnsi="Franklin Gothic Book" w:cs="Arial"/>
              </w:rPr>
              <w:t xml:space="preserve">the </w:t>
            </w:r>
            <w:r w:rsidR="00136708">
              <w:rPr>
                <w:rFonts w:ascii="Franklin Gothic Book" w:hAnsi="Franklin Gothic Book" w:cs="Arial"/>
              </w:rPr>
              <w:t xml:space="preserve">procedure </w:t>
            </w:r>
            <w:r w:rsidR="001C4907">
              <w:rPr>
                <w:rFonts w:ascii="Franklin Gothic Book" w:hAnsi="Franklin Gothic Book" w:cs="Arial"/>
              </w:rPr>
              <w:t>for 1</w:t>
            </w:r>
            <w:r w:rsidRPr="001C4907" w:rsidR="001C4907">
              <w:rPr>
                <w:rFonts w:ascii="Franklin Gothic Book" w:hAnsi="Franklin Gothic Book" w:cs="Arial"/>
                <w:vertAlign w:val="superscript"/>
              </w:rPr>
              <w:t>st</w:t>
            </w:r>
            <w:r w:rsidR="001C4907">
              <w:rPr>
                <w:rFonts w:ascii="Franklin Gothic Book" w:hAnsi="Franklin Gothic Book" w:cs="Arial"/>
              </w:rPr>
              <w:t xml:space="preserve"> and 2</w:t>
            </w:r>
            <w:r w:rsidRPr="001C4907" w:rsidR="001C4907">
              <w:rPr>
                <w:rFonts w:ascii="Franklin Gothic Book" w:hAnsi="Franklin Gothic Book" w:cs="Arial"/>
                <w:vertAlign w:val="superscript"/>
              </w:rPr>
              <w:t>nd</w:t>
            </w:r>
            <w:r w:rsidR="001C4907">
              <w:rPr>
                <w:rFonts w:ascii="Franklin Gothic Book" w:hAnsi="Franklin Gothic Book" w:cs="Arial"/>
              </w:rPr>
              <w:t xml:space="preserve"> marking</w:t>
            </w:r>
            <w:r w:rsidR="00CB31B2">
              <w:rPr>
                <w:rFonts w:ascii="Franklin Gothic Book" w:hAnsi="Franklin Gothic Book" w:cs="Arial"/>
              </w:rPr>
              <w:t>?</w:t>
            </w:r>
            <w:r w:rsidR="001C4907">
              <w:rPr>
                <w:rFonts w:ascii="Franklin Gothic Book" w:hAnsi="Franklin Gothic Book" w:cs="Arial"/>
              </w:rPr>
              <w:t xml:space="preserve"> </w:t>
            </w:r>
            <w:r w:rsidRPr="00693431" w:rsidR="0076732F">
              <w:rPr>
                <w:rFonts w:ascii="Franklin Gothic Book" w:hAnsi="Franklin Gothic Book" w:cs="Arial"/>
                <w:i/>
                <w:color w:val="7B7B7B" w:themeColor="accent3" w:themeShade="BF"/>
              </w:rPr>
              <w:t xml:space="preserve">[ref: </w:t>
            </w:r>
            <w:r w:rsidR="0076732F">
              <w:rPr>
                <w:rFonts w:ascii="Franklin Gothic Book" w:hAnsi="Franklin Gothic Book" w:cs="Arial"/>
                <w:i/>
                <w:color w:val="7B7B7B" w:themeColor="accent3" w:themeShade="BF"/>
              </w:rPr>
              <w:t xml:space="preserve">General Regulations </w:t>
            </w:r>
            <w:r w:rsidR="008B5673">
              <w:rPr>
                <w:rFonts w:ascii="Franklin Gothic Book" w:hAnsi="Franklin Gothic Book" w:cs="Arial"/>
                <w:i/>
                <w:color w:val="7B7B7B" w:themeColor="accent3" w:themeShade="BF"/>
              </w:rPr>
              <w:t xml:space="preserve">paras </w:t>
            </w:r>
            <w:r w:rsidR="0076732F">
              <w:rPr>
                <w:rFonts w:ascii="Franklin Gothic Book" w:hAnsi="Franklin Gothic Book" w:cs="Arial"/>
                <w:i/>
                <w:color w:val="7B7B7B" w:themeColor="accent3" w:themeShade="BF"/>
              </w:rPr>
              <w:t>11.7-11.9</w:t>
            </w:r>
            <w:r w:rsidR="00FC0A33">
              <w:rPr>
                <w:rFonts w:ascii="Franklin Gothic Book" w:hAnsi="Franklin Gothic Book" w:cs="Arial"/>
                <w:i/>
                <w:color w:val="7B7B7B" w:themeColor="accent3" w:themeShade="BF"/>
              </w:rPr>
              <w:t xml:space="preserve">; </w:t>
            </w:r>
            <w:r w:rsidRPr="00820D88" w:rsidR="00FC0A33">
              <w:rPr>
                <w:rFonts w:ascii="Franklin Gothic Book" w:hAnsi="Franklin Gothic Book" w:cs="Arial"/>
                <w:i/>
                <w:color w:val="7B7B7B" w:themeColor="accent3" w:themeShade="BF"/>
              </w:rPr>
              <w:t xml:space="preserve">Quality Manual, Section I QM of Assessment, para </w:t>
            </w:r>
            <w:r w:rsidR="00FC0A33">
              <w:rPr>
                <w:rFonts w:ascii="Franklin Gothic Book" w:hAnsi="Franklin Gothic Book" w:cs="Arial"/>
                <w:i/>
                <w:color w:val="7B7B7B" w:themeColor="accent3" w:themeShade="BF"/>
              </w:rPr>
              <w:t xml:space="preserve">8; </w:t>
            </w:r>
            <w:r w:rsidR="0076732F">
              <w:rPr>
                <w:rFonts w:ascii="Franklin Gothic Book" w:hAnsi="Franklin Gothic Book" w:cs="Arial"/>
                <w:i/>
                <w:color w:val="7B7B7B" w:themeColor="accent3" w:themeShade="BF"/>
              </w:rPr>
              <w:t>plus any additional procedures for your programme</w:t>
            </w:r>
            <w:r w:rsidRPr="00693431" w:rsidR="0076732F">
              <w:rPr>
                <w:rFonts w:ascii="Franklin Gothic Book" w:hAnsi="Franklin Gothic Book" w:cs="Arial"/>
                <w:i/>
                <w:color w:val="7B7B7B" w:themeColor="accent3" w:themeShade="BF"/>
              </w:rPr>
              <w:t>]</w:t>
            </w:r>
          </w:p>
          <w:p w:rsidRPr="0080631A" w:rsidR="00CB31B2" w:rsidP="00CB31B2" w:rsidRDefault="00136708" w14:paraId="56CF2473" w14:textId="39EE2F5C">
            <w:pPr>
              <w:rPr>
                <w:rFonts w:ascii="Franklin Gothic Book" w:hAnsi="Franklin Gothic Book" w:cs="Arial"/>
                <w:highlight w:val="yellow"/>
              </w:rPr>
            </w:pPr>
            <w:r>
              <w:rPr>
                <w:rFonts w:ascii="Franklin Gothic Book" w:hAnsi="Franklin Gothic Book" w:cs="Arial"/>
              </w:rPr>
              <w:t xml:space="preserve">Confirm the procedure </w:t>
            </w:r>
            <w:r w:rsidR="000048A9">
              <w:rPr>
                <w:rFonts w:ascii="Franklin Gothic Book" w:hAnsi="Franklin Gothic Book" w:cs="Arial"/>
              </w:rPr>
              <w:t xml:space="preserve">for finalising a student’s mark if there is divergence between </w:t>
            </w:r>
            <w:r w:rsidR="00DA3F7C">
              <w:rPr>
                <w:rFonts w:ascii="Franklin Gothic Book" w:hAnsi="Franklin Gothic Book" w:cs="Arial"/>
              </w:rPr>
              <w:t>1</w:t>
            </w:r>
            <w:r w:rsidRPr="00DA3F7C" w:rsidR="00DA3F7C">
              <w:rPr>
                <w:rFonts w:ascii="Franklin Gothic Book" w:hAnsi="Franklin Gothic Book" w:cs="Arial"/>
                <w:vertAlign w:val="superscript"/>
              </w:rPr>
              <w:t>st</w:t>
            </w:r>
            <w:r w:rsidR="00DA3F7C">
              <w:rPr>
                <w:rFonts w:ascii="Franklin Gothic Book" w:hAnsi="Franklin Gothic Book" w:cs="Arial"/>
              </w:rPr>
              <w:t xml:space="preserve"> </w:t>
            </w:r>
            <w:r w:rsidR="000048A9">
              <w:rPr>
                <w:rFonts w:ascii="Franklin Gothic Book" w:hAnsi="Franklin Gothic Book" w:cs="Arial"/>
              </w:rPr>
              <w:t>and 2</w:t>
            </w:r>
            <w:r w:rsidRPr="000048A9" w:rsidR="000048A9">
              <w:rPr>
                <w:rFonts w:ascii="Franklin Gothic Book" w:hAnsi="Franklin Gothic Book" w:cs="Arial"/>
                <w:vertAlign w:val="superscript"/>
              </w:rPr>
              <w:t>nd</w:t>
            </w:r>
            <w:r w:rsidR="000048A9">
              <w:rPr>
                <w:rFonts w:ascii="Franklin Gothic Book" w:hAnsi="Franklin Gothic Book" w:cs="Arial"/>
              </w:rPr>
              <w:t xml:space="preserve"> marker?</w:t>
            </w:r>
          </w:p>
        </w:tc>
      </w:tr>
      <w:tr w:rsidRPr="0080631A" w:rsidR="00CB31B2" w:rsidTr="003B5200" w14:paraId="54E4AE11"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2117556291"/>
              <w:placeholder>
                <w:docPart w:val="243DC0395AF34CDCBDEFF80747A62D68"/>
              </w:placeholder>
              <w:showingPlcHdr/>
            </w:sdtPr>
            <w:sdtEndPr/>
            <w:sdtContent>
              <w:p w:rsidR="00CB31B2" w:rsidP="00CB31B2" w:rsidRDefault="00CB31B2" w14:paraId="6023800D"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CB31B2" w:rsidP="00CB31B2" w:rsidRDefault="00CB31B2" w14:paraId="4CF4581A" w14:textId="77777777">
            <w:pPr>
              <w:rPr>
                <w:rFonts w:ascii="Franklin Gothic Book" w:hAnsi="Franklin Gothic Book" w:cs="Arial"/>
              </w:rPr>
            </w:pPr>
          </w:p>
        </w:tc>
      </w:tr>
      <w:tr w:rsidRPr="0080631A" w:rsidR="00C26EAB" w:rsidTr="00C26EAB" w14:paraId="0CF76459" w14:textId="77777777">
        <w:tc>
          <w:tcPr>
            <w:tcW w:w="9639" w:type="dxa"/>
            <w:tcBorders>
              <w:top w:val="single" w:color="auto" w:sz="4" w:space="0"/>
              <w:bottom w:val="single" w:color="auto" w:sz="4" w:space="0"/>
            </w:tcBorders>
            <w:shd w:val="clear" w:color="auto" w:fill="DEEAF6" w:themeFill="accent5" w:themeFillTint="33"/>
          </w:tcPr>
          <w:p w:rsidR="00C26EAB" w:rsidP="00CB31B2" w:rsidRDefault="00C26EAB" w14:paraId="4F65BC58" w14:textId="6193DA41">
            <w:pPr>
              <w:rPr>
                <w:rFonts w:ascii="Franklin Gothic Book" w:hAnsi="Franklin Gothic Book" w:cs="Arial"/>
              </w:rPr>
            </w:pPr>
            <w:r>
              <w:rPr>
                <w:rFonts w:ascii="Franklin Gothic Book" w:hAnsi="Franklin Gothic Book" w:cs="Arial"/>
              </w:rPr>
              <w:t xml:space="preserve">18.3 Explain how standardisation of marking </w:t>
            </w:r>
            <w:r w:rsidR="00E92B35">
              <w:rPr>
                <w:rFonts w:ascii="Franklin Gothic Book" w:hAnsi="Franklin Gothic Book" w:cs="Arial"/>
              </w:rPr>
              <w:t>is</w:t>
            </w:r>
            <w:r>
              <w:rPr>
                <w:rFonts w:ascii="Franklin Gothic Book" w:hAnsi="Franklin Gothic Book" w:cs="Arial"/>
              </w:rPr>
              <w:t xml:space="preserve"> achieved across multiple markers</w:t>
            </w:r>
          </w:p>
        </w:tc>
      </w:tr>
      <w:tr w:rsidRPr="0080631A" w:rsidR="00C26EAB" w:rsidTr="003B5200" w14:paraId="3F7D67FB"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843227639"/>
              <w:placeholder>
                <w:docPart w:val="8CB7BC0354E44BB28F25E08F9027D730"/>
              </w:placeholder>
              <w:showingPlcHdr/>
            </w:sdtPr>
            <w:sdtEndPr/>
            <w:sdtContent>
              <w:p w:rsidR="00C26EAB" w:rsidP="00C26EAB" w:rsidRDefault="00C26EAB" w14:paraId="441E5ED2"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00C26EAB" w:rsidP="00CB31B2" w:rsidRDefault="00C26EAB" w14:paraId="402DFE31" w14:textId="77777777">
            <w:pPr>
              <w:rPr>
                <w:rFonts w:ascii="Franklin Gothic Book" w:hAnsi="Franklin Gothic Book" w:cs="Arial"/>
              </w:rPr>
            </w:pPr>
          </w:p>
        </w:tc>
      </w:tr>
      <w:tr w:rsidRPr="0080631A" w:rsidR="00425A1E" w:rsidTr="00D13E26" w14:paraId="095B79A4" w14:textId="77777777">
        <w:tc>
          <w:tcPr>
            <w:tcW w:w="9639" w:type="dxa"/>
            <w:tcBorders>
              <w:top w:val="single" w:color="auto" w:sz="4" w:space="0"/>
            </w:tcBorders>
            <w:shd w:val="clear" w:color="auto" w:fill="DEEAF6" w:themeFill="accent5" w:themeFillTint="33"/>
          </w:tcPr>
          <w:p w:rsidRPr="0080631A" w:rsidR="00425A1E" w:rsidP="0076440B" w:rsidRDefault="000F028B" w14:paraId="63F6AD19" w14:textId="432DBA36">
            <w:pPr>
              <w:rPr>
                <w:rFonts w:ascii="Franklin Gothic Book" w:hAnsi="Franklin Gothic Book" w:cs="Arial"/>
                <w:highlight w:val="yellow"/>
              </w:rPr>
            </w:pPr>
            <w:r>
              <w:rPr>
                <w:rFonts w:ascii="Franklin Gothic Book" w:hAnsi="Franklin Gothic Book" w:cs="Arial"/>
              </w:rPr>
              <w:t>18.</w:t>
            </w:r>
            <w:r w:rsidR="00C26EAB">
              <w:rPr>
                <w:rFonts w:ascii="Franklin Gothic Book" w:hAnsi="Franklin Gothic Book" w:cs="Arial"/>
              </w:rPr>
              <w:t>4</w:t>
            </w:r>
            <w:r>
              <w:rPr>
                <w:rFonts w:ascii="Franklin Gothic Book" w:hAnsi="Franklin Gothic Book" w:cs="Arial"/>
              </w:rPr>
              <w:t xml:space="preserve"> </w:t>
            </w:r>
            <w:r w:rsidR="00136708">
              <w:rPr>
                <w:rFonts w:ascii="Franklin Gothic Book" w:hAnsi="Franklin Gothic Book" w:cs="Arial"/>
              </w:rPr>
              <w:t xml:space="preserve">Explain any additional </w:t>
            </w:r>
            <w:r w:rsidR="00425A1E">
              <w:rPr>
                <w:rFonts w:ascii="Franklin Gothic Book" w:hAnsi="Franklin Gothic Book" w:cs="Arial"/>
              </w:rPr>
              <w:t>marking procedures</w:t>
            </w:r>
            <w:r w:rsidR="00261726">
              <w:rPr>
                <w:rFonts w:ascii="Franklin Gothic Book" w:hAnsi="Franklin Gothic Book" w:cs="Arial"/>
              </w:rPr>
              <w:t xml:space="preserve"> not covered above</w:t>
            </w:r>
          </w:p>
        </w:tc>
      </w:tr>
      <w:tr w:rsidRPr="0080631A" w:rsidR="00425A1E" w:rsidTr="0076440B" w14:paraId="3F2F1A18"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163313251"/>
              <w:placeholder>
                <w:docPart w:val="1423A3889A604F9F828BDAFEF62038BC"/>
              </w:placeholder>
              <w:showingPlcHdr/>
            </w:sdtPr>
            <w:sdtEndPr/>
            <w:sdtContent>
              <w:p w:rsidR="00425A1E" w:rsidP="0076440B" w:rsidRDefault="00425A1E" w14:paraId="15564F17"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425A1E" w:rsidP="0076440B" w:rsidRDefault="00425A1E" w14:paraId="2B24D5E9" w14:textId="77777777">
            <w:pPr>
              <w:rPr>
                <w:rFonts w:ascii="Franklin Gothic Book" w:hAnsi="Franklin Gothic Book" w:cs="Arial"/>
              </w:rPr>
            </w:pPr>
          </w:p>
        </w:tc>
      </w:tr>
    </w:tbl>
    <w:p w:rsidR="004B531B" w:rsidP="004B531B" w:rsidRDefault="004B531B" w14:paraId="0D08EB61"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4917FF" w:rsidTr="008B6F53" w14:paraId="27463834" w14:textId="77777777">
        <w:tc>
          <w:tcPr>
            <w:tcW w:w="9639" w:type="dxa"/>
            <w:tcBorders>
              <w:bottom w:val="single" w:color="auto" w:sz="4" w:space="0"/>
            </w:tcBorders>
            <w:shd w:val="clear" w:color="auto" w:fill="BDD6EE" w:themeFill="accent5" w:themeFillTint="66"/>
          </w:tcPr>
          <w:p w:rsidRPr="0080631A" w:rsidR="004917FF" w:rsidP="008B6F53" w:rsidRDefault="004917FF" w14:paraId="2A3AA7DB" w14:textId="77777777">
            <w:pPr>
              <w:rPr>
                <w:rFonts w:ascii="Franklin Gothic Book" w:hAnsi="Franklin Gothic Book" w:cs="Arial"/>
                <w:b/>
                <w:bCs/>
              </w:rPr>
            </w:pPr>
            <w:r>
              <w:rPr>
                <w:rFonts w:ascii="Franklin Gothic Book" w:hAnsi="Franklin Gothic Book" w:cs="Arial"/>
                <w:b/>
                <w:bCs/>
              </w:rPr>
              <w:t>1</w:t>
            </w:r>
            <w:r w:rsidR="00553D3F">
              <w:rPr>
                <w:rFonts w:ascii="Franklin Gothic Book" w:hAnsi="Franklin Gothic Book" w:cs="Arial"/>
                <w:b/>
                <w:bCs/>
              </w:rPr>
              <w:t>9</w:t>
            </w:r>
            <w:r w:rsidRPr="0080631A">
              <w:rPr>
                <w:rFonts w:ascii="Franklin Gothic Book" w:hAnsi="Franklin Gothic Book" w:cs="Arial"/>
                <w:b/>
                <w:bCs/>
              </w:rPr>
              <w:t xml:space="preserve">: </w:t>
            </w:r>
            <w:r>
              <w:rPr>
                <w:rFonts w:ascii="Franklin Gothic Book" w:hAnsi="Franklin Gothic Book" w:cs="Arial"/>
                <w:b/>
                <w:bCs/>
              </w:rPr>
              <w:t>Marking practice</w:t>
            </w:r>
            <w:r w:rsidR="00271E21">
              <w:rPr>
                <w:rFonts w:ascii="Franklin Gothic Book" w:hAnsi="Franklin Gothic Book" w:cs="Arial"/>
                <w:b/>
                <w:bCs/>
              </w:rPr>
              <w:t>-based</w:t>
            </w:r>
            <w:r>
              <w:rPr>
                <w:rFonts w:ascii="Franklin Gothic Book" w:hAnsi="Franklin Gothic Book" w:cs="Arial"/>
                <w:b/>
                <w:bCs/>
              </w:rPr>
              <w:t xml:space="preserve"> </w:t>
            </w:r>
            <w:r w:rsidR="00261726">
              <w:rPr>
                <w:rFonts w:ascii="Franklin Gothic Book" w:hAnsi="Franklin Gothic Book" w:cs="Arial"/>
                <w:b/>
                <w:bCs/>
              </w:rPr>
              <w:t xml:space="preserve">assessments </w:t>
            </w:r>
          </w:p>
        </w:tc>
      </w:tr>
      <w:tr w:rsidRPr="0080631A" w:rsidR="004917FF" w:rsidTr="008B6F53" w14:paraId="7518FF05" w14:textId="77777777">
        <w:tc>
          <w:tcPr>
            <w:tcW w:w="9639" w:type="dxa"/>
            <w:tcBorders>
              <w:top w:val="single" w:color="auto" w:sz="4" w:space="0"/>
            </w:tcBorders>
            <w:shd w:val="clear" w:color="auto" w:fill="DEEAF6" w:themeFill="accent5" w:themeFillTint="33"/>
          </w:tcPr>
          <w:p w:rsidRPr="00BC23E1" w:rsidR="004917FF" w:rsidP="008B6F53" w:rsidRDefault="00913071" w14:paraId="4BE6ECD8" w14:textId="5DD1167D">
            <w:pPr>
              <w:rPr>
                <w:rFonts w:ascii="Franklin Gothic Book" w:hAnsi="Franklin Gothic Book" w:cs="Arial"/>
                <w:i/>
              </w:rPr>
            </w:pPr>
            <w:r>
              <w:rPr>
                <w:rFonts w:ascii="Franklin Gothic Book" w:hAnsi="Franklin Gothic Book" w:cs="Arial"/>
              </w:rPr>
              <w:t xml:space="preserve">19.1 </w:t>
            </w:r>
            <w:r w:rsidR="00136708">
              <w:rPr>
                <w:rFonts w:ascii="Franklin Gothic Book" w:hAnsi="Franklin Gothic Book" w:cs="Arial"/>
              </w:rPr>
              <w:t>Explain any</w:t>
            </w:r>
            <w:r w:rsidR="004917FF">
              <w:rPr>
                <w:rFonts w:ascii="Franklin Gothic Book" w:hAnsi="Franklin Gothic Book" w:cs="Arial"/>
              </w:rPr>
              <w:t xml:space="preserve"> </w:t>
            </w:r>
            <w:r w:rsidR="00261726">
              <w:rPr>
                <w:rFonts w:ascii="Franklin Gothic Book" w:hAnsi="Franklin Gothic Book" w:cs="Arial"/>
              </w:rPr>
              <w:t xml:space="preserve">specific procedures </w:t>
            </w:r>
            <w:r w:rsidR="004917FF">
              <w:rPr>
                <w:rFonts w:ascii="Franklin Gothic Book" w:hAnsi="Franklin Gothic Book" w:cs="Arial"/>
              </w:rPr>
              <w:t xml:space="preserve">for marking practice-based </w:t>
            </w:r>
            <w:r w:rsidR="00261726">
              <w:rPr>
                <w:rFonts w:ascii="Franklin Gothic Book" w:hAnsi="Franklin Gothic Book" w:cs="Arial"/>
              </w:rPr>
              <w:t xml:space="preserve">assessment </w:t>
            </w:r>
            <w:r w:rsidR="004917FF">
              <w:rPr>
                <w:rFonts w:ascii="Franklin Gothic Book" w:hAnsi="Franklin Gothic Book" w:cs="Arial"/>
              </w:rPr>
              <w:t>elements</w:t>
            </w:r>
            <w:r w:rsidR="00171957">
              <w:rPr>
                <w:rFonts w:ascii="Franklin Gothic Book" w:hAnsi="Franklin Gothic Book" w:cs="Arial"/>
              </w:rPr>
              <w:t xml:space="preserve">/modules </w:t>
            </w:r>
            <w:r w:rsidRPr="00693431" w:rsidR="00171957">
              <w:rPr>
                <w:rFonts w:ascii="Franklin Gothic Book" w:hAnsi="Franklin Gothic Book" w:cs="Arial"/>
                <w:i/>
                <w:color w:val="7B7B7B" w:themeColor="accent3" w:themeShade="BF"/>
              </w:rPr>
              <w:t>[ref:</w:t>
            </w:r>
            <w:r w:rsidR="00171957">
              <w:rPr>
                <w:rFonts w:ascii="Franklin Gothic Book" w:hAnsi="Franklin Gothic Book" w:cs="Arial"/>
                <w:i/>
                <w:color w:val="7B7B7B" w:themeColor="accent3" w:themeShade="BF"/>
              </w:rPr>
              <w:t xml:space="preserve"> </w:t>
            </w:r>
            <w:r w:rsidRPr="00693431" w:rsidR="00171957">
              <w:rPr>
                <w:rFonts w:ascii="Franklin Gothic Book" w:hAnsi="Franklin Gothic Book" w:cs="Arial"/>
                <w:i/>
                <w:color w:val="7B7B7B" w:themeColor="accent3" w:themeShade="BF"/>
              </w:rPr>
              <w:t>course materials, module outlines, Canvas, etc]</w:t>
            </w:r>
          </w:p>
        </w:tc>
      </w:tr>
      <w:tr w:rsidRPr="0080631A" w:rsidR="004917FF" w:rsidTr="008B6F53" w14:paraId="07486603" w14:textId="77777777">
        <w:tc>
          <w:tcPr>
            <w:tcW w:w="9639" w:type="dxa"/>
            <w:tcBorders>
              <w:top w:val="single" w:color="auto" w:sz="4" w:space="0"/>
            </w:tcBorders>
            <w:shd w:val="clear" w:color="auto" w:fill="auto"/>
          </w:tcPr>
          <w:sdt>
            <w:sdtPr>
              <w:rPr>
                <w:rFonts w:ascii="Franklin Gothic Book" w:hAnsi="Franklin Gothic Book" w:cs="Arial"/>
              </w:rPr>
              <w:id w:val="742225993"/>
              <w:placeholder>
                <w:docPart w:val="E4B469BD1845411598F31902C3E156D2"/>
              </w:placeholder>
              <w:showingPlcHdr/>
            </w:sdtPr>
            <w:sdtEndPr/>
            <w:sdtContent>
              <w:p w:rsidR="004917FF" w:rsidP="008B6F53" w:rsidRDefault="004917FF" w14:paraId="5AFC59E0"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4917FF" w:rsidP="008B6F53" w:rsidRDefault="004917FF" w14:paraId="1E10D858" w14:textId="77777777">
            <w:pPr>
              <w:rPr>
                <w:rFonts w:ascii="Franklin Gothic Book" w:hAnsi="Franklin Gothic Book" w:cs="Arial"/>
              </w:rPr>
            </w:pPr>
          </w:p>
        </w:tc>
      </w:tr>
    </w:tbl>
    <w:p w:rsidRPr="0080631A" w:rsidR="004917FF" w:rsidP="004B531B" w:rsidRDefault="004917FF" w14:paraId="7F7E43D9"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CB31B2" w:rsidTr="003E1998" w14:paraId="0A064192" w14:textId="77777777">
        <w:tc>
          <w:tcPr>
            <w:tcW w:w="9639" w:type="dxa"/>
            <w:tcBorders>
              <w:bottom w:val="single" w:color="auto" w:sz="4" w:space="0"/>
            </w:tcBorders>
            <w:shd w:val="clear" w:color="auto" w:fill="BDD6EE" w:themeFill="accent5" w:themeFillTint="66"/>
          </w:tcPr>
          <w:p w:rsidRPr="0080631A" w:rsidR="00CB31B2" w:rsidP="003E1998" w:rsidRDefault="00553D3F" w14:paraId="29FDD5F8" w14:textId="77777777">
            <w:pPr>
              <w:rPr>
                <w:rFonts w:ascii="Franklin Gothic Book" w:hAnsi="Franklin Gothic Book" w:cs="Arial"/>
                <w:b/>
                <w:bCs/>
              </w:rPr>
            </w:pPr>
            <w:r>
              <w:rPr>
                <w:rFonts w:ascii="Franklin Gothic Book" w:hAnsi="Franklin Gothic Book" w:cs="Arial"/>
                <w:b/>
                <w:bCs/>
              </w:rPr>
              <w:t>20</w:t>
            </w:r>
            <w:r w:rsidRPr="0080631A" w:rsidR="00CB31B2">
              <w:rPr>
                <w:rFonts w:ascii="Franklin Gothic Book" w:hAnsi="Franklin Gothic Book" w:cs="Arial"/>
                <w:b/>
                <w:bCs/>
              </w:rPr>
              <w:t xml:space="preserve">: </w:t>
            </w:r>
            <w:r w:rsidR="00820890">
              <w:rPr>
                <w:rFonts w:ascii="Franklin Gothic Book" w:hAnsi="Franklin Gothic Book" w:cs="Arial"/>
                <w:b/>
                <w:bCs/>
              </w:rPr>
              <w:t>M</w:t>
            </w:r>
            <w:r w:rsidR="000048A9">
              <w:rPr>
                <w:rFonts w:ascii="Franklin Gothic Book" w:hAnsi="Franklin Gothic Book" w:cs="Arial"/>
                <w:b/>
                <w:bCs/>
              </w:rPr>
              <w:t>oderation of marks</w:t>
            </w:r>
          </w:p>
        </w:tc>
      </w:tr>
      <w:tr w:rsidRPr="0080631A" w:rsidR="00CB31B2" w:rsidTr="003E1998" w14:paraId="14DC0323" w14:textId="77777777">
        <w:tc>
          <w:tcPr>
            <w:tcW w:w="9639" w:type="dxa"/>
            <w:tcBorders>
              <w:top w:val="single" w:color="auto" w:sz="4" w:space="0"/>
            </w:tcBorders>
            <w:shd w:val="clear" w:color="auto" w:fill="DEEAF6" w:themeFill="accent5" w:themeFillTint="33"/>
          </w:tcPr>
          <w:p w:rsidRPr="0080631A" w:rsidR="00CB31B2" w:rsidP="003E1998" w:rsidRDefault="00913071" w14:paraId="2D0E338A" w14:textId="704EF6C5">
            <w:pPr>
              <w:rPr>
                <w:rFonts w:ascii="Franklin Gothic Book" w:hAnsi="Franklin Gothic Book" w:cs="Arial"/>
                <w:highlight w:val="yellow"/>
              </w:rPr>
            </w:pPr>
            <w:r>
              <w:rPr>
                <w:rFonts w:ascii="Franklin Gothic Book" w:hAnsi="Franklin Gothic Book" w:cs="Arial"/>
              </w:rPr>
              <w:t xml:space="preserve">20.1 </w:t>
            </w:r>
            <w:r w:rsidR="00136708">
              <w:rPr>
                <w:rFonts w:ascii="Franklin Gothic Book" w:hAnsi="Franklin Gothic Book" w:cs="Arial"/>
              </w:rPr>
              <w:t xml:space="preserve">Confirm the circumstances and procedure </w:t>
            </w:r>
            <w:r w:rsidR="000048A9">
              <w:rPr>
                <w:rFonts w:ascii="Franklin Gothic Book" w:hAnsi="Franklin Gothic Book" w:cs="Arial"/>
              </w:rPr>
              <w:t xml:space="preserve">for </w:t>
            </w:r>
            <w:r w:rsidRPr="00820890" w:rsidR="0032481F">
              <w:rPr>
                <w:rFonts w:ascii="Franklin Gothic Book" w:hAnsi="Franklin Gothic Book" w:cs="Arial"/>
                <w:b/>
              </w:rPr>
              <w:t>internally</w:t>
            </w:r>
            <w:r w:rsidR="0032481F">
              <w:rPr>
                <w:rFonts w:ascii="Franklin Gothic Book" w:hAnsi="Franklin Gothic Book" w:cs="Arial"/>
              </w:rPr>
              <w:t xml:space="preserve"> </w:t>
            </w:r>
            <w:r w:rsidR="000048A9">
              <w:rPr>
                <w:rFonts w:ascii="Franklin Gothic Book" w:hAnsi="Franklin Gothic Book" w:cs="Arial"/>
              </w:rPr>
              <w:t xml:space="preserve">moderating </w:t>
            </w:r>
            <w:r w:rsidR="00603122">
              <w:rPr>
                <w:rFonts w:ascii="Franklin Gothic Book" w:hAnsi="Franklin Gothic Book" w:cs="Arial"/>
              </w:rPr>
              <w:t xml:space="preserve">a set of module </w:t>
            </w:r>
            <w:r w:rsidR="000048A9">
              <w:rPr>
                <w:rFonts w:ascii="Franklin Gothic Book" w:hAnsi="Franklin Gothic Book" w:cs="Arial"/>
              </w:rPr>
              <w:t>marks</w:t>
            </w:r>
            <w:r w:rsidR="00BB3522">
              <w:rPr>
                <w:rFonts w:ascii="Franklin Gothic Book" w:hAnsi="Franklin Gothic Book" w:cs="Arial"/>
              </w:rPr>
              <w:t xml:space="preserve"> </w:t>
            </w:r>
            <w:r w:rsidRPr="00693431" w:rsidR="00225F8E">
              <w:rPr>
                <w:rFonts w:ascii="Franklin Gothic Book" w:hAnsi="Franklin Gothic Book" w:cs="Arial"/>
                <w:i/>
                <w:color w:val="7B7B7B" w:themeColor="accent3" w:themeShade="BF"/>
              </w:rPr>
              <w:t xml:space="preserve">[ref: </w:t>
            </w:r>
            <w:r w:rsidR="00225F8E">
              <w:rPr>
                <w:rFonts w:ascii="Franklin Gothic Book" w:hAnsi="Franklin Gothic Book" w:cs="Arial"/>
                <w:i/>
                <w:color w:val="7B7B7B" w:themeColor="accent3" w:themeShade="BF"/>
              </w:rPr>
              <w:t xml:space="preserve">General </w:t>
            </w:r>
            <w:r w:rsidRPr="0021155E" w:rsidR="00225F8E">
              <w:rPr>
                <w:rFonts w:ascii="Franklin Gothic Book" w:hAnsi="Franklin Gothic Book" w:cs="Arial"/>
                <w:i/>
                <w:color w:val="7B7B7B" w:themeColor="accent3" w:themeShade="BF"/>
              </w:rPr>
              <w:t xml:space="preserve">Regulations section </w:t>
            </w:r>
            <w:r w:rsidRPr="0021155E" w:rsidR="0021155E">
              <w:rPr>
                <w:rFonts w:ascii="Franklin Gothic Book" w:hAnsi="Franklin Gothic Book" w:cs="Arial"/>
                <w:i/>
                <w:color w:val="7B7B7B" w:themeColor="accent3" w:themeShade="BF"/>
              </w:rPr>
              <w:t>11.7</w:t>
            </w:r>
            <w:r w:rsidRPr="0021155E" w:rsidR="00225F8E">
              <w:rPr>
                <w:rFonts w:ascii="Franklin Gothic Book" w:hAnsi="Franklin Gothic Book" w:cs="Arial"/>
                <w:i/>
                <w:color w:val="7B7B7B" w:themeColor="accent3" w:themeShade="BF"/>
              </w:rPr>
              <w:t xml:space="preserve"> and</w:t>
            </w:r>
            <w:r w:rsidR="00225F8E">
              <w:rPr>
                <w:rFonts w:ascii="Franklin Gothic Book" w:hAnsi="Franklin Gothic Book" w:cs="Arial"/>
                <w:i/>
                <w:color w:val="7B7B7B" w:themeColor="accent3" w:themeShade="BF"/>
              </w:rPr>
              <w:t xml:space="preserve"> Quality Manual, Section I QM of Assessment, para </w:t>
            </w:r>
            <w:r w:rsidR="001938FD">
              <w:rPr>
                <w:rFonts w:ascii="Franklin Gothic Book" w:hAnsi="Franklin Gothic Book" w:cs="Arial"/>
                <w:i/>
                <w:color w:val="7B7B7B" w:themeColor="accent3" w:themeShade="BF"/>
              </w:rPr>
              <w:t>8</w:t>
            </w:r>
            <w:r w:rsidRPr="00693431" w:rsidR="00225F8E">
              <w:rPr>
                <w:rFonts w:ascii="Franklin Gothic Book" w:hAnsi="Franklin Gothic Book" w:cs="Arial"/>
                <w:i/>
                <w:color w:val="7B7B7B" w:themeColor="accent3" w:themeShade="BF"/>
              </w:rPr>
              <w:t>]</w:t>
            </w:r>
          </w:p>
        </w:tc>
      </w:tr>
      <w:tr w:rsidRPr="0080631A" w:rsidR="00CB31B2" w:rsidTr="003E1998" w14:paraId="244D8E6E"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095985803"/>
              <w:placeholder>
                <w:docPart w:val="027549E2614345639647C3D2C0017A15"/>
              </w:placeholder>
              <w:showingPlcHdr/>
            </w:sdtPr>
            <w:sdtEndPr/>
            <w:sdtContent>
              <w:p w:rsidR="00CB31B2" w:rsidP="003E1998" w:rsidRDefault="00CB31B2" w14:paraId="57710C90"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CB31B2" w:rsidP="003E1998" w:rsidRDefault="00CB31B2" w14:paraId="26FBC8A8" w14:textId="77777777">
            <w:pPr>
              <w:rPr>
                <w:rFonts w:ascii="Franklin Gothic Book" w:hAnsi="Franklin Gothic Book" w:cs="Arial"/>
              </w:rPr>
            </w:pPr>
          </w:p>
        </w:tc>
      </w:tr>
      <w:tr w:rsidRPr="0080631A" w:rsidR="0032481F" w:rsidTr="0032481F" w14:paraId="7F35624E" w14:textId="77777777">
        <w:tc>
          <w:tcPr>
            <w:tcW w:w="9639" w:type="dxa"/>
            <w:tcBorders>
              <w:top w:val="single" w:color="auto" w:sz="4" w:space="0"/>
              <w:bottom w:val="single" w:color="auto" w:sz="4" w:space="0"/>
            </w:tcBorders>
            <w:shd w:val="clear" w:color="auto" w:fill="DEEAF6" w:themeFill="accent5" w:themeFillTint="33"/>
          </w:tcPr>
          <w:p w:rsidRPr="0080631A" w:rsidR="0032481F" w:rsidP="0032481F" w:rsidRDefault="00913071" w14:paraId="4E5DCAAE" w14:textId="7BFBDA33">
            <w:pPr>
              <w:rPr>
                <w:rFonts w:ascii="Franklin Gothic Book" w:hAnsi="Franklin Gothic Book" w:cs="Arial"/>
                <w:highlight w:val="yellow"/>
              </w:rPr>
            </w:pPr>
            <w:r>
              <w:rPr>
                <w:rFonts w:ascii="Franklin Gothic Book" w:hAnsi="Franklin Gothic Book" w:cs="Arial"/>
              </w:rPr>
              <w:t xml:space="preserve">20.2 </w:t>
            </w:r>
            <w:r w:rsidR="00136708">
              <w:rPr>
                <w:rFonts w:ascii="Franklin Gothic Book" w:hAnsi="Franklin Gothic Book" w:cs="Arial"/>
              </w:rPr>
              <w:t xml:space="preserve">Confirm </w:t>
            </w:r>
            <w:r w:rsidR="00A20B31">
              <w:rPr>
                <w:rFonts w:ascii="Franklin Gothic Book" w:hAnsi="Franklin Gothic Book" w:cs="Arial"/>
              </w:rPr>
              <w:t xml:space="preserve">the extent of an </w:t>
            </w:r>
            <w:r w:rsidRPr="00820890" w:rsidR="00A20B31">
              <w:rPr>
                <w:rFonts w:ascii="Franklin Gothic Book" w:hAnsi="Franklin Gothic Book" w:cs="Arial"/>
                <w:b/>
              </w:rPr>
              <w:t>external examiner</w:t>
            </w:r>
            <w:r w:rsidR="00A20B31">
              <w:rPr>
                <w:rFonts w:ascii="Franklin Gothic Book" w:hAnsi="Franklin Gothic Book" w:cs="Arial"/>
              </w:rPr>
              <w:t xml:space="preserve">’s influence </w:t>
            </w:r>
            <w:r w:rsidR="0032481F">
              <w:rPr>
                <w:rFonts w:ascii="Franklin Gothic Book" w:hAnsi="Franklin Gothic Book" w:cs="Arial"/>
              </w:rPr>
              <w:t xml:space="preserve">in </w:t>
            </w:r>
            <w:r w:rsidR="00A20B31">
              <w:rPr>
                <w:rFonts w:ascii="Franklin Gothic Book" w:hAnsi="Franklin Gothic Book" w:cs="Arial"/>
              </w:rPr>
              <w:t xml:space="preserve">endorsing </w:t>
            </w:r>
            <w:r w:rsidR="0032481F">
              <w:rPr>
                <w:rFonts w:ascii="Franklin Gothic Book" w:hAnsi="Franklin Gothic Book" w:cs="Arial"/>
              </w:rPr>
              <w:t>a set of module marks</w:t>
            </w:r>
            <w:r w:rsidR="00BB3522">
              <w:rPr>
                <w:rFonts w:ascii="Franklin Gothic Book" w:hAnsi="Franklin Gothic Book" w:cs="Arial"/>
              </w:rPr>
              <w:t xml:space="preserve"> </w:t>
            </w:r>
            <w:r w:rsidRPr="00693431" w:rsidR="00BB3522">
              <w:rPr>
                <w:rFonts w:ascii="Franklin Gothic Book" w:hAnsi="Franklin Gothic Book" w:cs="Arial"/>
                <w:i/>
                <w:color w:val="7B7B7B" w:themeColor="accent3" w:themeShade="BF"/>
              </w:rPr>
              <w:t xml:space="preserve">[ref: </w:t>
            </w:r>
            <w:r w:rsidR="00BB3522">
              <w:rPr>
                <w:rFonts w:ascii="Franklin Gothic Book" w:hAnsi="Franklin Gothic Book" w:cs="Arial"/>
                <w:i/>
                <w:color w:val="7B7B7B" w:themeColor="accent3" w:themeShade="BF"/>
              </w:rPr>
              <w:t>General Regulations section 9 and Quality Manual</w:t>
            </w:r>
            <w:r w:rsidR="00225F8E">
              <w:rPr>
                <w:rFonts w:ascii="Franklin Gothic Book" w:hAnsi="Franklin Gothic Book" w:cs="Arial"/>
                <w:i/>
                <w:color w:val="7B7B7B" w:themeColor="accent3" w:themeShade="BF"/>
              </w:rPr>
              <w:t>,</w:t>
            </w:r>
            <w:r w:rsidR="00BB3522">
              <w:rPr>
                <w:rFonts w:ascii="Franklin Gothic Book" w:hAnsi="Franklin Gothic Book" w:cs="Arial"/>
                <w:i/>
                <w:color w:val="7B7B7B" w:themeColor="accent3" w:themeShade="BF"/>
              </w:rPr>
              <w:t xml:space="preserve"> </w:t>
            </w:r>
            <w:r w:rsidR="00225F8E">
              <w:rPr>
                <w:rFonts w:ascii="Franklin Gothic Book" w:hAnsi="Franklin Gothic Book" w:cs="Arial"/>
                <w:i/>
                <w:color w:val="7B7B7B" w:themeColor="accent3" w:themeShade="BF"/>
              </w:rPr>
              <w:t xml:space="preserve">Section I </w:t>
            </w:r>
            <w:r w:rsidR="00BB3522">
              <w:rPr>
                <w:rFonts w:ascii="Franklin Gothic Book" w:hAnsi="Franklin Gothic Book" w:cs="Arial"/>
                <w:i/>
                <w:color w:val="7B7B7B" w:themeColor="accent3" w:themeShade="BF"/>
              </w:rPr>
              <w:t>QM of Assessment</w:t>
            </w:r>
            <w:r w:rsidR="00225F8E">
              <w:rPr>
                <w:rFonts w:ascii="Franklin Gothic Book" w:hAnsi="Franklin Gothic Book" w:cs="Arial"/>
                <w:i/>
                <w:color w:val="7B7B7B" w:themeColor="accent3" w:themeShade="BF"/>
              </w:rPr>
              <w:t xml:space="preserve">, </w:t>
            </w:r>
            <w:r w:rsidR="00BB3522">
              <w:rPr>
                <w:rFonts w:ascii="Franklin Gothic Book" w:hAnsi="Franklin Gothic Book" w:cs="Arial"/>
                <w:i/>
                <w:color w:val="7B7B7B" w:themeColor="accent3" w:themeShade="BF"/>
              </w:rPr>
              <w:t>paras 2</w:t>
            </w:r>
            <w:r w:rsidR="001938FD">
              <w:rPr>
                <w:rFonts w:ascii="Franklin Gothic Book" w:hAnsi="Franklin Gothic Book" w:cs="Arial"/>
                <w:i/>
                <w:color w:val="7B7B7B" w:themeColor="accent3" w:themeShade="BF"/>
              </w:rPr>
              <w:t>9</w:t>
            </w:r>
            <w:r w:rsidR="00BB3522">
              <w:rPr>
                <w:rFonts w:ascii="Franklin Gothic Book" w:hAnsi="Franklin Gothic Book" w:cs="Arial"/>
                <w:i/>
                <w:color w:val="7B7B7B" w:themeColor="accent3" w:themeShade="BF"/>
              </w:rPr>
              <w:t>-</w:t>
            </w:r>
            <w:r w:rsidR="001938FD">
              <w:rPr>
                <w:rFonts w:ascii="Franklin Gothic Book" w:hAnsi="Franklin Gothic Book" w:cs="Arial"/>
                <w:i/>
                <w:color w:val="7B7B7B" w:themeColor="accent3" w:themeShade="BF"/>
              </w:rPr>
              <w:t>31</w:t>
            </w:r>
            <w:r w:rsidRPr="00693431" w:rsidR="00BB3522">
              <w:rPr>
                <w:rFonts w:ascii="Franklin Gothic Book" w:hAnsi="Franklin Gothic Book" w:cs="Arial"/>
                <w:i/>
                <w:color w:val="7B7B7B" w:themeColor="accent3" w:themeShade="BF"/>
              </w:rPr>
              <w:t>]</w:t>
            </w:r>
          </w:p>
        </w:tc>
      </w:tr>
      <w:tr w:rsidRPr="0080631A" w:rsidR="0032481F" w:rsidTr="003E1998" w14:paraId="0B5052D7"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096369617"/>
              <w:placeholder>
                <w:docPart w:val="1D3F123DE0484267828907273CAE5ACA"/>
              </w:placeholder>
            </w:sdtPr>
            <w:sdtEndPr/>
            <w:sdtContent>
              <w:p w:rsidRPr="00B24871" w:rsidR="0032481F" w:rsidP="0032481F" w:rsidRDefault="00B24871" w14:paraId="3E093628" w14:textId="3E45F5F5">
                <w:pPr>
                  <w:rPr>
                    <w:rFonts w:ascii="Franklin Gothic Book" w:hAnsi="Franklin Gothic Book" w:cs="Arial" w:eastAsiaTheme="minorHAnsi"/>
                    <w:sz w:val="22"/>
                    <w:szCs w:val="22"/>
                  </w:rPr>
                </w:pPr>
                <w:r w:rsidRPr="00B24871">
                  <w:rPr>
                    <w:rFonts w:ascii="Franklin Gothic Book" w:hAnsi="Franklin Gothic Book" w:cs="Arial"/>
                  </w:rPr>
                  <w:t>The Quality Manual Section I paras 29 and 31 confirm the extent of an external examiner</w:t>
                </w:r>
                <w:r w:rsidR="002846A4">
                  <w:rPr>
                    <w:rFonts w:ascii="Franklin Gothic Book" w:hAnsi="Franklin Gothic Book" w:cs="Arial"/>
                  </w:rPr>
                  <w:t>’</w:t>
                </w:r>
                <w:r w:rsidRPr="00B24871">
                  <w:rPr>
                    <w:rFonts w:ascii="Franklin Gothic Book" w:hAnsi="Franklin Gothic Book" w:cs="Arial"/>
                  </w:rPr>
                  <w:t xml:space="preserve">s influence </w:t>
                </w:r>
                <w:r w:rsidR="002846A4">
                  <w:rPr>
                    <w:rFonts w:ascii="Franklin Gothic Book" w:hAnsi="Franklin Gothic Book" w:cs="Arial"/>
                  </w:rPr>
                  <w:t xml:space="preserve">in </w:t>
                </w:r>
                <w:r w:rsidRPr="00B24871">
                  <w:rPr>
                    <w:rFonts w:ascii="Franklin Gothic Book" w:hAnsi="Franklin Gothic Book" w:cs="Arial"/>
                  </w:rPr>
                  <w:t>endorsing a set of module marks. Para 30 specially confirms “</w:t>
                </w:r>
                <w:r w:rsidRPr="00B24871">
                  <w:rPr>
                    <w:rFonts w:ascii="Franklin Gothic Book" w:hAnsi="Franklin Gothic Book"/>
                  </w:rPr>
                  <w:t>With the selective sampling of student work, it is unfair for an external examiner to adjust the marks of the limited number of students whose work had been sampled while the majority of the cohort retained the marks assigned by internal markers.</w:t>
                </w:r>
                <w:r w:rsidR="002846A4">
                  <w:rPr>
                    <w:rFonts w:ascii="Franklin Gothic Book" w:hAnsi="Franklin Gothic Book"/>
                  </w:rPr>
                  <w:t>”</w:t>
                </w:r>
              </w:p>
            </w:sdtContent>
          </w:sdt>
          <w:p w:rsidRPr="0080631A" w:rsidR="0032481F" w:rsidP="0032481F" w:rsidRDefault="0032481F" w14:paraId="026F850F" w14:textId="77777777">
            <w:pPr>
              <w:rPr>
                <w:rFonts w:ascii="Franklin Gothic Book" w:hAnsi="Franklin Gothic Book" w:cs="Arial"/>
              </w:rPr>
            </w:pPr>
          </w:p>
        </w:tc>
      </w:tr>
    </w:tbl>
    <w:p w:rsidR="00140F78" w:rsidP="00140F78" w:rsidRDefault="00140F78" w14:paraId="2386B30A"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5C0A9D" w:rsidTr="0032481F" w14:paraId="6FEB2BE6" w14:textId="77777777">
        <w:tc>
          <w:tcPr>
            <w:tcW w:w="9639" w:type="dxa"/>
            <w:tcBorders>
              <w:bottom w:val="single" w:color="auto" w:sz="4" w:space="0"/>
            </w:tcBorders>
            <w:shd w:val="clear" w:color="auto" w:fill="BDD6EE" w:themeFill="accent5" w:themeFillTint="66"/>
          </w:tcPr>
          <w:p w:rsidRPr="0080631A" w:rsidR="005C0A9D" w:rsidP="0032481F" w:rsidRDefault="00553D3F" w14:paraId="018F4232" w14:textId="77777777">
            <w:pPr>
              <w:rPr>
                <w:rFonts w:ascii="Franklin Gothic Book" w:hAnsi="Franklin Gothic Book" w:cs="Arial"/>
                <w:b/>
                <w:bCs/>
              </w:rPr>
            </w:pPr>
            <w:r>
              <w:rPr>
                <w:rFonts w:ascii="Franklin Gothic Book" w:hAnsi="Franklin Gothic Book" w:cs="Arial"/>
                <w:b/>
                <w:bCs/>
              </w:rPr>
              <w:t>2</w:t>
            </w:r>
            <w:r w:rsidR="00D13E26">
              <w:rPr>
                <w:rFonts w:ascii="Franklin Gothic Book" w:hAnsi="Franklin Gothic Book" w:cs="Arial"/>
                <w:b/>
                <w:bCs/>
              </w:rPr>
              <w:t>1</w:t>
            </w:r>
            <w:r w:rsidRPr="0080631A" w:rsidR="005C0A9D">
              <w:rPr>
                <w:rFonts w:ascii="Franklin Gothic Book" w:hAnsi="Franklin Gothic Book" w:cs="Arial"/>
                <w:b/>
                <w:bCs/>
              </w:rPr>
              <w:t xml:space="preserve">: </w:t>
            </w:r>
            <w:r w:rsidR="005C0A9D">
              <w:rPr>
                <w:rFonts w:ascii="Franklin Gothic Book" w:hAnsi="Franklin Gothic Book" w:cs="Arial"/>
                <w:b/>
                <w:bCs/>
              </w:rPr>
              <w:t xml:space="preserve">Release of results and feedback to students </w:t>
            </w:r>
          </w:p>
        </w:tc>
      </w:tr>
      <w:tr w:rsidRPr="0080631A" w:rsidR="005C0A9D" w:rsidTr="0032481F" w14:paraId="1A0462D6" w14:textId="77777777">
        <w:tc>
          <w:tcPr>
            <w:tcW w:w="9639" w:type="dxa"/>
            <w:tcBorders>
              <w:top w:val="single" w:color="auto" w:sz="4" w:space="0"/>
            </w:tcBorders>
            <w:shd w:val="clear" w:color="auto" w:fill="DEEAF6" w:themeFill="accent5" w:themeFillTint="33"/>
          </w:tcPr>
          <w:p w:rsidRPr="0080631A" w:rsidR="005C0A9D" w:rsidP="0032481F" w:rsidRDefault="00913071" w14:paraId="2C0013CD" w14:textId="54637B76">
            <w:pPr>
              <w:rPr>
                <w:rFonts w:ascii="Franklin Gothic Book" w:hAnsi="Franklin Gothic Book" w:cs="Arial"/>
                <w:highlight w:val="yellow"/>
              </w:rPr>
            </w:pPr>
            <w:r>
              <w:rPr>
                <w:rFonts w:ascii="Franklin Gothic Book" w:hAnsi="Franklin Gothic Book" w:cs="Arial"/>
              </w:rPr>
              <w:t xml:space="preserve">21.1 </w:t>
            </w:r>
            <w:r w:rsidR="00136708">
              <w:rPr>
                <w:rFonts w:ascii="Franklin Gothic Book" w:hAnsi="Franklin Gothic Book" w:cs="Arial"/>
              </w:rPr>
              <w:t>Confirm</w:t>
            </w:r>
            <w:r w:rsidR="005C0A9D">
              <w:rPr>
                <w:rFonts w:ascii="Franklin Gothic Book" w:hAnsi="Franklin Gothic Book" w:cs="Arial"/>
              </w:rPr>
              <w:t xml:space="preserve"> the arrangements for the release of </w:t>
            </w:r>
            <w:r w:rsidRPr="00820890" w:rsidR="005C0A9D">
              <w:rPr>
                <w:rFonts w:ascii="Franklin Gothic Book" w:hAnsi="Franklin Gothic Book" w:cs="Arial"/>
                <w:b/>
              </w:rPr>
              <w:t>provisional marks</w:t>
            </w:r>
            <w:r w:rsidR="005C0A9D">
              <w:rPr>
                <w:rFonts w:ascii="Franklin Gothic Book" w:hAnsi="Franklin Gothic Book" w:cs="Arial"/>
              </w:rPr>
              <w:t xml:space="preserve"> to students</w:t>
            </w:r>
            <w:r w:rsidR="00820890">
              <w:rPr>
                <w:rFonts w:ascii="Franklin Gothic Book" w:hAnsi="Franklin Gothic Book" w:cs="Arial"/>
              </w:rPr>
              <w:t xml:space="preserve"> </w:t>
            </w:r>
            <w:r w:rsidRPr="00693431" w:rsidR="00820890">
              <w:rPr>
                <w:rFonts w:ascii="Franklin Gothic Book" w:hAnsi="Franklin Gothic Book" w:cs="Arial"/>
                <w:i/>
                <w:color w:val="7B7B7B" w:themeColor="accent3" w:themeShade="BF"/>
              </w:rPr>
              <w:t xml:space="preserve">[ref: </w:t>
            </w:r>
            <w:r w:rsidR="00837D04">
              <w:rPr>
                <w:rFonts w:ascii="Franklin Gothic Book" w:hAnsi="Franklin Gothic Book" w:cs="Arial"/>
                <w:i/>
                <w:color w:val="7B7B7B" w:themeColor="accent3" w:themeShade="BF"/>
              </w:rPr>
              <w:t>General Regulations para 13.1</w:t>
            </w:r>
            <w:r w:rsidR="007E26E6">
              <w:rPr>
                <w:rFonts w:ascii="Franklin Gothic Book" w:hAnsi="Franklin Gothic Book" w:cs="Arial"/>
                <w:i/>
                <w:color w:val="7B7B7B" w:themeColor="accent3" w:themeShade="BF"/>
              </w:rPr>
              <w:t>-13.2</w:t>
            </w:r>
            <w:r w:rsidR="00837D04">
              <w:rPr>
                <w:rFonts w:ascii="Franklin Gothic Book" w:hAnsi="Franklin Gothic Book" w:cs="Arial"/>
                <w:i/>
                <w:color w:val="7B7B7B" w:themeColor="accent3" w:themeShade="BF"/>
              </w:rPr>
              <w:t xml:space="preserve"> and </w:t>
            </w:r>
            <w:r w:rsidR="00575CC3">
              <w:rPr>
                <w:rFonts w:ascii="Franklin Gothic Book" w:hAnsi="Franklin Gothic Book" w:cs="Arial"/>
                <w:i/>
                <w:color w:val="7B7B7B" w:themeColor="accent3" w:themeShade="BF"/>
              </w:rPr>
              <w:t>SGUL Feedback Policy</w:t>
            </w:r>
            <w:r w:rsidRPr="00693431" w:rsidR="00820890">
              <w:rPr>
                <w:rFonts w:ascii="Franklin Gothic Book" w:hAnsi="Franklin Gothic Book" w:cs="Arial"/>
                <w:i/>
                <w:color w:val="7B7B7B" w:themeColor="accent3" w:themeShade="BF"/>
              </w:rPr>
              <w:t>]</w:t>
            </w:r>
          </w:p>
        </w:tc>
      </w:tr>
      <w:tr w:rsidRPr="0080631A" w:rsidR="005C0A9D" w:rsidTr="0032481F" w14:paraId="368C1D55"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936061689"/>
              <w:placeholder>
                <w:docPart w:val="414BE1654F5A46008D5172A87A82BE92"/>
              </w:placeholder>
              <w:showingPlcHdr/>
            </w:sdtPr>
            <w:sdtEndPr/>
            <w:sdtContent>
              <w:p w:rsidR="005C0A9D" w:rsidP="0032481F" w:rsidRDefault="005C0A9D" w14:paraId="35506A88"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5C0A9D" w:rsidP="0032481F" w:rsidRDefault="005C0A9D" w14:paraId="6913C57C" w14:textId="77777777">
            <w:pPr>
              <w:rPr>
                <w:rFonts w:ascii="Franklin Gothic Book" w:hAnsi="Franklin Gothic Book" w:cs="Arial"/>
              </w:rPr>
            </w:pPr>
          </w:p>
        </w:tc>
      </w:tr>
      <w:tr w:rsidRPr="0080631A" w:rsidR="005C0A9D" w:rsidTr="0032481F" w14:paraId="29209C23" w14:textId="77777777">
        <w:tc>
          <w:tcPr>
            <w:tcW w:w="9639" w:type="dxa"/>
            <w:tcBorders>
              <w:top w:val="single" w:color="auto" w:sz="4" w:space="0"/>
              <w:bottom w:val="single" w:color="auto" w:sz="4" w:space="0"/>
            </w:tcBorders>
            <w:shd w:val="clear" w:color="auto" w:fill="DEEAF6" w:themeFill="accent5" w:themeFillTint="33"/>
          </w:tcPr>
          <w:p w:rsidRPr="0080631A" w:rsidR="005C0A9D" w:rsidP="0032481F" w:rsidRDefault="00913071" w14:paraId="384E2650" w14:textId="67FF9BFF">
            <w:pPr>
              <w:rPr>
                <w:rFonts w:ascii="Franklin Gothic Book" w:hAnsi="Franklin Gothic Book" w:cs="Arial"/>
                <w:highlight w:val="yellow"/>
              </w:rPr>
            </w:pPr>
            <w:r>
              <w:rPr>
                <w:rFonts w:ascii="Franklin Gothic Book" w:hAnsi="Franklin Gothic Book" w:cs="Arial"/>
              </w:rPr>
              <w:t xml:space="preserve">21.2 </w:t>
            </w:r>
            <w:r w:rsidR="00136708">
              <w:rPr>
                <w:rFonts w:ascii="Franklin Gothic Book" w:hAnsi="Franklin Gothic Book" w:cs="Arial"/>
              </w:rPr>
              <w:t xml:space="preserve">Confirm </w:t>
            </w:r>
            <w:r w:rsidR="005C0A9D">
              <w:rPr>
                <w:rFonts w:ascii="Franklin Gothic Book" w:hAnsi="Franklin Gothic Book" w:cs="Arial"/>
              </w:rPr>
              <w:t xml:space="preserve">the arrangements for the release of </w:t>
            </w:r>
            <w:r w:rsidRPr="00820890" w:rsidR="005C0A9D">
              <w:rPr>
                <w:rFonts w:ascii="Franklin Gothic Book" w:hAnsi="Franklin Gothic Book" w:cs="Arial"/>
                <w:b/>
              </w:rPr>
              <w:t>finalised marks</w:t>
            </w:r>
            <w:r w:rsidR="005C0A9D">
              <w:rPr>
                <w:rFonts w:ascii="Franklin Gothic Book" w:hAnsi="Franklin Gothic Book" w:cs="Arial"/>
              </w:rPr>
              <w:t xml:space="preserve"> to students</w:t>
            </w:r>
            <w:r w:rsidR="00575CC3">
              <w:rPr>
                <w:rFonts w:ascii="Franklin Gothic Book" w:hAnsi="Franklin Gothic Book" w:cs="Arial"/>
              </w:rPr>
              <w:t xml:space="preserve"> </w:t>
            </w:r>
            <w:r w:rsidRPr="00693431" w:rsidR="00837D04">
              <w:rPr>
                <w:rFonts w:ascii="Franklin Gothic Book" w:hAnsi="Franklin Gothic Book" w:cs="Arial"/>
                <w:i/>
                <w:color w:val="7B7B7B" w:themeColor="accent3" w:themeShade="BF"/>
              </w:rPr>
              <w:t xml:space="preserve">[ref: </w:t>
            </w:r>
            <w:r w:rsidR="00837D04">
              <w:rPr>
                <w:rFonts w:ascii="Franklin Gothic Book" w:hAnsi="Franklin Gothic Book" w:cs="Arial"/>
                <w:i/>
                <w:color w:val="7B7B7B" w:themeColor="accent3" w:themeShade="BF"/>
              </w:rPr>
              <w:t>General Regulations para 13.</w:t>
            </w:r>
            <w:r w:rsidR="007E26E6">
              <w:rPr>
                <w:rFonts w:ascii="Franklin Gothic Book" w:hAnsi="Franklin Gothic Book" w:cs="Arial"/>
                <w:i/>
                <w:color w:val="7B7B7B" w:themeColor="accent3" w:themeShade="BF"/>
              </w:rPr>
              <w:t xml:space="preserve">1-13.2 </w:t>
            </w:r>
            <w:r w:rsidR="00837D04">
              <w:rPr>
                <w:rFonts w:ascii="Franklin Gothic Book" w:hAnsi="Franklin Gothic Book" w:cs="Arial"/>
                <w:i/>
                <w:color w:val="7B7B7B" w:themeColor="accent3" w:themeShade="BF"/>
              </w:rPr>
              <w:t>and SGUL Feedback Policy</w:t>
            </w:r>
            <w:r w:rsidRPr="00693431" w:rsidR="00837D04">
              <w:rPr>
                <w:rFonts w:ascii="Franklin Gothic Book" w:hAnsi="Franklin Gothic Book" w:cs="Arial"/>
                <w:i/>
                <w:color w:val="7B7B7B" w:themeColor="accent3" w:themeShade="BF"/>
              </w:rPr>
              <w:t>]</w:t>
            </w:r>
          </w:p>
        </w:tc>
      </w:tr>
      <w:tr w:rsidRPr="0080631A" w:rsidR="005C0A9D" w:rsidTr="0032481F" w14:paraId="61294463"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699578914"/>
              <w:placeholder>
                <w:docPart w:val="D076F63D13F247B1AF820DBB418BC839"/>
              </w:placeholder>
              <w:showingPlcHdr/>
            </w:sdtPr>
            <w:sdtEndPr/>
            <w:sdtContent>
              <w:p w:rsidR="005C0A9D" w:rsidP="0032481F" w:rsidRDefault="005C0A9D" w14:paraId="6312B2B8"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5C0A9D" w:rsidP="0032481F" w:rsidRDefault="005C0A9D" w14:paraId="5F5F2C09" w14:textId="77777777">
            <w:pPr>
              <w:rPr>
                <w:rFonts w:ascii="Franklin Gothic Book" w:hAnsi="Franklin Gothic Book" w:cs="Arial"/>
              </w:rPr>
            </w:pPr>
          </w:p>
        </w:tc>
      </w:tr>
      <w:tr w:rsidRPr="0080631A" w:rsidR="005C0A9D" w:rsidTr="0032481F" w14:paraId="0EF3AECF" w14:textId="77777777">
        <w:tc>
          <w:tcPr>
            <w:tcW w:w="9639" w:type="dxa"/>
            <w:tcBorders>
              <w:top w:val="single" w:color="auto" w:sz="4" w:space="0"/>
              <w:bottom w:val="single" w:color="auto" w:sz="4" w:space="0"/>
            </w:tcBorders>
            <w:shd w:val="clear" w:color="auto" w:fill="DEEAF6" w:themeFill="accent5" w:themeFillTint="33"/>
          </w:tcPr>
          <w:p w:rsidRPr="0080631A" w:rsidR="005C0A9D" w:rsidP="0032481F" w:rsidRDefault="00913071" w14:paraId="0731721E" w14:textId="276A128C">
            <w:pPr>
              <w:rPr>
                <w:rFonts w:ascii="Franklin Gothic Book" w:hAnsi="Franklin Gothic Book" w:cs="Arial"/>
                <w:highlight w:val="yellow"/>
              </w:rPr>
            </w:pPr>
            <w:r>
              <w:rPr>
                <w:rFonts w:ascii="Franklin Gothic Book" w:hAnsi="Franklin Gothic Book" w:cs="Arial"/>
              </w:rPr>
              <w:t xml:space="preserve">21.3 </w:t>
            </w:r>
            <w:r w:rsidR="00136708">
              <w:rPr>
                <w:rFonts w:ascii="Franklin Gothic Book" w:hAnsi="Franklin Gothic Book" w:cs="Arial"/>
              </w:rPr>
              <w:t xml:space="preserve">Confirm the </w:t>
            </w:r>
            <w:r w:rsidR="005C0A9D">
              <w:rPr>
                <w:rFonts w:ascii="Franklin Gothic Book" w:hAnsi="Franklin Gothic Book" w:cs="Arial"/>
              </w:rPr>
              <w:t xml:space="preserve">arrangements for the provision of </w:t>
            </w:r>
            <w:r w:rsidRPr="00820890" w:rsidR="005C0A9D">
              <w:rPr>
                <w:rFonts w:ascii="Franklin Gothic Book" w:hAnsi="Franklin Gothic Book" w:cs="Arial"/>
                <w:b/>
              </w:rPr>
              <w:t>qualitative feedback</w:t>
            </w:r>
            <w:r w:rsidR="005C0A9D">
              <w:rPr>
                <w:rFonts w:ascii="Franklin Gothic Book" w:hAnsi="Franklin Gothic Book" w:cs="Arial"/>
              </w:rPr>
              <w:t xml:space="preserve"> to students</w:t>
            </w:r>
            <w:r w:rsidR="00575CC3">
              <w:rPr>
                <w:rFonts w:ascii="Franklin Gothic Book" w:hAnsi="Franklin Gothic Book" w:cs="Arial"/>
              </w:rPr>
              <w:t xml:space="preserve"> </w:t>
            </w:r>
            <w:r w:rsidRPr="00693431" w:rsidR="00575CC3">
              <w:rPr>
                <w:rFonts w:ascii="Franklin Gothic Book" w:hAnsi="Franklin Gothic Book" w:cs="Arial"/>
                <w:i/>
                <w:color w:val="7B7B7B" w:themeColor="accent3" w:themeShade="BF"/>
              </w:rPr>
              <w:t xml:space="preserve">[ref: </w:t>
            </w:r>
            <w:r w:rsidR="00575CC3">
              <w:rPr>
                <w:rFonts w:ascii="Franklin Gothic Book" w:hAnsi="Franklin Gothic Book" w:cs="Arial"/>
                <w:i/>
                <w:color w:val="7B7B7B" w:themeColor="accent3" w:themeShade="BF"/>
              </w:rPr>
              <w:t>SGUL Feedback Policy</w:t>
            </w:r>
            <w:r w:rsidRPr="00693431" w:rsidR="00575CC3">
              <w:rPr>
                <w:rFonts w:ascii="Franklin Gothic Book" w:hAnsi="Franklin Gothic Book" w:cs="Arial"/>
                <w:i/>
                <w:color w:val="7B7B7B" w:themeColor="accent3" w:themeShade="BF"/>
              </w:rPr>
              <w:t>]</w:t>
            </w:r>
          </w:p>
        </w:tc>
      </w:tr>
      <w:tr w:rsidRPr="0080631A" w:rsidR="005C0A9D" w:rsidTr="0032481F" w14:paraId="018F5B5C"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677921915"/>
              <w:placeholder>
                <w:docPart w:val="A9FDA5D6391547B3B43CAE374D06990D"/>
              </w:placeholder>
              <w:showingPlcHdr/>
            </w:sdtPr>
            <w:sdtEndPr/>
            <w:sdtContent>
              <w:p w:rsidR="005C0A9D" w:rsidP="0032481F" w:rsidRDefault="005C0A9D" w14:paraId="358600BC"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5C0A9D" w:rsidP="0032481F" w:rsidRDefault="005C0A9D" w14:paraId="70D6F559" w14:textId="77777777">
            <w:pPr>
              <w:rPr>
                <w:rFonts w:ascii="Franklin Gothic Book" w:hAnsi="Franklin Gothic Book" w:cs="Arial"/>
              </w:rPr>
            </w:pPr>
          </w:p>
        </w:tc>
      </w:tr>
      <w:tr w:rsidRPr="0080631A" w:rsidR="004352D0" w:rsidTr="004352D0" w14:paraId="5744449B" w14:textId="77777777">
        <w:tc>
          <w:tcPr>
            <w:tcW w:w="9639" w:type="dxa"/>
            <w:tcBorders>
              <w:top w:val="single" w:color="auto" w:sz="4" w:space="0"/>
              <w:bottom w:val="single" w:color="auto" w:sz="4" w:space="0"/>
            </w:tcBorders>
            <w:shd w:val="clear" w:color="auto" w:fill="DEEAF6" w:themeFill="accent5" w:themeFillTint="33"/>
          </w:tcPr>
          <w:p w:rsidRPr="0080631A" w:rsidR="004352D0" w:rsidP="004352D0" w:rsidRDefault="00913071" w14:paraId="73B08DFE" w14:textId="330CD772">
            <w:pPr>
              <w:rPr>
                <w:rFonts w:ascii="Franklin Gothic Book" w:hAnsi="Franklin Gothic Book" w:cs="Arial"/>
                <w:highlight w:val="yellow"/>
              </w:rPr>
            </w:pPr>
            <w:r>
              <w:rPr>
                <w:rFonts w:ascii="Franklin Gothic Book" w:hAnsi="Franklin Gothic Book" w:cs="Arial"/>
              </w:rPr>
              <w:t xml:space="preserve">21.4 </w:t>
            </w:r>
            <w:r w:rsidR="004352D0">
              <w:rPr>
                <w:rFonts w:ascii="Franklin Gothic Book" w:hAnsi="Franklin Gothic Book" w:cs="Arial"/>
              </w:rPr>
              <w:t xml:space="preserve">Confirm that assessment elements and modules are </w:t>
            </w:r>
            <w:r w:rsidRPr="005F1D2D" w:rsidR="004352D0">
              <w:rPr>
                <w:rFonts w:ascii="Franklin Gothic Book" w:hAnsi="Franklin Gothic Book" w:cs="Arial"/>
                <w:b/>
              </w:rPr>
              <w:t>not</w:t>
            </w:r>
            <w:r w:rsidR="004352D0">
              <w:rPr>
                <w:rFonts w:ascii="Franklin Gothic Book" w:hAnsi="Franklin Gothic Book" w:cs="Arial"/>
              </w:rPr>
              <w:t xml:space="preserve"> assigned alphabetical letter grades </w:t>
            </w:r>
            <w:r w:rsidRPr="00693431" w:rsidR="004352D0">
              <w:rPr>
                <w:rFonts w:ascii="Franklin Gothic Book" w:hAnsi="Franklin Gothic Book" w:cs="Arial"/>
                <w:i/>
                <w:color w:val="7B7B7B" w:themeColor="accent3" w:themeShade="BF"/>
              </w:rPr>
              <w:t xml:space="preserve">[ref: </w:t>
            </w:r>
            <w:r w:rsidR="004352D0">
              <w:rPr>
                <w:rFonts w:ascii="Franklin Gothic Book" w:hAnsi="Franklin Gothic Book" w:cs="Arial"/>
                <w:i/>
                <w:color w:val="7B7B7B" w:themeColor="accent3" w:themeShade="BF"/>
              </w:rPr>
              <w:t xml:space="preserve">Appendix 1 Assessment Regulations, item </w:t>
            </w:r>
            <w:r w:rsidR="005F1D2D">
              <w:rPr>
                <w:rFonts w:ascii="Franklin Gothic Book" w:hAnsi="Franklin Gothic Book" w:cs="Arial"/>
                <w:i/>
                <w:color w:val="7B7B7B" w:themeColor="accent3" w:themeShade="BF"/>
              </w:rPr>
              <w:t>4</w:t>
            </w:r>
            <w:r w:rsidRPr="00693431" w:rsidR="004352D0">
              <w:rPr>
                <w:rFonts w:ascii="Franklin Gothic Book" w:hAnsi="Franklin Gothic Book" w:cs="Arial"/>
                <w:i/>
                <w:color w:val="7B7B7B" w:themeColor="accent3" w:themeShade="BF"/>
              </w:rPr>
              <w:t>]</w:t>
            </w:r>
          </w:p>
        </w:tc>
      </w:tr>
      <w:tr w:rsidRPr="0080631A" w:rsidR="004352D0" w:rsidTr="0032481F" w14:paraId="2B73511E"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210697995"/>
              <w:placeholder>
                <w:docPart w:val="3D6065B4FF81441D833CAECFCF21F426"/>
              </w:placeholder>
              <w:showingPlcHdr/>
            </w:sdtPr>
            <w:sdtEndPr/>
            <w:sdtContent>
              <w:p w:rsidR="004352D0" w:rsidP="004352D0" w:rsidRDefault="004352D0" w14:paraId="7108D2EF"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Pr="0080631A" w:rsidR="004352D0" w:rsidP="004352D0" w:rsidRDefault="004352D0" w14:paraId="7A9118DA" w14:textId="77777777">
            <w:pPr>
              <w:rPr>
                <w:rFonts w:ascii="Franklin Gothic Book" w:hAnsi="Franklin Gothic Book" w:cs="Arial"/>
              </w:rPr>
            </w:pPr>
          </w:p>
        </w:tc>
      </w:tr>
    </w:tbl>
    <w:p w:rsidR="005C0A9D" w:rsidP="005C0A9D" w:rsidRDefault="005C0A9D" w14:paraId="01FBB15C"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4A0AF1" w:rsidTr="002B0031" w14:paraId="53B1D502" w14:textId="77777777">
        <w:tc>
          <w:tcPr>
            <w:tcW w:w="9639" w:type="dxa"/>
            <w:tcBorders>
              <w:bottom w:val="single" w:color="auto" w:sz="4" w:space="0"/>
            </w:tcBorders>
            <w:shd w:val="clear" w:color="auto" w:fill="BDD6EE" w:themeFill="accent5" w:themeFillTint="66"/>
          </w:tcPr>
          <w:p w:rsidRPr="004A0AF1" w:rsidR="004A0AF1" w:rsidP="002B0031" w:rsidRDefault="00553D3F" w14:paraId="2FCFD883" w14:textId="680CE0FA">
            <w:pPr>
              <w:rPr>
                <w:rFonts w:ascii="Franklin Gothic Book" w:hAnsi="Franklin Gothic Book" w:cs="Arial"/>
                <w:b/>
                <w:bCs/>
                <w:highlight w:val="yellow"/>
              </w:rPr>
            </w:pPr>
            <w:r>
              <w:rPr>
                <w:rFonts w:ascii="Franklin Gothic Book" w:hAnsi="Franklin Gothic Book" w:cs="Arial"/>
                <w:b/>
                <w:bCs/>
              </w:rPr>
              <w:t>22</w:t>
            </w:r>
            <w:r w:rsidRPr="00784B45" w:rsidR="004A0AF1">
              <w:rPr>
                <w:rFonts w:ascii="Franklin Gothic Book" w:hAnsi="Franklin Gothic Book" w:cs="Arial"/>
                <w:b/>
                <w:bCs/>
              </w:rPr>
              <w:t xml:space="preserve">: </w:t>
            </w:r>
            <w:r w:rsidR="009713C9">
              <w:rPr>
                <w:rFonts w:ascii="Franklin Gothic Book" w:hAnsi="Franklin Gothic Book" w:cs="Arial"/>
                <w:b/>
                <w:bCs/>
              </w:rPr>
              <w:t xml:space="preserve">Extenuating </w:t>
            </w:r>
            <w:r w:rsidR="00A162F6">
              <w:rPr>
                <w:rFonts w:ascii="Franklin Gothic Book" w:hAnsi="Franklin Gothic Book" w:cs="Arial"/>
                <w:b/>
                <w:bCs/>
              </w:rPr>
              <w:t xml:space="preserve">circumstances (deferral) </w:t>
            </w:r>
            <w:r w:rsidRPr="00784B45" w:rsidR="004A0AF1">
              <w:rPr>
                <w:rFonts w:ascii="Franklin Gothic Book" w:hAnsi="Franklin Gothic Book" w:cs="Arial"/>
                <w:b/>
                <w:bCs/>
              </w:rPr>
              <w:t>/Failure to attend /</w:t>
            </w:r>
            <w:r w:rsidRPr="00784B45" w:rsidR="00784B45">
              <w:rPr>
                <w:rFonts w:ascii="Franklin Gothic Book" w:hAnsi="Franklin Gothic Book" w:cs="Arial"/>
                <w:b/>
                <w:bCs/>
              </w:rPr>
              <w:t>Discounting assessment</w:t>
            </w:r>
            <w:r w:rsidR="00862C2B">
              <w:rPr>
                <w:rFonts w:ascii="Franklin Gothic Book" w:hAnsi="Franklin Gothic Book" w:cs="Arial"/>
                <w:b/>
                <w:bCs/>
              </w:rPr>
              <w:t>s</w:t>
            </w:r>
          </w:p>
        </w:tc>
      </w:tr>
      <w:tr w:rsidRPr="0080631A" w:rsidR="00784B45" w:rsidTr="00784B45" w14:paraId="521D6CEE" w14:textId="77777777">
        <w:tc>
          <w:tcPr>
            <w:tcW w:w="9639" w:type="dxa"/>
            <w:tcBorders>
              <w:top w:val="single" w:color="auto" w:sz="4" w:space="0"/>
              <w:bottom w:val="single" w:color="auto" w:sz="4" w:space="0"/>
            </w:tcBorders>
            <w:shd w:val="clear" w:color="auto" w:fill="DEEAF6" w:themeFill="accent5" w:themeFillTint="33"/>
          </w:tcPr>
          <w:p w:rsidRPr="0080631A" w:rsidR="00784B45" w:rsidP="00784B45" w:rsidRDefault="00913071" w14:paraId="6845A024" w14:textId="09B05EF0">
            <w:pPr>
              <w:rPr>
                <w:rFonts w:ascii="Franklin Gothic Book" w:hAnsi="Franklin Gothic Book" w:cs="Arial"/>
                <w:highlight w:val="yellow"/>
              </w:rPr>
            </w:pPr>
            <w:r>
              <w:rPr>
                <w:rFonts w:ascii="Franklin Gothic Book" w:hAnsi="Franklin Gothic Book" w:cs="Arial"/>
              </w:rPr>
              <w:t xml:space="preserve">22.1 </w:t>
            </w:r>
            <w:r w:rsidR="009713C9">
              <w:rPr>
                <w:rFonts w:ascii="Franklin Gothic Book" w:hAnsi="Franklin Gothic Book" w:cs="Arial"/>
              </w:rPr>
              <w:t xml:space="preserve">Confirm </w:t>
            </w:r>
            <w:r w:rsidR="00784B45">
              <w:rPr>
                <w:rFonts w:ascii="Franklin Gothic Book" w:hAnsi="Franklin Gothic Book" w:cs="Arial"/>
              </w:rPr>
              <w:t xml:space="preserve">the </w:t>
            </w:r>
            <w:r w:rsidR="009713C9">
              <w:rPr>
                <w:rFonts w:ascii="Franklin Gothic Book" w:hAnsi="Franklin Gothic Book" w:cs="Arial"/>
              </w:rPr>
              <w:t xml:space="preserve">extenuating </w:t>
            </w:r>
            <w:r w:rsidR="00784B45">
              <w:rPr>
                <w:rFonts w:ascii="Franklin Gothic Book" w:hAnsi="Franklin Gothic Book" w:cs="Arial"/>
              </w:rPr>
              <w:t>circumstances policy</w:t>
            </w:r>
            <w:r w:rsidR="005F1D2D">
              <w:rPr>
                <w:rFonts w:ascii="Franklin Gothic Book" w:hAnsi="Franklin Gothic Book" w:cs="Arial"/>
              </w:rPr>
              <w:t xml:space="preserve"> </w:t>
            </w:r>
            <w:r w:rsidRPr="00693431" w:rsidR="005F1D2D">
              <w:rPr>
                <w:rFonts w:ascii="Franklin Gothic Book" w:hAnsi="Franklin Gothic Book" w:cs="Arial"/>
                <w:i/>
                <w:color w:val="7B7B7B" w:themeColor="accent3" w:themeShade="BF"/>
              </w:rPr>
              <w:t xml:space="preserve">[ref: </w:t>
            </w:r>
            <w:r w:rsidR="005F1D2D">
              <w:rPr>
                <w:rFonts w:ascii="Franklin Gothic Book" w:hAnsi="Franklin Gothic Book" w:cs="Arial"/>
                <w:i/>
                <w:color w:val="7B7B7B" w:themeColor="accent3" w:themeShade="BF"/>
              </w:rPr>
              <w:t>General Regulations paras 10.7 &amp; 11.11]</w:t>
            </w:r>
          </w:p>
        </w:tc>
      </w:tr>
      <w:tr w:rsidRPr="0080631A" w:rsidR="00784B45" w:rsidTr="002B0031" w14:paraId="0B57441C"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916320914"/>
              <w:placeholder>
                <w:docPart w:val="E1E50123917B4C61AC558A0146542D56"/>
              </w:placeholder>
            </w:sdtPr>
            <w:sdtEndPr/>
            <w:sdtContent>
              <w:sdt>
                <w:sdtPr>
                  <w:rPr>
                    <w:rFonts w:ascii="Franklin Gothic Book" w:hAnsi="Franklin Gothic Book" w:cs="Arial"/>
                  </w:rPr>
                  <w:id w:val="-1428575302"/>
                  <w:placeholder>
                    <w:docPart w:val="442CD767693C4B16AC82C6B3B696AB36"/>
                  </w:placeholder>
                </w:sdtPr>
                <w:sdtEndPr/>
                <w:sdtContent>
                  <w:sdt>
                    <w:sdtPr>
                      <w:rPr>
                        <w:rFonts w:ascii="Franklin Gothic Book" w:hAnsi="Franklin Gothic Book" w:cs="Arial"/>
                      </w:rPr>
                      <w:id w:val="-1944676137"/>
                      <w:placeholder>
                        <w:docPart w:val="86008DCE8E9643519D68B33C1C364F33"/>
                      </w:placeholder>
                    </w:sdtPr>
                    <w:sdtEndPr/>
                    <w:sdtContent>
                      <w:p w:rsidRPr="00044D8F" w:rsidR="00044D8F" w:rsidP="00044D8F" w:rsidRDefault="009713C9" w14:paraId="16C26DCE" w14:textId="117C200E">
                        <w:pPr>
                          <w:rPr>
                            <w:rFonts w:ascii="Franklin Gothic Book" w:hAnsi="Franklin Gothic Book"/>
                          </w:rPr>
                        </w:pPr>
                        <w:r w:rsidRPr="00044D8F">
                          <w:rPr>
                            <w:rFonts w:ascii="Franklin Gothic Book" w:hAnsi="Franklin Gothic Book" w:cs="Arial"/>
                          </w:rPr>
                          <w:t>The SGUL extenuating circumstances policy is:</w:t>
                        </w:r>
                        <w:r w:rsidRPr="00044D8F" w:rsidR="00044D8F">
                          <w:rPr>
                            <w:rFonts w:ascii="Franklin Gothic Book" w:hAnsi="Franklin Gothic Book"/>
                          </w:rPr>
                          <w:t xml:space="preserve"> </w:t>
                        </w:r>
                        <w:hyperlink w:history="1" r:id="rId9">
                          <w:r w:rsidRPr="00044D8F" w:rsidR="00044D8F">
                            <w:rPr>
                              <w:rStyle w:val="Hyperlink"/>
                              <w:rFonts w:ascii="Franklin Gothic Book" w:hAnsi="Franklin Gothic Book"/>
                            </w:rPr>
                            <w:t>Guidance and FAQs (sharepoint.com)</w:t>
                          </w:r>
                        </w:hyperlink>
                      </w:p>
                    </w:sdtContent>
                  </w:sdt>
                  <w:p w:rsidRPr="00226822" w:rsidR="00784B45" w:rsidP="00784B45" w:rsidRDefault="00285522" w14:paraId="73BBEBF0" w14:textId="77777777">
                    <w:pPr>
                      <w:rPr>
                        <w:rFonts w:ascii="Franklin Gothic Book" w:hAnsi="Franklin Gothic Book" w:cs="Arial" w:eastAsiaTheme="minorHAnsi"/>
                        <w:sz w:val="22"/>
                        <w:szCs w:val="22"/>
                      </w:rPr>
                    </w:pPr>
                  </w:p>
                </w:sdtContent>
              </w:sdt>
            </w:sdtContent>
          </w:sdt>
        </w:tc>
      </w:tr>
      <w:tr w:rsidRPr="0080631A" w:rsidR="00261726" w:rsidTr="00261726" w14:paraId="05B127F1" w14:textId="77777777">
        <w:tc>
          <w:tcPr>
            <w:tcW w:w="9639" w:type="dxa"/>
            <w:tcBorders>
              <w:top w:val="single" w:color="auto" w:sz="4" w:space="0"/>
              <w:bottom w:val="single" w:color="auto" w:sz="4" w:space="0"/>
            </w:tcBorders>
            <w:shd w:val="clear" w:color="auto" w:fill="DEEAF6" w:themeFill="accent5" w:themeFillTint="33"/>
          </w:tcPr>
          <w:p w:rsidR="00261726" w:rsidP="00261726" w:rsidRDefault="00913071" w14:paraId="2DDCABA2" w14:textId="655F1D10">
            <w:pPr>
              <w:rPr>
                <w:rFonts w:ascii="Franklin Gothic Book" w:hAnsi="Franklin Gothic Book" w:cs="Arial"/>
              </w:rPr>
            </w:pPr>
            <w:r>
              <w:rPr>
                <w:rFonts w:ascii="Franklin Gothic Book" w:hAnsi="Franklin Gothic Book" w:cs="Arial"/>
              </w:rPr>
              <w:lastRenderedPageBreak/>
              <w:t xml:space="preserve">22.2 </w:t>
            </w:r>
            <w:r w:rsidR="00171EC1">
              <w:rPr>
                <w:rFonts w:ascii="Franklin Gothic Book" w:hAnsi="Franklin Gothic Book" w:cs="Arial"/>
              </w:rPr>
              <w:t xml:space="preserve">If a </w:t>
            </w:r>
            <w:r w:rsidR="00261726">
              <w:rPr>
                <w:rFonts w:ascii="Franklin Gothic Book" w:hAnsi="Franklin Gothic Book" w:cs="Arial"/>
              </w:rPr>
              <w:t>student</w:t>
            </w:r>
            <w:r w:rsidR="00171EC1">
              <w:rPr>
                <w:rFonts w:ascii="Franklin Gothic Book" w:hAnsi="Franklin Gothic Book" w:cs="Arial"/>
              </w:rPr>
              <w:t xml:space="preserve"> </w:t>
            </w:r>
            <w:r w:rsidR="00261726">
              <w:rPr>
                <w:rFonts w:ascii="Franklin Gothic Book" w:hAnsi="Franklin Gothic Book" w:cs="Arial"/>
              </w:rPr>
              <w:t>fail</w:t>
            </w:r>
            <w:r w:rsidR="00171EC1">
              <w:rPr>
                <w:rFonts w:ascii="Franklin Gothic Book" w:hAnsi="Franklin Gothic Book" w:cs="Arial"/>
              </w:rPr>
              <w:t>s</w:t>
            </w:r>
            <w:r w:rsidR="00261726">
              <w:rPr>
                <w:rFonts w:ascii="Franklin Gothic Book" w:hAnsi="Franklin Gothic Book" w:cs="Arial"/>
              </w:rPr>
              <w:t xml:space="preserve"> to attend</w:t>
            </w:r>
            <w:r w:rsidR="00171EC1">
              <w:rPr>
                <w:rFonts w:ascii="Franklin Gothic Book" w:hAnsi="Franklin Gothic Book" w:cs="Arial"/>
              </w:rPr>
              <w:t xml:space="preserve"> an assessment, having not sought permission to do so, confirm the </w:t>
            </w:r>
            <w:r w:rsidR="005F1D2D">
              <w:rPr>
                <w:rFonts w:ascii="Franklin Gothic Book" w:hAnsi="Franklin Gothic Book" w:cs="Arial"/>
              </w:rPr>
              <w:t xml:space="preserve">result of the assessment </w:t>
            </w:r>
            <w:r w:rsidRPr="00693431" w:rsidR="00261726">
              <w:rPr>
                <w:rFonts w:ascii="Franklin Gothic Book" w:hAnsi="Franklin Gothic Book" w:cs="Arial"/>
                <w:i/>
                <w:color w:val="7B7B7B" w:themeColor="accent3" w:themeShade="BF"/>
              </w:rPr>
              <w:t xml:space="preserve">[ref: </w:t>
            </w:r>
            <w:r w:rsidR="00261726">
              <w:rPr>
                <w:rFonts w:ascii="Franklin Gothic Book" w:hAnsi="Franklin Gothic Book" w:cs="Arial"/>
                <w:i/>
                <w:color w:val="7B7B7B" w:themeColor="accent3" w:themeShade="BF"/>
              </w:rPr>
              <w:t>General Regulations para</w:t>
            </w:r>
            <w:r w:rsidR="005F1D2D">
              <w:rPr>
                <w:rFonts w:ascii="Franklin Gothic Book" w:hAnsi="Franklin Gothic Book" w:cs="Arial"/>
                <w:i/>
                <w:color w:val="7B7B7B" w:themeColor="accent3" w:themeShade="BF"/>
              </w:rPr>
              <w:t>s</w:t>
            </w:r>
            <w:r w:rsidR="00261726">
              <w:rPr>
                <w:rFonts w:ascii="Franklin Gothic Book" w:hAnsi="Franklin Gothic Book" w:cs="Arial"/>
                <w:i/>
                <w:color w:val="7B7B7B" w:themeColor="accent3" w:themeShade="BF"/>
              </w:rPr>
              <w:t xml:space="preserve"> 10.6</w:t>
            </w:r>
            <w:r w:rsidR="005F1D2D">
              <w:rPr>
                <w:rFonts w:ascii="Franklin Gothic Book" w:hAnsi="Franklin Gothic Book" w:cs="Arial"/>
                <w:i/>
                <w:color w:val="7B7B7B" w:themeColor="accent3" w:themeShade="BF"/>
              </w:rPr>
              <w:t xml:space="preserve"> &amp; 11.12</w:t>
            </w:r>
            <w:r w:rsidRPr="00693431" w:rsidR="00261726">
              <w:rPr>
                <w:rFonts w:ascii="Franklin Gothic Book" w:hAnsi="Franklin Gothic Book" w:cs="Arial"/>
                <w:i/>
                <w:color w:val="7B7B7B" w:themeColor="accent3" w:themeShade="BF"/>
              </w:rPr>
              <w:t>]</w:t>
            </w:r>
          </w:p>
        </w:tc>
      </w:tr>
      <w:tr w:rsidRPr="0080631A" w:rsidR="00261726" w:rsidTr="002B0031" w14:paraId="21C971C8"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888418562"/>
              <w:placeholder>
                <w:docPart w:val="1E6D72A4BA0148639F7F86AE395602DE"/>
              </w:placeholder>
            </w:sdtPr>
            <w:sdtEndPr/>
            <w:sdtContent>
              <w:p w:rsidR="00261726" w:rsidP="00261726" w:rsidRDefault="00F503EB" w14:paraId="785603F7" w14:textId="5D6FD36B">
                <w:pPr>
                  <w:rPr>
                    <w:rFonts w:ascii="Franklin Gothic Book" w:hAnsi="Franklin Gothic Book" w:cs="Arial" w:eastAsiaTheme="minorHAnsi"/>
                    <w:sz w:val="22"/>
                    <w:szCs w:val="22"/>
                  </w:rPr>
                </w:pPr>
                <w:r>
                  <w:rPr>
                    <w:rFonts w:ascii="Franklin Gothic Book" w:hAnsi="Franklin Gothic Book" w:cs="Arial"/>
                  </w:rPr>
                  <w:t>Fail, 0 marks</w:t>
                </w:r>
              </w:p>
            </w:sdtContent>
          </w:sdt>
          <w:p w:rsidRPr="0080631A" w:rsidR="00261726" w:rsidP="00261726" w:rsidRDefault="00261726" w14:paraId="16E31C82" w14:textId="77777777">
            <w:pPr>
              <w:rPr>
                <w:rFonts w:ascii="Franklin Gothic Book" w:hAnsi="Franklin Gothic Book" w:cs="Arial"/>
              </w:rPr>
            </w:pPr>
          </w:p>
        </w:tc>
      </w:tr>
      <w:tr w:rsidRPr="0080631A" w:rsidR="00AA2BD1" w:rsidTr="00AA2BD1" w14:paraId="61E70E86" w14:textId="77777777">
        <w:tc>
          <w:tcPr>
            <w:tcW w:w="9639" w:type="dxa"/>
            <w:tcBorders>
              <w:top w:val="single" w:color="auto" w:sz="4" w:space="0"/>
              <w:bottom w:val="single" w:color="auto" w:sz="4" w:space="0"/>
            </w:tcBorders>
            <w:shd w:val="clear" w:color="auto" w:fill="DEEAF6" w:themeFill="accent5" w:themeFillTint="33"/>
          </w:tcPr>
          <w:p w:rsidRPr="004A0AF1" w:rsidR="00AA2BD1" w:rsidP="00AA2BD1" w:rsidRDefault="00913071" w14:paraId="481ED53B" w14:textId="79A9B6B9">
            <w:pPr>
              <w:rPr>
                <w:rFonts w:ascii="Franklin Gothic Book" w:hAnsi="Franklin Gothic Book" w:cs="Arial"/>
                <w:highlight w:val="yellow"/>
              </w:rPr>
            </w:pPr>
            <w:r>
              <w:rPr>
                <w:rFonts w:ascii="Franklin Gothic Book" w:hAnsi="Franklin Gothic Book" w:cs="Arial"/>
              </w:rPr>
              <w:t xml:space="preserve">22.3 </w:t>
            </w:r>
            <w:r w:rsidRPr="00201316" w:rsidR="00AA2BD1">
              <w:rPr>
                <w:rFonts w:ascii="Franklin Gothic Book" w:hAnsi="Franklin Gothic Book" w:cs="Arial"/>
              </w:rPr>
              <w:t xml:space="preserve">In determining decisions concerning re-entry to assessment for reasons of mitigating circumstances, the </w:t>
            </w:r>
            <w:r w:rsidR="00AA2BD1">
              <w:rPr>
                <w:rFonts w:ascii="Franklin Gothic Book" w:hAnsi="Franklin Gothic Book" w:cs="Arial"/>
              </w:rPr>
              <w:t xml:space="preserve">Board of Examiners may deem the affected entry to be </w:t>
            </w:r>
            <w:r w:rsidRPr="00124AB4" w:rsidR="00AA2BD1">
              <w:rPr>
                <w:rFonts w:ascii="Franklin Gothic Book" w:hAnsi="Franklin Gothic Book" w:cs="Arial"/>
                <w:b/>
              </w:rPr>
              <w:t>not</w:t>
            </w:r>
            <w:r w:rsidR="00AA2BD1">
              <w:rPr>
                <w:rFonts w:ascii="Franklin Gothic Book" w:hAnsi="Franklin Gothic Book" w:cs="Arial"/>
              </w:rPr>
              <w:t xml:space="preserve"> valid </w:t>
            </w:r>
            <w:r w:rsidRPr="00261726" w:rsidR="00261726">
              <w:rPr>
                <w:rFonts w:ascii="Franklin Gothic Book" w:hAnsi="Franklin Gothic Book" w:cs="Arial"/>
                <w:i/>
                <w:color w:val="7B7B7B" w:themeColor="accent3" w:themeShade="BF"/>
              </w:rPr>
              <w:t xml:space="preserve">[ref: </w:t>
            </w:r>
            <w:r w:rsidRPr="00261726" w:rsidR="00AA2BD1">
              <w:rPr>
                <w:rFonts w:ascii="Franklin Gothic Book" w:hAnsi="Franklin Gothic Book" w:cs="Arial"/>
                <w:i/>
                <w:color w:val="7B7B7B" w:themeColor="accent3" w:themeShade="BF"/>
              </w:rPr>
              <w:t>G</w:t>
            </w:r>
            <w:r w:rsidR="00201316">
              <w:rPr>
                <w:rFonts w:ascii="Franklin Gothic Book" w:hAnsi="Franklin Gothic Book" w:cs="Arial"/>
                <w:i/>
                <w:color w:val="7B7B7B" w:themeColor="accent3" w:themeShade="BF"/>
              </w:rPr>
              <w:t xml:space="preserve">eneral </w:t>
            </w:r>
            <w:r w:rsidRPr="00261726" w:rsidR="00AA2BD1">
              <w:rPr>
                <w:rFonts w:ascii="Franklin Gothic Book" w:hAnsi="Franklin Gothic Book" w:cs="Arial"/>
                <w:i/>
                <w:color w:val="7B7B7B" w:themeColor="accent3" w:themeShade="BF"/>
              </w:rPr>
              <w:t>R</w:t>
            </w:r>
            <w:r w:rsidR="00201316">
              <w:rPr>
                <w:rFonts w:ascii="Franklin Gothic Book" w:hAnsi="Franklin Gothic Book" w:cs="Arial"/>
                <w:i/>
                <w:color w:val="7B7B7B" w:themeColor="accent3" w:themeShade="BF"/>
              </w:rPr>
              <w:t>egulation</w:t>
            </w:r>
            <w:r w:rsidR="00124AB4">
              <w:rPr>
                <w:rFonts w:ascii="Franklin Gothic Book" w:hAnsi="Franklin Gothic Book" w:cs="Arial"/>
                <w:i/>
                <w:color w:val="7B7B7B" w:themeColor="accent3" w:themeShade="BF"/>
              </w:rPr>
              <w:t>s</w:t>
            </w:r>
            <w:r w:rsidR="00201316">
              <w:rPr>
                <w:rFonts w:ascii="Franklin Gothic Book" w:hAnsi="Franklin Gothic Book" w:cs="Arial"/>
                <w:i/>
                <w:color w:val="7B7B7B" w:themeColor="accent3" w:themeShade="BF"/>
              </w:rPr>
              <w:t xml:space="preserve"> para</w:t>
            </w:r>
            <w:r w:rsidRPr="00261726" w:rsidR="00AA2BD1">
              <w:rPr>
                <w:rFonts w:ascii="Franklin Gothic Book" w:hAnsi="Franklin Gothic Book" w:cs="Arial"/>
                <w:i/>
                <w:color w:val="7B7B7B" w:themeColor="accent3" w:themeShade="BF"/>
              </w:rPr>
              <w:t xml:space="preserve"> 10.8</w:t>
            </w:r>
            <w:r w:rsidRPr="00261726" w:rsidR="00261726">
              <w:rPr>
                <w:rFonts w:ascii="Franklin Gothic Book" w:hAnsi="Franklin Gothic Book" w:cs="Arial"/>
                <w:i/>
                <w:color w:val="7B7B7B" w:themeColor="accent3" w:themeShade="BF"/>
              </w:rPr>
              <w:t>]</w:t>
            </w:r>
            <w:r w:rsidR="00AA2BD1">
              <w:rPr>
                <w:rFonts w:ascii="Franklin Gothic Book" w:hAnsi="Franklin Gothic Book" w:cs="Arial"/>
              </w:rPr>
              <w:t xml:space="preserve">. </w:t>
            </w:r>
            <w:r w:rsidR="00136708">
              <w:rPr>
                <w:rFonts w:ascii="Franklin Gothic Book" w:hAnsi="Franklin Gothic Book" w:cs="Arial"/>
              </w:rPr>
              <w:t xml:space="preserve">Confirm the </w:t>
            </w:r>
            <w:r w:rsidR="00AA2BD1">
              <w:rPr>
                <w:rFonts w:ascii="Franklin Gothic Book" w:hAnsi="Franklin Gothic Book" w:cs="Arial"/>
              </w:rPr>
              <w:t xml:space="preserve">circumstances </w:t>
            </w:r>
            <w:r w:rsidR="00136708">
              <w:rPr>
                <w:rFonts w:ascii="Franklin Gothic Book" w:hAnsi="Franklin Gothic Book" w:cs="Arial"/>
              </w:rPr>
              <w:t xml:space="preserve">under which </w:t>
            </w:r>
            <w:r w:rsidR="00AA2BD1">
              <w:rPr>
                <w:rFonts w:ascii="Franklin Gothic Book" w:hAnsi="Franklin Gothic Book" w:cs="Arial"/>
              </w:rPr>
              <w:t xml:space="preserve">you </w:t>
            </w:r>
            <w:r w:rsidR="00136708">
              <w:rPr>
                <w:rFonts w:ascii="Franklin Gothic Book" w:hAnsi="Franklin Gothic Book" w:cs="Arial"/>
              </w:rPr>
              <w:t xml:space="preserve">would </w:t>
            </w:r>
            <w:r w:rsidR="00AA2BD1">
              <w:rPr>
                <w:rFonts w:ascii="Franklin Gothic Book" w:hAnsi="Franklin Gothic Book" w:cs="Arial"/>
              </w:rPr>
              <w:t>discount a failed assessment</w:t>
            </w:r>
            <w:r w:rsidR="00136708">
              <w:rPr>
                <w:rFonts w:ascii="Franklin Gothic Book" w:hAnsi="Franklin Gothic Book" w:cs="Arial"/>
              </w:rPr>
              <w:t xml:space="preserve"> on your programm</w:t>
            </w:r>
            <w:r w:rsidR="00124AB4">
              <w:rPr>
                <w:rFonts w:ascii="Franklin Gothic Book" w:hAnsi="Franklin Gothic Book" w:cs="Arial"/>
              </w:rPr>
              <w:t>e</w:t>
            </w:r>
          </w:p>
        </w:tc>
      </w:tr>
      <w:tr w:rsidRPr="0080631A" w:rsidR="00261726" w:rsidTr="00261726" w14:paraId="78C19CE7"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1817142251"/>
              <w:placeholder>
                <w:docPart w:val="69440BA913104A32820E0E62E78C604A"/>
              </w:placeholder>
              <w:showingPlcHdr/>
            </w:sdtPr>
            <w:sdtEndPr/>
            <w:sdtContent>
              <w:p w:rsidR="00261726" w:rsidP="00261726" w:rsidRDefault="00261726" w14:paraId="78251F91" w14:textId="77777777">
                <w:pPr>
                  <w:rPr>
                    <w:rFonts w:ascii="Franklin Gothic Book" w:hAnsi="Franklin Gothic Book" w:cs="Arial"/>
                  </w:rPr>
                </w:pPr>
                <w:r w:rsidRPr="00264696">
                  <w:rPr>
                    <w:rStyle w:val="PlaceholderText"/>
                    <w:i/>
                  </w:rPr>
                  <w:t xml:space="preserve">Click </w:t>
                </w:r>
                <w:r w:rsidRPr="00264696">
                  <w:rPr>
                    <w:rStyle w:val="PlaceholderText"/>
                    <w:b/>
                    <w:i/>
                  </w:rPr>
                  <w:t>here</w:t>
                </w:r>
                <w:r w:rsidRPr="00264696">
                  <w:rPr>
                    <w:rStyle w:val="PlaceholderText"/>
                    <w:i/>
                  </w:rPr>
                  <w:t xml:space="preserve"> and type</w:t>
                </w:r>
              </w:p>
            </w:sdtContent>
          </w:sdt>
          <w:p w:rsidR="00261726" w:rsidP="00AA2BD1" w:rsidRDefault="00261726" w14:paraId="4338E54D" w14:textId="77777777">
            <w:pPr>
              <w:rPr>
                <w:rFonts w:ascii="Franklin Gothic Book" w:hAnsi="Franklin Gothic Book" w:cs="Arial"/>
              </w:rPr>
            </w:pPr>
          </w:p>
        </w:tc>
      </w:tr>
    </w:tbl>
    <w:p w:rsidRPr="0080631A" w:rsidR="00827D77" w:rsidP="006941DE" w:rsidRDefault="00827D77" w14:paraId="36AD3345"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6941DE" w:rsidTr="006941DE" w14:paraId="39DF394E" w14:textId="77777777">
        <w:tc>
          <w:tcPr>
            <w:tcW w:w="9639" w:type="dxa"/>
            <w:tcBorders>
              <w:bottom w:val="single" w:color="auto" w:sz="4" w:space="0"/>
            </w:tcBorders>
            <w:shd w:val="clear" w:color="auto" w:fill="BDD6EE" w:themeFill="accent5" w:themeFillTint="66"/>
          </w:tcPr>
          <w:p w:rsidRPr="0080631A" w:rsidR="006941DE" w:rsidP="003E1998" w:rsidRDefault="00D13E26" w14:paraId="2D94A087" w14:textId="073676BA">
            <w:pPr>
              <w:rPr>
                <w:rFonts w:ascii="Franklin Gothic Book" w:hAnsi="Franklin Gothic Book" w:cs="Arial"/>
                <w:b/>
                <w:bCs/>
              </w:rPr>
            </w:pPr>
            <w:r>
              <w:rPr>
                <w:rFonts w:ascii="Franklin Gothic Book" w:hAnsi="Franklin Gothic Book" w:cs="Arial"/>
                <w:b/>
                <w:bCs/>
              </w:rPr>
              <w:t>2</w:t>
            </w:r>
            <w:r w:rsidR="00553D3F">
              <w:rPr>
                <w:rFonts w:ascii="Franklin Gothic Book" w:hAnsi="Franklin Gothic Book" w:cs="Arial"/>
                <w:b/>
                <w:bCs/>
              </w:rPr>
              <w:t>3</w:t>
            </w:r>
            <w:r w:rsidRPr="0080631A" w:rsidR="006941DE">
              <w:rPr>
                <w:rFonts w:ascii="Franklin Gothic Book" w:hAnsi="Franklin Gothic Book" w:cs="Arial"/>
                <w:b/>
                <w:bCs/>
              </w:rPr>
              <w:t xml:space="preserve">: </w:t>
            </w:r>
            <w:r w:rsidR="006941DE">
              <w:rPr>
                <w:rFonts w:ascii="Franklin Gothic Book" w:hAnsi="Franklin Gothic Book" w:cs="Arial"/>
                <w:b/>
                <w:bCs/>
              </w:rPr>
              <w:t xml:space="preserve">Assessment </w:t>
            </w:r>
            <w:r w:rsidR="00A10BE4">
              <w:rPr>
                <w:rFonts w:ascii="Franklin Gothic Book" w:hAnsi="Franklin Gothic Book" w:cs="Arial"/>
                <w:b/>
                <w:bCs/>
              </w:rPr>
              <w:t>p</w:t>
            </w:r>
            <w:r w:rsidR="006941DE">
              <w:rPr>
                <w:rFonts w:ascii="Franklin Gothic Book" w:hAnsi="Franklin Gothic Book" w:cs="Arial"/>
                <w:b/>
                <w:bCs/>
              </w:rPr>
              <w:t xml:space="preserve">olicies </w:t>
            </w:r>
          </w:p>
        </w:tc>
      </w:tr>
      <w:tr w:rsidRPr="0080631A" w:rsidR="006941DE" w:rsidTr="006941DE" w14:paraId="58F853DE" w14:textId="77777777">
        <w:tc>
          <w:tcPr>
            <w:tcW w:w="9639" w:type="dxa"/>
            <w:tcBorders>
              <w:top w:val="single" w:color="auto" w:sz="4" w:space="0"/>
            </w:tcBorders>
            <w:shd w:val="clear" w:color="auto" w:fill="DEEAF6" w:themeFill="accent5" w:themeFillTint="33"/>
          </w:tcPr>
          <w:p w:rsidRPr="0080631A" w:rsidR="006941DE" w:rsidP="003E1998" w:rsidRDefault="00913071" w14:paraId="43A62C25" w14:textId="7D28A1E6">
            <w:pPr>
              <w:rPr>
                <w:rFonts w:ascii="Franklin Gothic Book" w:hAnsi="Franklin Gothic Book" w:cs="Arial"/>
                <w:highlight w:val="yellow"/>
              </w:rPr>
            </w:pPr>
            <w:r>
              <w:rPr>
                <w:rFonts w:ascii="Franklin Gothic Book" w:hAnsi="Franklin Gothic Book" w:cs="Arial"/>
              </w:rPr>
              <w:t xml:space="preserve">23.1 </w:t>
            </w:r>
            <w:r w:rsidR="00EE2F07">
              <w:rPr>
                <w:rFonts w:ascii="Franklin Gothic Book" w:hAnsi="Franklin Gothic Book" w:cs="Arial"/>
              </w:rPr>
              <w:t xml:space="preserve">Confirm </w:t>
            </w:r>
            <w:r w:rsidR="006941DE">
              <w:rPr>
                <w:rFonts w:ascii="Franklin Gothic Book" w:hAnsi="Franklin Gothic Book" w:cs="Arial"/>
              </w:rPr>
              <w:t>the word limit policy</w:t>
            </w:r>
            <w:r w:rsidR="00EE2F07">
              <w:rPr>
                <w:rFonts w:ascii="Franklin Gothic Book" w:hAnsi="Franklin Gothic Book" w:cs="Arial"/>
              </w:rPr>
              <w:t xml:space="preserve"> </w:t>
            </w:r>
            <w:r w:rsidRPr="00693431" w:rsidR="00EE2F07">
              <w:rPr>
                <w:rFonts w:ascii="Franklin Gothic Book" w:hAnsi="Franklin Gothic Book" w:cs="Arial"/>
                <w:i/>
                <w:color w:val="7B7B7B" w:themeColor="accent3" w:themeShade="BF"/>
              </w:rPr>
              <w:t xml:space="preserve">[ref: </w:t>
            </w:r>
            <w:r w:rsidR="00EE2F07">
              <w:rPr>
                <w:rFonts w:ascii="Franklin Gothic Book" w:hAnsi="Franklin Gothic Book" w:cs="Arial"/>
                <w:i/>
                <w:color w:val="7B7B7B" w:themeColor="accent3" w:themeShade="BF"/>
              </w:rPr>
              <w:t>SGUL Word Count Limit Policy for Assignments]</w:t>
            </w:r>
          </w:p>
        </w:tc>
      </w:tr>
      <w:tr w:rsidRPr="0080631A" w:rsidR="006941DE" w:rsidTr="006941DE" w14:paraId="5F034DB6"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2135742821"/>
              <w:placeholder>
                <w:docPart w:val="340F79434FE444F8A33275AE83FA900C"/>
              </w:placeholder>
            </w:sdtPr>
            <w:sdtEndPr/>
            <w:sdtContent>
              <w:p w:rsidRPr="0050521A" w:rsidR="006941DE" w:rsidP="003E1998" w:rsidRDefault="00DA3399" w14:paraId="49B64FFA" w14:textId="75463ED2">
                <w:pPr>
                  <w:rPr>
                    <w:rFonts w:ascii="Franklin Gothic Book" w:hAnsi="Franklin Gothic Book" w:cs="Arial" w:eastAsiaTheme="minorHAnsi"/>
                  </w:rPr>
                </w:pPr>
                <w:r w:rsidRPr="0050521A">
                  <w:rPr>
                    <w:rFonts w:ascii="Franklin Gothic Book" w:hAnsi="Franklin Gothic Book" w:cs="Arial"/>
                  </w:rPr>
                  <w:t xml:space="preserve">The SGUL word limit policy is: </w:t>
                </w:r>
                <w:hyperlink w:tgtFrame="_blank" w:history="1" r:id="rId10">
                  <w:r w:rsidRPr="0050521A" w:rsidR="0050521A">
                    <w:rPr>
                      <w:rStyle w:val="Hyperlink"/>
                      <w:rFonts w:ascii="Franklin Gothic Book" w:hAnsi="Franklin Gothic Book"/>
                      <w:color w:val="2F5597"/>
                      <w:shd w:val="clear" w:color="auto" w:fill="FFFFFF"/>
                    </w:rPr>
                    <w:t>SGUL word count policy</w:t>
                  </w:r>
                </w:hyperlink>
              </w:p>
            </w:sdtContent>
          </w:sdt>
          <w:p w:rsidRPr="0080631A" w:rsidR="006941DE" w:rsidP="003E1998" w:rsidRDefault="006941DE" w14:paraId="72270BF9" w14:textId="77777777">
            <w:pPr>
              <w:rPr>
                <w:rFonts w:ascii="Franklin Gothic Book" w:hAnsi="Franklin Gothic Book" w:cs="Arial"/>
              </w:rPr>
            </w:pPr>
          </w:p>
        </w:tc>
      </w:tr>
      <w:tr w:rsidRPr="0080631A" w:rsidR="006941DE" w:rsidTr="006941DE" w14:paraId="6A30FC47" w14:textId="77777777">
        <w:tc>
          <w:tcPr>
            <w:tcW w:w="9639" w:type="dxa"/>
            <w:shd w:val="clear" w:color="auto" w:fill="DEEAF6" w:themeFill="accent5" w:themeFillTint="33"/>
          </w:tcPr>
          <w:p w:rsidRPr="0080631A" w:rsidR="006941DE" w:rsidP="003E1998" w:rsidRDefault="00913071" w14:paraId="1CC91B82" w14:textId="3DEDEBBE">
            <w:pPr>
              <w:rPr>
                <w:rFonts w:ascii="Franklin Gothic Book" w:hAnsi="Franklin Gothic Book" w:cs="Arial"/>
                <w:highlight w:val="yellow"/>
              </w:rPr>
            </w:pPr>
            <w:r>
              <w:rPr>
                <w:rFonts w:ascii="Franklin Gothic Book" w:hAnsi="Franklin Gothic Book" w:cs="Arial"/>
              </w:rPr>
              <w:t xml:space="preserve">23.2 </w:t>
            </w:r>
            <w:r w:rsidR="00EE2F07">
              <w:rPr>
                <w:rFonts w:ascii="Franklin Gothic Book" w:hAnsi="Franklin Gothic Book" w:cs="Arial"/>
              </w:rPr>
              <w:t xml:space="preserve">Confirm the </w:t>
            </w:r>
            <w:r w:rsidR="006941DE">
              <w:rPr>
                <w:rFonts w:ascii="Franklin Gothic Book" w:hAnsi="Franklin Gothic Book" w:cs="Arial"/>
              </w:rPr>
              <w:t>late submission policy</w:t>
            </w:r>
            <w:r w:rsidR="002908E5">
              <w:rPr>
                <w:rFonts w:ascii="Franklin Gothic Book" w:hAnsi="Franklin Gothic Book" w:cs="Arial"/>
              </w:rPr>
              <w:t xml:space="preserve"> </w:t>
            </w:r>
            <w:r w:rsidRPr="00693431" w:rsidR="005B7A4F">
              <w:rPr>
                <w:rFonts w:ascii="Franklin Gothic Book" w:hAnsi="Franklin Gothic Book" w:cs="Arial"/>
                <w:i/>
                <w:color w:val="7B7B7B" w:themeColor="accent3" w:themeShade="BF"/>
              </w:rPr>
              <w:t xml:space="preserve">[ref: </w:t>
            </w:r>
            <w:r w:rsidR="005B7A4F">
              <w:rPr>
                <w:rFonts w:ascii="Franklin Gothic Book" w:hAnsi="Franklin Gothic Book" w:cs="Arial"/>
                <w:i/>
                <w:color w:val="7B7B7B" w:themeColor="accent3" w:themeShade="BF"/>
              </w:rPr>
              <w:t>SGUL Late Submission Policy for Assignments]</w:t>
            </w:r>
          </w:p>
        </w:tc>
      </w:tr>
      <w:tr w:rsidRPr="0080631A" w:rsidR="006941DE" w:rsidTr="006941DE" w14:paraId="7C08DC69" w14:textId="77777777">
        <w:tc>
          <w:tcPr>
            <w:tcW w:w="9639" w:type="dxa"/>
          </w:tcPr>
          <w:sdt>
            <w:sdtPr>
              <w:rPr>
                <w:rFonts w:ascii="Franklin Gothic Book" w:hAnsi="Franklin Gothic Book" w:cs="Arial"/>
              </w:rPr>
              <w:id w:val="-540130727"/>
              <w:placeholder>
                <w:docPart w:val="9CDCAF2D998B4C9883538C84BFB76AE3"/>
              </w:placeholder>
            </w:sdtPr>
            <w:sdtEndPr/>
            <w:sdtContent>
              <w:sdt>
                <w:sdtPr>
                  <w:rPr>
                    <w:rFonts w:ascii="Franklin Gothic Book" w:hAnsi="Franklin Gothic Book" w:cs="Arial"/>
                  </w:rPr>
                  <w:id w:val="2003928152"/>
                  <w:placeholder>
                    <w:docPart w:val="667D0501E88F4340A6F3CDE12EAFCC09"/>
                  </w:placeholder>
                </w:sdtPr>
                <w:sdtEndPr/>
                <w:sdtContent>
                  <w:p w:rsidRPr="007F2239" w:rsidR="006941DE" w:rsidP="003E1998" w:rsidRDefault="00DA3399" w14:paraId="744B1684" w14:textId="29E7A34A">
                    <w:pPr>
                      <w:rPr>
                        <w:rFonts w:ascii="Franklin Gothic Book" w:hAnsi="Franklin Gothic Book" w:cs="Arial" w:eastAsiaTheme="minorHAnsi"/>
                      </w:rPr>
                    </w:pPr>
                    <w:r w:rsidRPr="007F2239">
                      <w:rPr>
                        <w:rFonts w:ascii="Franklin Gothic Book" w:hAnsi="Franklin Gothic Book" w:cs="Arial"/>
                      </w:rPr>
                      <w:t xml:space="preserve">The </w:t>
                    </w:r>
                    <w:r w:rsidRPr="007F2239" w:rsidR="007F2239">
                      <w:rPr>
                        <w:rFonts w:ascii="Franklin Gothic Book" w:hAnsi="Franklin Gothic Book" w:cs="Arial"/>
                      </w:rPr>
                      <w:t>S</w:t>
                    </w:r>
                    <w:r w:rsidRPr="007F2239">
                      <w:rPr>
                        <w:rFonts w:ascii="Franklin Gothic Book" w:hAnsi="Franklin Gothic Book" w:cs="Arial"/>
                      </w:rPr>
                      <w:t xml:space="preserve">GUL late submission policy is: </w:t>
                    </w:r>
                    <w:hyperlink w:history="1" r:id="rId11">
                      <w:r w:rsidRPr="007F2239" w:rsidR="007F2239">
                        <w:rPr>
                          <w:rStyle w:val="Hyperlink"/>
                          <w:rFonts w:ascii="Franklin Gothic Book" w:hAnsi="Franklin Gothic Book"/>
                        </w:rPr>
                        <w:t>SGUL late submission policy</w:t>
                      </w:r>
                    </w:hyperlink>
                  </w:p>
                </w:sdtContent>
              </w:sdt>
            </w:sdtContent>
          </w:sdt>
          <w:p w:rsidRPr="0080631A" w:rsidR="006941DE" w:rsidP="003E1998" w:rsidRDefault="006941DE" w14:paraId="7FABC747" w14:textId="77777777">
            <w:pPr>
              <w:rPr>
                <w:rFonts w:ascii="Franklin Gothic Book" w:hAnsi="Franklin Gothic Book" w:cs="Arial"/>
              </w:rPr>
            </w:pPr>
          </w:p>
        </w:tc>
      </w:tr>
      <w:tr w:rsidRPr="0080631A" w:rsidR="006941DE" w:rsidTr="003E1998" w14:paraId="4857C126" w14:textId="77777777">
        <w:tc>
          <w:tcPr>
            <w:tcW w:w="9639" w:type="dxa"/>
            <w:tcBorders>
              <w:top w:val="single" w:color="auto" w:sz="4" w:space="0"/>
            </w:tcBorders>
            <w:shd w:val="clear" w:color="auto" w:fill="DEEAF6" w:themeFill="accent5" w:themeFillTint="33"/>
          </w:tcPr>
          <w:p w:rsidRPr="0080631A" w:rsidR="006941DE" w:rsidP="003E1998" w:rsidRDefault="00913071" w14:paraId="7AFC9E74" w14:textId="27BDD338">
            <w:pPr>
              <w:rPr>
                <w:rFonts w:ascii="Franklin Gothic Book" w:hAnsi="Franklin Gothic Book" w:cs="Arial"/>
                <w:highlight w:val="yellow"/>
              </w:rPr>
            </w:pPr>
            <w:r>
              <w:rPr>
                <w:rFonts w:ascii="Franklin Gothic Book" w:hAnsi="Franklin Gothic Book" w:cs="Arial"/>
              </w:rPr>
              <w:t xml:space="preserve">23.3 </w:t>
            </w:r>
            <w:r w:rsidR="00EE2F07">
              <w:rPr>
                <w:rFonts w:ascii="Franklin Gothic Book" w:hAnsi="Franklin Gothic Book" w:cs="Arial"/>
              </w:rPr>
              <w:t xml:space="preserve">Confirm </w:t>
            </w:r>
            <w:r w:rsidR="006941DE">
              <w:rPr>
                <w:rFonts w:ascii="Franklin Gothic Book" w:hAnsi="Franklin Gothic Book" w:cs="Arial"/>
              </w:rPr>
              <w:t xml:space="preserve">the </w:t>
            </w:r>
            <w:r w:rsidR="00140F78">
              <w:rPr>
                <w:rFonts w:ascii="Franklin Gothic Book" w:hAnsi="Franklin Gothic Book" w:cs="Arial"/>
              </w:rPr>
              <w:t>breach of confidentiality</w:t>
            </w:r>
            <w:r w:rsidR="006941DE">
              <w:rPr>
                <w:rFonts w:ascii="Franklin Gothic Book" w:hAnsi="Franklin Gothic Book" w:cs="Arial"/>
              </w:rPr>
              <w:t xml:space="preserve"> policy</w:t>
            </w:r>
            <w:r w:rsidR="002D66CE">
              <w:rPr>
                <w:rFonts w:ascii="Franklin Gothic Book" w:hAnsi="Franklin Gothic Book" w:cs="Arial"/>
              </w:rPr>
              <w:t xml:space="preserve"> (if applicable)</w:t>
            </w:r>
            <w:r w:rsidR="002908E5">
              <w:rPr>
                <w:rFonts w:ascii="Franklin Gothic Book" w:hAnsi="Franklin Gothic Book" w:cs="Arial"/>
              </w:rPr>
              <w:t xml:space="preserve"> </w:t>
            </w:r>
            <w:r w:rsidRPr="00693431" w:rsidR="002908E5">
              <w:rPr>
                <w:rFonts w:ascii="Franklin Gothic Book" w:hAnsi="Franklin Gothic Book" w:cs="Arial"/>
                <w:i/>
                <w:color w:val="7B7B7B" w:themeColor="accent3" w:themeShade="BF"/>
              </w:rPr>
              <w:t>[ref: course materials, module outlines, Canvas, etc]</w:t>
            </w:r>
          </w:p>
        </w:tc>
      </w:tr>
      <w:tr w:rsidRPr="0080631A" w:rsidR="006941DE" w:rsidTr="003E1998" w14:paraId="46993BBE" w14:textId="77777777">
        <w:tc>
          <w:tcPr>
            <w:tcW w:w="9639" w:type="dxa"/>
            <w:tcBorders>
              <w:top w:val="single" w:color="auto" w:sz="4" w:space="0"/>
              <w:bottom w:val="single" w:color="auto" w:sz="4" w:space="0"/>
            </w:tcBorders>
            <w:shd w:val="clear" w:color="auto" w:fill="auto"/>
          </w:tcPr>
          <w:sdt>
            <w:sdtPr>
              <w:rPr>
                <w:rFonts w:ascii="Franklin Gothic Book" w:hAnsi="Franklin Gothic Book" w:cs="Arial"/>
              </w:rPr>
              <w:id w:val="-656138365"/>
              <w:placeholder>
                <w:docPart w:val="CC821986B11B4A1B9516631C6B80C7A7"/>
              </w:placeholder>
            </w:sdtPr>
            <w:sdtEndPr/>
            <w:sdtContent>
              <w:sdt>
                <w:sdtPr>
                  <w:rPr>
                    <w:rFonts w:ascii="Franklin Gothic Book" w:hAnsi="Franklin Gothic Book" w:cs="Arial"/>
                  </w:rPr>
                  <w:id w:val="84733026"/>
                  <w:placeholder>
                    <w:docPart w:val="4FD1D13A7C074A1C86135DE8255493A1"/>
                  </w:placeholder>
                  <w:showingPlcHdr/>
                </w:sdtPr>
                <w:sdtEndPr/>
                <w:sdtContent>
                  <w:p w:rsidR="006941DE" w:rsidP="003E1998" w:rsidRDefault="001A2AB8" w14:paraId="6999B621" w14:textId="77777777">
                    <w:pPr>
                      <w:rPr>
                        <w:rFonts w:ascii="Franklin Gothic Book" w:hAnsi="Franklin Gothic Book" w:cs="Arial" w:eastAsiaTheme="minorHAnsi"/>
                        <w:sz w:val="22"/>
                        <w:szCs w:val="22"/>
                      </w:rPr>
                    </w:pPr>
                    <w:r w:rsidRPr="00264696">
                      <w:rPr>
                        <w:rStyle w:val="PlaceholderText"/>
                        <w:i/>
                      </w:rPr>
                      <w:t xml:space="preserve">Click </w:t>
                    </w:r>
                    <w:r w:rsidRPr="00264696">
                      <w:rPr>
                        <w:rStyle w:val="PlaceholderText"/>
                        <w:b/>
                        <w:i/>
                      </w:rPr>
                      <w:t>here</w:t>
                    </w:r>
                    <w:r w:rsidRPr="00264696">
                      <w:rPr>
                        <w:rStyle w:val="PlaceholderText"/>
                        <w:i/>
                      </w:rPr>
                      <w:t xml:space="preserve"> and type</w:t>
                    </w:r>
                    <w:r>
                      <w:rPr>
                        <w:rStyle w:val="PlaceholderText"/>
                        <w:i/>
                      </w:rPr>
                      <w:t xml:space="preserve"> or provide web link</w:t>
                    </w:r>
                  </w:p>
                </w:sdtContent>
              </w:sdt>
            </w:sdtContent>
          </w:sdt>
          <w:p w:rsidRPr="0080631A" w:rsidR="006941DE" w:rsidP="003E1998" w:rsidRDefault="006941DE" w14:paraId="48ECFC56" w14:textId="77777777">
            <w:pPr>
              <w:rPr>
                <w:rFonts w:ascii="Franklin Gothic Book" w:hAnsi="Franklin Gothic Book" w:cs="Arial"/>
              </w:rPr>
            </w:pPr>
          </w:p>
        </w:tc>
      </w:tr>
    </w:tbl>
    <w:p w:rsidR="006941DE" w:rsidP="006941DE" w:rsidRDefault="006941DE" w14:paraId="7F95D351" w14:textId="77777777">
      <w:pPr>
        <w:pStyle w:val="BodyText"/>
        <w:ind w:right="-766"/>
        <w:rPr>
          <w:rFonts w:ascii="Franklin Gothic Book" w:hAnsi="Franklin Gothic Book" w:cs="Arial"/>
          <w:b w:val="0"/>
          <w:sz w:val="20"/>
        </w:rPr>
      </w:pPr>
    </w:p>
    <w:tbl>
      <w:tblPr>
        <w:tblStyle w:val="TableGrid"/>
        <w:tblW w:w="9639" w:type="dxa"/>
        <w:tblInd w:w="-5" w:type="dxa"/>
        <w:tblLayout w:type="fixed"/>
        <w:tblLook w:val="04A0" w:firstRow="1" w:lastRow="0" w:firstColumn="1" w:lastColumn="0" w:noHBand="0" w:noVBand="1"/>
      </w:tblPr>
      <w:tblGrid>
        <w:gridCol w:w="9639"/>
      </w:tblGrid>
      <w:tr w:rsidRPr="0080631A" w:rsidR="00C32A66" w:rsidTr="0076440B" w14:paraId="65834CFE" w14:textId="77777777">
        <w:tc>
          <w:tcPr>
            <w:tcW w:w="9639" w:type="dxa"/>
            <w:tcBorders>
              <w:bottom w:val="single" w:color="auto" w:sz="4" w:space="0"/>
            </w:tcBorders>
            <w:shd w:val="clear" w:color="auto" w:fill="BDD6EE" w:themeFill="accent5" w:themeFillTint="66"/>
          </w:tcPr>
          <w:p w:rsidRPr="0080631A" w:rsidR="00C32A66" w:rsidP="0076440B" w:rsidRDefault="00F2002C" w14:paraId="31D8CED3" w14:textId="77777777">
            <w:pPr>
              <w:rPr>
                <w:rFonts w:ascii="Franklin Gothic Book" w:hAnsi="Franklin Gothic Book" w:cs="Arial"/>
                <w:b/>
                <w:bCs/>
              </w:rPr>
            </w:pPr>
            <w:r>
              <w:rPr>
                <w:rFonts w:ascii="Franklin Gothic Book" w:hAnsi="Franklin Gothic Book" w:cs="Arial"/>
                <w:b/>
                <w:bCs/>
              </w:rPr>
              <w:t>2</w:t>
            </w:r>
            <w:r w:rsidR="00553D3F">
              <w:rPr>
                <w:rFonts w:ascii="Franklin Gothic Book" w:hAnsi="Franklin Gothic Book" w:cs="Arial"/>
                <w:b/>
                <w:bCs/>
              </w:rPr>
              <w:t>4</w:t>
            </w:r>
            <w:r w:rsidRPr="0080631A" w:rsidR="00C32A66">
              <w:rPr>
                <w:rFonts w:ascii="Franklin Gothic Book" w:hAnsi="Franklin Gothic Book" w:cs="Arial"/>
                <w:b/>
                <w:bCs/>
              </w:rPr>
              <w:t xml:space="preserve">: </w:t>
            </w:r>
            <w:r w:rsidR="0087471F">
              <w:rPr>
                <w:rFonts w:ascii="Franklin Gothic Book" w:hAnsi="Franklin Gothic Book" w:cs="Arial"/>
                <w:b/>
                <w:bCs/>
              </w:rPr>
              <w:t>Student procedures</w:t>
            </w:r>
            <w:r w:rsidR="00C32A66">
              <w:rPr>
                <w:rFonts w:ascii="Franklin Gothic Book" w:hAnsi="Franklin Gothic Book" w:cs="Arial"/>
                <w:b/>
                <w:bCs/>
              </w:rPr>
              <w:t xml:space="preserve"> </w:t>
            </w:r>
          </w:p>
        </w:tc>
      </w:tr>
      <w:tr w:rsidRPr="0080631A" w:rsidR="00C32A66" w:rsidTr="0076440B" w14:paraId="6361EDFD" w14:textId="77777777">
        <w:tc>
          <w:tcPr>
            <w:tcW w:w="9639" w:type="dxa"/>
            <w:tcBorders>
              <w:top w:val="single" w:color="auto" w:sz="4" w:space="0"/>
            </w:tcBorders>
            <w:shd w:val="clear" w:color="auto" w:fill="DEEAF6" w:themeFill="accent5" w:themeFillTint="33"/>
          </w:tcPr>
          <w:p w:rsidRPr="0080631A" w:rsidR="00C32A66" w:rsidP="0076440B" w:rsidRDefault="00913071" w14:paraId="792D8C07" w14:textId="5EC80E05">
            <w:pPr>
              <w:rPr>
                <w:rFonts w:ascii="Franklin Gothic Book" w:hAnsi="Franklin Gothic Book" w:cs="Arial"/>
                <w:highlight w:val="yellow"/>
              </w:rPr>
            </w:pPr>
            <w:r>
              <w:rPr>
                <w:rFonts w:ascii="Franklin Gothic Book" w:hAnsi="Franklin Gothic Book" w:cs="Arial"/>
              </w:rPr>
              <w:t xml:space="preserve">24.1 </w:t>
            </w:r>
            <w:r w:rsidR="00D20DB8">
              <w:rPr>
                <w:rFonts w:ascii="Franklin Gothic Book" w:hAnsi="Franklin Gothic Book" w:cs="Arial"/>
              </w:rPr>
              <w:t xml:space="preserve">Student procedures </w:t>
            </w:r>
            <w:r w:rsidR="00E82D75">
              <w:rPr>
                <w:rFonts w:ascii="Franklin Gothic Book" w:hAnsi="Franklin Gothic Book" w:cs="Arial"/>
              </w:rPr>
              <w:t>can be found on</w:t>
            </w:r>
            <w:r w:rsidR="00D20DB8">
              <w:rPr>
                <w:rFonts w:ascii="Franklin Gothic Book" w:hAnsi="Franklin Gothic Book" w:cs="Arial"/>
              </w:rPr>
              <w:t xml:space="preserve"> the </w:t>
            </w:r>
            <w:r w:rsidR="000A0A76">
              <w:rPr>
                <w:rFonts w:ascii="Franklin Gothic Book" w:hAnsi="Franklin Gothic Book" w:cs="Arial"/>
              </w:rPr>
              <w:t xml:space="preserve">SGUL </w:t>
            </w:r>
            <w:r w:rsidR="00D20DB8">
              <w:rPr>
                <w:rFonts w:ascii="Franklin Gothic Book" w:hAnsi="Franklin Gothic Book" w:cs="Arial"/>
              </w:rPr>
              <w:t>web-site</w:t>
            </w:r>
            <w:r w:rsidR="00E82D75">
              <w:rPr>
                <w:rFonts w:ascii="Franklin Gothic Book" w:hAnsi="Franklin Gothic Book" w:cs="Arial"/>
              </w:rPr>
              <w:t xml:space="preserve">, link below </w:t>
            </w:r>
            <w:r w:rsidR="00D20DB8">
              <w:rPr>
                <w:rFonts w:ascii="Franklin Gothic Book" w:hAnsi="Franklin Gothic Book" w:cs="Arial"/>
              </w:rPr>
              <w:t>(</w:t>
            </w:r>
            <w:r w:rsidR="000A0A76">
              <w:rPr>
                <w:rFonts w:ascii="Franklin Gothic Book" w:hAnsi="Franklin Gothic Book" w:cs="Arial"/>
              </w:rPr>
              <w:t xml:space="preserve">procedures include the </w:t>
            </w:r>
            <w:r w:rsidR="0087471F">
              <w:rPr>
                <w:rFonts w:ascii="Franklin Gothic Book" w:hAnsi="Franklin Gothic Book" w:cs="Arial"/>
              </w:rPr>
              <w:t>investigati</w:t>
            </w:r>
            <w:r w:rsidR="000A0A76">
              <w:rPr>
                <w:rFonts w:ascii="Franklin Gothic Book" w:hAnsi="Franklin Gothic Book" w:cs="Arial"/>
              </w:rPr>
              <w:t>o</w:t>
            </w:r>
            <w:r w:rsidR="0087471F">
              <w:rPr>
                <w:rFonts w:ascii="Franklin Gothic Book" w:hAnsi="Franklin Gothic Book" w:cs="Arial"/>
              </w:rPr>
              <w:t xml:space="preserve">n </w:t>
            </w:r>
            <w:r w:rsidR="000A0A76">
              <w:rPr>
                <w:rFonts w:ascii="Franklin Gothic Book" w:hAnsi="Franklin Gothic Book" w:cs="Arial"/>
              </w:rPr>
              <w:t xml:space="preserve">of </w:t>
            </w:r>
            <w:r w:rsidR="008577A3">
              <w:rPr>
                <w:rFonts w:ascii="Franklin Gothic Book" w:hAnsi="Franklin Gothic Book" w:cs="Arial"/>
              </w:rPr>
              <w:t xml:space="preserve">an </w:t>
            </w:r>
            <w:r w:rsidR="0087471F">
              <w:rPr>
                <w:rFonts w:ascii="Franklin Gothic Book" w:hAnsi="Franklin Gothic Book" w:cs="Arial"/>
              </w:rPr>
              <w:t>examination offence</w:t>
            </w:r>
            <w:r w:rsidR="008577A3">
              <w:rPr>
                <w:rFonts w:ascii="Franklin Gothic Book" w:hAnsi="Franklin Gothic Book" w:cs="Arial"/>
              </w:rPr>
              <w:t xml:space="preserve"> </w:t>
            </w:r>
            <w:r w:rsidR="0087471F">
              <w:rPr>
                <w:rFonts w:ascii="Franklin Gothic Book" w:hAnsi="Franklin Gothic Book" w:cs="Arial"/>
              </w:rPr>
              <w:t>by student</w:t>
            </w:r>
            <w:r w:rsidR="008577A3">
              <w:rPr>
                <w:rFonts w:ascii="Franklin Gothic Book" w:hAnsi="Franklin Gothic Book" w:cs="Arial"/>
              </w:rPr>
              <w:t>s</w:t>
            </w:r>
            <w:r w:rsidR="00D20DB8">
              <w:rPr>
                <w:rFonts w:ascii="Franklin Gothic Book" w:hAnsi="Franklin Gothic Book" w:cs="Arial"/>
              </w:rPr>
              <w:t xml:space="preserve"> or </w:t>
            </w:r>
            <w:r w:rsidR="000A0A76">
              <w:rPr>
                <w:rFonts w:ascii="Franklin Gothic Book" w:hAnsi="Franklin Gothic Book" w:cs="Arial"/>
              </w:rPr>
              <w:t xml:space="preserve">the </w:t>
            </w:r>
            <w:r w:rsidR="00D20DB8">
              <w:rPr>
                <w:rFonts w:ascii="Franklin Gothic Book" w:hAnsi="Franklin Gothic Book" w:cs="Arial"/>
              </w:rPr>
              <w:t>mak</w:t>
            </w:r>
            <w:r w:rsidR="00E82D75">
              <w:rPr>
                <w:rFonts w:ascii="Franklin Gothic Book" w:hAnsi="Franklin Gothic Book" w:cs="Arial"/>
              </w:rPr>
              <w:t xml:space="preserve">ing </w:t>
            </w:r>
            <w:r w:rsidR="000A0A76">
              <w:rPr>
                <w:rFonts w:ascii="Franklin Gothic Book" w:hAnsi="Franklin Gothic Book" w:cs="Arial"/>
              </w:rPr>
              <w:t xml:space="preserve">of </w:t>
            </w:r>
            <w:r w:rsidR="00D20DB8">
              <w:rPr>
                <w:rFonts w:ascii="Franklin Gothic Book" w:hAnsi="Franklin Gothic Book" w:cs="Arial"/>
              </w:rPr>
              <w:t>a representation against results)</w:t>
            </w:r>
          </w:p>
        </w:tc>
      </w:tr>
      <w:tr w:rsidRPr="0080631A" w:rsidR="00226822" w:rsidTr="00D20DB8" w14:paraId="637D576A" w14:textId="77777777">
        <w:tc>
          <w:tcPr>
            <w:tcW w:w="9639" w:type="dxa"/>
            <w:tcBorders>
              <w:top w:val="single" w:color="auto" w:sz="4" w:space="0"/>
              <w:bottom w:val="single" w:color="auto" w:sz="4" w:space="0"/>
            </w:tcBorders>
            <w:shd w:val="clear" w:color="auto" w:fill="auto"/>
          </w:tcPr>
          <w:p w:rsidR="00226822" w:rsidP="0087471F" w:rsidRDefault="00285522" w14:paraId="3EF3F015" w14:textId="77777777">
            <w:pPr>
              <w:rPr>
                <w:rFonts w:ascii="Franklin Gothic Book" w:hAnsi="Franklin Gothic Book" w:cs="Arial"/>
              </w:rPr>
            </w:pPr>
            <w:hyperlink w:history="1" r:id="rId12">
              <w:r w:rsidRPr="00D20DB8" w:rsidR="00D20DB8">
                <w:rPr>
                  <w:rStyle w:val="Hyperlink"/>
                  <w:rFonts w:ascii="Franklin Gothic Book" w:hAnsi="Franklin Gothic Book" w:cs="Arial"/>
                </w:rPr>
                <w:t>https://www.sgul.ac.uk/for-students/your-academic-life/student-conduct-and-compliance/student-procedures</w:t>
              </w:r>
            </w:hyperlink>
          </w:p>
          <w:p w:rsidR="00D20DB8" w:rsidP="0087471F" w:rsidRDefault="00D20DB8" w14:paraId="2F4E220F" w14:textId="77777777">
            <w:pPr>
              <w:rPr>
                <w:rFonts w:ascii="Franklin Gothic Book" w:hAnsi="Franklin Gothic Book" w:cs="Arial"/>
              </w:rPr>
            </w:pPr>
          </w:p>
        </w:tc>
      </w:tr>
    </w:tbl>
    <w:p w:rsidR="00C32A66" w:rsidP="00C32A66" w:rsidRDefault="00C32A66" w14:paraId="5A8F5FAA" w14:textId="77777777">
      <w:pPr>
        <w:pStyle w:val="BodyText"/>
        <w:ind w:right="-766"/>
        <w:rPr>
          <w:rFonts w:ascii="Franklin Gothic Book" w:hAnsi="Franklin Gothic Book" w:cs="Arial"/>
          <w:b w:val="0"/>
          <w:sz w:val="20"/>
        </w:rPr>
      </w:pPr>
    </w:p>
    <w:p w:rsidR="00C32A66" w:rsidP="00C32A66" w:rsidRDefault="00C32A66" w14:paraId="4955D4A6" w14:textId="77777777">
      <w:pPr>
        <w:pStyle w:val="BodyText"/>
        <w:ind w:right="-766"/>
        <w:rPr>
          <w:rFonts w:ascii="Franklin Gothic Book" w:hAnsi="Franklin Gothic Book" w:cs="Arial"/>
          <w:b w:val="0"/>
          <w:sz w:val="20"/>
        </w:rPr>
      </w:pPr>
    </w:p>
    <w:p w:rsidR="00D06404" w:rsidRDefault="00D06404" w14:paraId="7CCBC09D" w14:textId="77777777">
      <w:pPr>
        <w:rPr>
          <w:rFonts w:ascii="Franklin Gothic Book" w:hAnsi="Franklin Gothic Book"/>
          <w:sz w:val="20"/>
          <w:szCs w:val="20"/>
        </w:rPr>
      </w:pPr>
      <w:r>
        <w:rPr>
          <w:rFonts w:ascii="Franklin Gothic Book" w:hAnsi="Franklin Gothic Book"/>
          <w:sz w:val="20"/>
          <w:szCs w:val="20"/>
        </w:rPr>
        <w:br w:type="page"/>
      </w:r>
    </w:p>
    <w:p w:rsidR="00623ED6" w:rsidRDefault="004E6A15" w14:paraId="2FA93ED9" w14:textId="77777777">
      <w:pPr>
        <w:rPr>
          <w:rFonts w:ascii="Franklin Gothic Book" w:hAnsi="Franklin Gothic Book"/>
          <w:b/>
          <w:sz w:val="20"/>
          <w:szCs w:val="20"/>
        </w:rPr>
      </w:pPr>
      <w:r>
        <w:rPr>
          <w:rFonts w:ascii="Franklin Gothic Book" w:hAnsi="Franklin Gothic Book"/>
          <w:b/>
          <w:sz w:val="20"/>
          <w:szCs w:val="20"/>
        </w:rPr>
        <w:lastRenderedPageBreak/>
        <w:t xml:space="preserve">Appendix 1: </w:t>
      </w:r>
      <w:r w:rsidRPr="006D2A4F" w:rsidR="00D06404">
        <w:rPr>
          <w:rFonts w:ascii="Franklin Gothic Book" w:hAnsi="Franklin Gothic Book"/>
          <w:b/>
          <w:sz w:val="20"/>
          <w:szCs w:val="20"/>
        </w:rPr>
        <w:t xml:space="preserve">SGUL Assessment Regulations </w:t>
      </w:r>
    </w:p>
    <w:p w:rsidRPr="003079B1" w:rsidR="00C543AB" w:rsidRDefault="00C22423" w14:paraId="0ADCCF65" w14:textId="3AD4A39A">
      <w:pPr>
        <w:rPr>
          <w:rFonts w:ascii="Franklin Gothic Book" w:hAnsi="Franklin Gothic Book"/>
          <w:b/>
          <w:bCs/>
          <w:sz w:val="20"/>
          <w:szCs w:val="20"/>
          <w:u w:val="single"/>
        </w:rPr>
      </w:pPr>
      <w:r w:rsidRPr="003079B1">
        <w:rPr>
          <w:rFonts w:ascii="Franklin Gothic Book" w:hAnsi="Franklin Gothic Book"/>
          <w:b/>
          <w:bCs/>
          <w:sz w:val="20"/>
          <w:szCs w:val="20"/>
          <w:u w:val="single"/>
        </w:rPr>
        <w:t xml:space="preserve">The SoA OpEx project agreed the following for </w:t>
      </w:r>
      <w:r w:rsidRPr="003079B1" w:rsidR="00C543AB">
        <w:rPr>
          <w:rFonts w:ascii="Franklin Gothic Book" w:hAnsi="Franklin Gothic Book"/>
          <w:b/>
          <w:bCs/>
          <w:sz w:val="20"/>
          <w:szCs w:val="20"/>
          <w:u w:val="single"/>
        </w:rPr>
        <w:t>implementation for all years of all programmes from 2022-23</w:t>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1843"/>
        <w:gridCol w:w="1843"/>
        <w:gridCol w:w="1559"/>
        <w:gridCol w:w="3685"/>
      </w:tblGrid>
      <w:tr w:rsidRPr="0080631A" w:rsidR="00BC4665" w:rsidTr="00F226B5" w14:paraId="0FBD4654" w14:textId="77777777">
        <w:trPr>
          <w:trHeight w:val="391"/>
          <w:tblHeader/>
        </w:trPr>
        <w:tc>
          <w:tcPr>
            <w:tcW w:w="709" w:type="dxa"/>
            <w:shd w:val="clear" w:color="auto" w:fill="D0CECE" w:themeFill="background2" w:themeFillShade="E6"/>
          </w:tcPr>
          <w:p w:rsidRPr="0080631A" w:rsidR="00BC4665" w:rsidP="00637A40" w:rsidRDefault="00BC4665" w14:paraId="540D10E2" w14:textId="77777777">
            <w:pPr>
              <w:spacing w:after="0" w:line="240" w:lineRule="auto"/>
              <w:rPr>
                <w:rFonts w:ascii="Franklin Gothic Book" w:hAnsi="Franklin Gothic Book" w:eastAsia="Times New Roman" w:cstheme="minorHAnsi"/>
                <w:b/>
                <w:bCs/>
                <w:color w:val="000000"/>
                <w:sz w:val="20"/>
                <w:szCs w:val="20"/>
                <w:lang w:eastAsia="en-GB"/>
              </w:rPr>
            </w:pPr>
            <w:r w:rsidRPr="0080631A">
              <w:rPr>
                <w:rFonts w:ascii="Franklin Gothic Book" w:hAnsi="Franklin Gothic Book" w:eastAsia="Times New Roman" w:cstheme="minorHAnsi"/>
                <w:b/>
                <w:bCs/>
                <w:color w:val="000000"/>
                <w:sz w:val="20"/>
                <w:szCs w:val="20"/>
                <w:lang w:eastAsia="en-GB"/>
              </w:rPr>
              <w:t>Item</w:t>
            </w:r>
          </w:p>
        </w:tc>
        <w:tc>
          <w:tcPr>
            <w:tcW w:w="1843" w:type="dxa"/>
            <w:shd w:val="clear" w:color="auto" w:fill="D0CECE" w:themeFill="background2" w:themeFillShade="E6"/>
          </w:tcPr>
          <w:p w:rsidRPr="0080631A" w:rsidR="00BC4665" w:rsidP="00637A40" w:rsidRDefault="00BC4665" w14:paraId="144D9AFA" w14:textId="77777777">
            <w:pPr>
              <w:spacing w:after="0" w:line="240" w:lineRule="auto"/>
              <w:rPr>
                <w:rFonts w:ascii="Franklin Gothic Book" w:hAnsi="Franklin Gothic Book" w:eastAsia="Times New Roman" w:cstheme="minorHAnsi"/>
                <w:b/>
                <w:bCs/>
                <w:color w:val="000000"/>
                <w:sz w:val="20"/>
                <w:szCs w:val="20"/>
                <w:lang w:eastAsia="en-GB"/>
              </w:rPr>
            </w:pPr>
            <w:r w:rsidRPr="0080631A">
              <w:rPr>
                <w:rFonts w:ascii="Franklin Gothic Book" w:hAnsi="Franklin Gothic Book" w:eastAsia="Times New Roman" w:cstheme="minorHAnsi"/>
                <w:b/>
                <w:bCs/>
                <w:color w:val="000000"/>
                <w:sz w:val="20"/>
                <w:szCs w:val="20"/>
                <w:lang w:eastAsia="en-GB"/>
              </w:rPr>
              <w:t>Area</w:t>
            </w:r>
          </w:p>
        </w:tc>
        <w:tc>
          <w:tcPr>
            <w:tcW w:w="7087" w:type="dxa"/>
            <w:gridSpan w:val="3"/>
            <w:shd w:val="clear" w:color="auto" w:fill="D0CECE" w:themeFill="background2" w:themeFillShade="E6"/>
          </w:tcPr>
          <w:p w:rsidRPr="0080631A" w:rsidR="00BC4665" w:rsidP="00637A40" w:rsidRDefault="003B3B47" w14:paraId="003F1961" w14:textId="77777777">
            <w:pPr>
              <w:spacing w:after="0" w:line="240" w:lineRule="auto"/>
              <w:jc w:val="center"/>
              <w:rPr>
                <w:rFonts w:ascii="Franklin Gothic Book" w:hAnsi="Franklin Gothic Book" w:eastAsia="Times New Roman" w:cstheme="minorHAnsi"/>
                <w:b/>
                <w:bCs/>
                <w:color w:val="000000"/>
                <w:sz w:val="20"/>
                <w:szCs w:val="20"/>
                <w:lang w:eastAsia="en-GB"/>
              </w:rPr>
            </w:pPr>
            <w:r>
              <w:rPr>
                <w:rFonts w:ascii="Franklin Gothic Book" w:hAnsi="Franklin Gothic Book" w:eastAsia="Times New Roman" w:cstheme="minorHAnsi"/>
                <w:b/>
                <w:bCs/>
                <w:color w:val="000000"/>
                <w:sz w:val="20"/>
                <w:szCs w:val="20"/>
                <w:lang w:eastAsia="en-GB"/>
              </w:rPr>
              <w:t>Regulation</w:t>
            </w:r>
          </w:p>
        </w:tc>
      </w:tr>
      <w:tr w:rsidRPr="0080631A" w:rsidR="00BC4665" w:rsidTr="00F226B5" w14:paraId="7047F2FE" w14:textId="77777777">
        <w:trPr>
          <w:trHeight w:val="290"/>
          <w:tblHeader/>
        </w:trPr>
        <w:tc>
          <w:tcPr>
            <w:tcW w:w="709" w:type="dxa"/>
            <w:shd w:val="clear" w:color="auto" w:fill="E7E6E6" w:themeFill="background2"/>
          </w:tcPr>
          <w:p w:rsidRPr="0080631A" w:rsidR="00BC4665" w:rsidP="00637A40" w:rsidRDefault="00BC4665" w14:paraId="6B3FBECF" w14:textId="77777777">
            <w:pPr>
              <w:spacing w:after="0" w:line="240" w:lineRule="auto"/>
              <w:rPr>
                <w:rFonts w:ascii="Franklin Gothic Book" w:hAnsi="Franklin Gothic Book" w:eastAsia="Times New Roman" w:cstheme="minorHAnsi"/>
                <w:color w:val="000000"/>
                <w:sz w:val="20"/>
                <w:szCs w:val="20"/>
                <w:lang w:eastAsia="en-GB"/>
              </w:rPr>
            </w:pPr>
          </w:p>
        </w:tc>
        <w:tc>
          <w:tcPr>
            <w:tcW w:w="1843" w:type="dxa"/>
            <w:shd w:val="clear" w:color="auto" w:fill="E7E6E6" w:themeFill="background2"/>
          </w:tcPr>
          <w:p w:rsidRPr="0080631A" w:rsidR="00BC4665" w:rsidP="00637A40" w:rsidRDefault="00BC4665" w14:paraId="0787FF8C" w14:textId="77777777">
            <w:pPr>
              <w:spacing w:after="0" w:line="240" w:lineRule="auto"/>
              <w:rPr>
                <w:rFonts w:ascii="Franklin Gothic Book" w:hAnsi="Franklin Gothic Book" w:eastAsia="Times New Roman" w:cstheme="minorHAnsi"/>
                <w:color w:val="000000"/>
                <w:sz w:val="20"/>
                <w:szCs w:val="20"/>
                <w:lang w:eastAsia="en-GB"/>
              </w:rPr>
            </w:pPr>
          </w:p>
        </w:tc>
        <w:tc>
          <w:tcPr>
            <w:tcW w:w="3402" w:type="dxa"/>
            <w:gridSpan w:val="2"/>
            <w:shd w:val="clear" w:color="auto" w:fill="E7E6E6" w:themeFill="background2"/>
          </w:tcPr>
          <w:p w:rsidRPr="0080631A" w:rsidR="00BC4665" w:rsidP="00637A40" w:rsidRDefault="00BC4665" w14:paraId="07635C94"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Assessment element</w:t>
            </w:r>
          </w:p>
        </w:tc>
        <w:tc>
          <w:tcPr>
            <w:tcW w:w="3685" w:type="dxa"/>
            <w:shd w:val="clear" w:color="auto" w:fill="E7E6E6" w:themeFill="background2"/>
          </w:tcPr>
          <w:p w:rsidRPr="0080631A" w:rsidR="00BC4665" w:rsidP="00637A40" w:rsidRDefault="00BC4665" w14:paraId="09E34E85"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Module</w:t>
            </w:r>
          </w:p>
        </w:tc>
      </w:tr>
      <w:tr w:rsidRPr="0080631A" w:rsidR="00BC4665" w:rsidTr="00F226B5" w14:paraId="7AB070CA" w14:textId="77777777">
        <w:trPr>
          <w:trHeight w:val="1160"/>
        </w:trPr>
        <w:tc>
          <w:tcPr>
            <w:tcW w:w="709" w:type="dxa"/>
          </w:tcPr>
          <w:p w:rsidRPr="0080631A" w:rsidR="00BC4665" w:rsidP="00637A40" w:rsidRDefault="00BC4665" w14:paraId="134200B3"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1</w:t>
            </w:r>
          </w:p>
        </w:tc>
        <w:tc>
          <w:tcPr>
            <w:tcW w:w="1843" w:type="dxa"/>
            <w:shd w:val="clear" w:color="auto" w:fill="F7CAAC" w:themeFill="accent2" w:themeFillTint="66"/>
            <w:hideMark/>
          </w:tcPr>
          <w:p w:rsidRPr="0080631A" w:rsidR="00BC4665" w:rsidP="00637A40" w:rsidRDefault="00BC4665" w14:paraId="66218168"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 xml:space="preserve">Minimum numerical mark </w:t>
            </w:r>
            <w:r w:rsidRPr="0080631A">
              <w:rPr>
                <w:rFonts w:ascii="Franklin Gothic Book" w:hAnsi="Franklin Gothic Book" w:eastAsia="Times New Roman" w:cstheme="minorHAnsi"/>
                <w:b/>
                <w:i/>
                <w:color w:val="000000"/>
                <w:sz w:val="20"/>
                <w:szCs w:val="20"/>
                <w:lang w:eastAsia="en-GB"/>
              </w:rPr>
              <w:t>(for an assessment element</w:t>
            </w:r>
            <w:r w:rsidRPr="0080631A">
              <w:rPr>
                <w:rFonts w:ascii="Franklin Gothic Book" w:hAnsi="Franklin Gothic Book" w:eastAsia="Times New Roman" w:cstheme="minorHAnsi"/>
                <w:b/>
                <w:color w:val="000000"/>
                <w:sz w:val="20"/>
                <w:szCs w:val="20"/>
                <w:lang w:eastAsia="en-GB"/>
              </w:rPr>
              <w:t>)</w:t>
            </w:r>
          </w:p>
          <w:p w:rsidRPr="0080631A" w:rsidR="00BC4665" w:rsidP="00637A40" w:rsidRDefault="00BC4665" w14:paraId="2E6E5D55" w14:textId="77777777">
            <w:pPr>
              <w:spacing w:after="0" w:line="240" w:lineRule="auto"/>
              <w:rPr>
                <w:rFonts w:ascii="Franklin Gothic Book" w:hAnsi="Franklin Gothic Book" w:eastAsia="Times New Roman" w:cstheme="minorHAnsi"/>
                <w:b/>
                <w:color w:val="000000"/>
                <w:sz w:val="20"/>
                <w:szCs w:val="20"/>
                <w:lang w:eastAsia="en-GB"/>
              </w:rPr>
            </w:pPr>
          </w:p>
          <w:p w:rsidRPr="0080631A" w:rsidR="00BC4665" w:rsidP="00637A40" w:rsidRDefault="00BC4665" w14:paraId="5AFF4498"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b/>
                <w:color w:val="000000"/>
                <w:sz w:val="20"/>
                <w:szCs w:val="20"/>
                <w:lang w:eastAsia="en-GB"/>
              </w:rPr>
              <w:t xml:space="preserve">Numerical Pass mark </w:t>
            </w:r>
            <w:r w:rsidRPr="0080631A">
              <w:rPr>
                <w:rFonts w:ascii="Franklin Gothic Book" w:hAnsi="Franklin Gothic Book" w:eastAsia="Times New Roman" w:cstheme="minorHAnsi"/>
                <w:b/>
                <w:i/>
                <w:color w:val="000000"/>
                <w:sz w:val="20"/>
                <w:szCs w:val="20"/>
                <w:lang w:eastAsia="en-GB"/>
              </w:rPr>
              <w:t>(for a module)</w:t>
            </w:r>
          </w:p>
        </w:tc>
        <w:tc>
          <w:tcPr>
            <w:tcW w:w="3402" w:type="dxa"/>
            <w:gridSpan w:val="2"/>
            <w:shd w:val="clear" w:color="auto" w:fill="FBE4D5" w:themeFill="accent2" w:themeFillTint="33"/>
          </w:tcPr>
          <w:p w:rsidRPr="0080631A" w:rsidR="00BC4665" w:rsidP="00F147A8" w:rsidRDefault="00BC4665" w14:paraId="0DF75656" w14:textId="2A9B996C">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u w:val="single"/>
                <w:lang w:eastAsia="en-GB"/>
              </w:rPr>
              <w:t>If</w:t>
            </w:r>
            <w:r w:rsidRPr="0080631A">
              <w:rPr>
                <w:rFonts w:ascii="Franklin Gothic Book" w:hAnsi="Franklin Gothic Book" w:eastAsia="Times New Roman" w:cstheme="minorHAnsi"/>
                <w:color w:val="000000"/>
                <w:sz w:val="20"/>
                <w:szCs w:val="20"/>
                <w:lang w:eastAsia="en-GB"/>
              </w:rPr>
              <w:t xml:space="preserve"> a minimum numerical mark is required for an assessment element, the minimum numerical mark required will be 40</w:t>
            </w:r>
            <w:r w:rsidR="00D24C27">
              <w:rPr>
                <w:rFonts w:ascii="Franklin Gothic Book" w:hAnsi="Franklin Gothic Book" w:eastAsia="Times New Roman" w:cstheme="minorHAnsi"/>
                <w:color w:val="000000"/>
                <w:sz w:val="20"/>
                <w:szCs w:val="20"/>
                <w:lang w:eastAsia="en-GB"/>
              </w:rPr>
              <w:t>.0</w:t>
            </w:r>
            <w:r w:rsidRPr="0080631A">
              <w:rPr>
                <w:rFonts w:ascii="Franklin Gothic Book" w:hAnsi="Franklin Gothic Book" w:eastAsia="Times New Roman" w:cstheme="minorHAnsi"/>
                <w:color w:val="000000"/>
                <w:sz w:val="20"/>
                <w:szCs w:val="20"/>
                <w:lang w:eastAsia="en-GB"/>
              </w:rPr>
              <w:t>% for ≤ L6 modules and 50</w:t>
            </w:r>
            <w:r w:rsidR="00D24C27">
              <w:rPr>
                <w:rFonts w:ascii="Franklin Gothic Book" w:hAnsi="Franklin Gothic Book" w:eastAsia="Times New Roman" w:cstheme="minorHAnsi"/>
                <w:color w:val="000000"/>
                <w:sz w:val="20"/>
                <w:szCs w:val="20"/>
                <w:lang w:eastAsia="en-GB"/>
              </w:rPr>
              <w:t>.0</w:t>
            </w:r>
            <w:r w:rsidRPr="0080631A">
              <w:rPr>
                <w:rFonts w:ascii="Franklin Gothic Book" w:hAnsi="Franklin Gothic Book" w:eastAsia="Times New Roman" w:cstheme="minorHAnsi"/>
                <w:color w:val="000000"/>
                <w:sz w:val="20"/>
                <w:szCs w:val="20"/>
                <w:lang w:eastAsia="en-GB"/>
              </w:rPr>
              <w:t>% for ≥ L7 modules</w:t>
            </w:r>
          </w:p>
        </w:tc>
        <w:tc>
          <w:tcPr>
            <w:tcW w:w="3685" w:type="dxa"/>
            <w:shd w:val="clear" w:color="auto" w:fill="FBE4D5" w:themeFill="accent2" w:themeFillTint="33"/>
          </w:tcPr>
          <w:p w:rsidRPr="0080631A" w:rsidR="00BC4665" w:rsidP="00637A40" w:rsidRDefault="00BC4665" w14:paraId="64B7CFEC" w14:textId="277CEEBF">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The pass mark for a module will be 40</w:t>
            </w:r>
            <w:r w:rsidR="00D24C27">
              <w:rPr>
                <w:rFonts w:ascii="Franklin Gothic Book" w:hAnsi="Franklin Gothic Book" w:eastAsia="Times New Roman" w:cstheme="minorHAnsi"/>
                <w:color w:val="000000"/>
                <w:sz w:val="20"/>
                <w:szCs w:val="20"/>
                <w:lang w:eastAsia="en-GB"/>
              </w:rPr>
              <w:t>.0</w:t>
            </w:r>
            <w:r w:rsidRPr="0080631A">
              <w:rPr>
                <w:rFonts w:ascii="Franklin Gothic Book" w:hAnsi="Franklin Gothic Book" w:eastAsia="Times New Roman" w:cstheme="minorHAnsi"/>
                <w:color w:val="000000"/>
                <w:sz w:val="20"/>
                <w:szCs w:val="20"/>
                <w:lang w:eastAsia="en-GB"/>
              </w:rPr>
              <w:t>% for ≤ L6 modules and 50</w:t>
            </w:r>
            <w:r w:rsidR="00D24C27">
              <w:rPr>
                <w:rFonts w:ascii="Franklin Gothic Book" w:hAnsi="Franklin Gothic Book" w:eastAsia="Times New Roman" w:cstheme="minorHAnsi"/>
                <w:color w:val="000000"/>
                <w:sz w:val="20"/>
                <w:szCs w:val="20"/>
                <w:lang w:eastAsia="en-GB"/>
              </w:rPr>
              <w:t>.0</w:t>
            </w:r>
            <w:r w:rsidRPr="0080631A">
              <w:rPr>
                <w:rFonts w:ascii="Franklin Gothic Book" w:hAnsi="Franklin Gothic Book" w:eastAsia="Times New Roman" w:cstheme="minorHAnsi"/>
                <w:color w:val="000000"/>
                <w:sz w:val="20"/>
                <w:szCs w:val="20"/>
                <w:lang w:eastAsia="en-GB"/>
              </w:rPr>
              <w:t>% for ≥ L7 modules</w:t>
            </w:r>
          </w:p>
        </w:tc>
      </w:tr>
      <w:tr w:rsidRPr="0080631A" w:rsidR="00BC4665" w:rsidTr="00F226B5" w14:paraId="40509488" w14:textId="77777777">
        <w:trPr>
          <w:trHeight w:val="290"/>
        </w:trPr>
        <w:tc>
          <w:tcPr>
            <w:tcW w:w="709" w:type="dxa"/>
          </w:tcPr>
          <w:p w:rsidRPr="0080631A" w:rsidR="00BC4665" w:rsidP="00637A40" w:rsidRDefault="00BC4665" w14:paraId="5DE3F057"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2</w:t>
            </w:r>
          </w:p>
        </w:tc>
        <w:tc>
          <w:tcPr>
            <w:tcW w:w="1843" w:type="dxa"/>
            <w:shd w:val="clear" w:color="auto" w:fill="F7CAAC" w:themeFill="accent2" w:themeFillTint="66"/>
            <w:hideMark/>
          </w:tcPr>
          <w:p w:rsidRPr="003B3B47" w:rsidR="00BC4665" w:rsidP="003B3B47" w:rsidRDefault="00BC4665" w14:paraId="0C88164C" w14:textId="77777777">
            <w:pPr>
              <w:spacing w:after="0" w:line="240" w:lineRule="auto"/>
              <w:rPr>
                <w:rFonts w:ascii="Franklin Gothic Book" w:hAnsi="Franklin Gothic Book" w:eastAsia="Times New Roman" w:cstheme="minorHAnsi"/>
                <w:b/>
                <w:i/>
                <w:color w:val="000000"/>
                <w:sz w:val="20"/>
                <w:szCs w:val="20"/>
                <w:lang w:eastAsia="en-GB"/>
              </w:rPr>
            </w:pPr>
            <w:r w:rsidRPr="0080631A">
              <w:rPr>
                <w:rFonts w:ascii="Franklin Gothic Book" w:hAnsi="Franklin Gothic Book" w:eastAsia="Times New Roman" w:cstheme="minorHAnsi"/>
                <w:b/>
                <w:color w:val="000000"/>
                <w:sz w:val="20"/>
                <w:szCs w:val="20"/>
                <w:lang w:eastAsia="en-GB"/>
              </w:rPr>
              <w:t xml:space="preserve">Minimum numerical mark </w:t>
            </w:r>
            <w:r w:rsidRPr="0080631A">
              <w:rPr>
                <w:rFonts w:ascii="Franklin Gothic Book" w:hAnsi="Franklin Gothic Book" w:eastAsia="Times New Roman" w:cstheme="minorHAnsi"/>
                <w:b/>
                <w:i/>
                <w:color w:val="000000"/>
                <w:sz w:val="20"/>
                <w:szCs w:val="20"/>
                <w:lang w:eastAsia="en-GB"/>
              </w:rPr>
              <w:t xml:space="preserve">(across </w:t>
            </w:r>
            <w:r w:rsidRPr="0080631A">
              <w:rPr>
                <w:rFonts w:ascii="Franklin Gothic Book" w:hAnsi="Franklin Gothic Book" w:eastAsia="Times New Roman" w:cstheme="minorHAnsi"/>
                <w:b/>
                <w:color w:val="000000"/>
                <w:sz w:val="20"/>
                <w:szCs w:val="20"/>
                <w:lang w:eastAsia="en-GB"/>
              </w:rPr>
              <w:t xml:space="preserve">≥ 2 </w:t>
            </w:r>
            <w:r w:rsidRPr="0080631A">
              <w:rPr>
                <w:rFonts w:ascii="Franklin Gothic Book" w:hAnsi="Franklin Gothic Book" w:eastAsia="Times New Roman" w:cstheme="minorHAnsi"/>
                <w:b/>
                <w:i/>
                <w:color w:val="000000"/>
                <w:sz w:val="20"/>
                <w:szCs w:val="20"/>
                <w:lang w:eastAsia="en-GB"/>
              </w:rPr>
              <w:t>assessment elements, taken as a mean)</w:t>
            </w:r>
          </w:p>
        </w:tc>
        <w:tc>
          <w:tcPr>
            <w:tcW w:w="3402" w:type="dxa"/>
            <w:gridSpan w:val="2"/>
            <w:shd w:val="clear" w:color="auto" w:fill="FBE4D5" w:themeFill="accent2" w:themeFillTint="33"/>
          </w:tcPr>
          <w:p w:rsidRPr="0080631A" w:rsidR="00BC4665" w:rsidP="00637A40" w:rsidRDefault="00BC4665" w14:paraId="5BCC092C" w14:textId="1BDD4771">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The minimum numerical mark required for a qualifying set of assessment elements, taken as a mean, will be 40</w:t>
            </w:r>
            <w:r w:rsidR="00D24C27">
              <w:rPr>
                <w:rFonts w:ascii="Franklin Gothic Book" w:hAnsi="Franklin Gothic Book" w:eastAsia="Times New Roman" w:cstheme="minorHAnsi"/>
                <w:color w:val="000000"/>
                <w:sz w:val="20"/>
                <w:szCs w:val="20"/>
                <w:lang w:eastAsia="en-GB"/>
              </w:rPr>
              <w:t>.0</w:t>
            </w:r>
            <w:r w:rsidRPr="0080631A">
              <w:rPr>
                <w:rFonts w:ascii="Franklin Gothic Book" w:hAnsi="Franklin Gothic Book" w:eastAsia="Times New Roman" w:cstheme="minorHAnsi"/>
                <w:color w:val="000000"/>
                <w:sz w:val="20"/>
                <w:szCs w:val="20"/>
                <w:lang w:eastAsia="en-GB"/>
              </w:rPr>
              <w:t>% for ≤ L6 modules and 50</w:t>
            </w:r>
            <w:r w:rsidR="00D24C27">
              <w:rPr>
                <w:rFonts w:ascii="Franklin Gothic Book" w:hAnsi="Franklin Gothic Book" w:eastAsia="Times New Roman" w:cstheme="minorHAnsi"/>
                <w:color w:val="000000"/>
                <w:sz w:val="20"/>
                <w:szCs w:val="20"/>
                <w:lang w:eastAsia="en-GB"/>
              </w:rPr>
              <w:t>.0</w:t>
            </w:r>
            <w:r w:rsidRPr="0080631A">
              <w:rPr>
                <w:rFonts w:ascii="Franklin Gothic Book" w:hAnsi="Franklin Gothic Book" w:eastAsia="Times New Roman" w:cstheme="minorHAnsi"/>
                <w:color w:val="000000"/>
                <w:sz w:val="20"/>
                <w:szCs w:val="20"/>
                <w:lang w:eastAsia="en-GB"/>
              </w:rPr>
              <w:t>% for ≥ L7 modules</w:t>
            </w:r>
          </w:p>
        </w:tc>
        <w:tc>
          <w:tcPr>
            <w:tcW w:w="3685" w:type="dxa"/>
            <w:shd w:val="clear" w:color="auto" w:fill="FBE4D5" w:themeFill="accent2" w:themeFillTint="33"/>
          </w:tcPr>
          <w:p w:rsidRPr="0080631A" w:rsidR="00BC4665" w:rsidP="00637A40" w:rsidRDefault="00BC4665" w14:paraId="3D88B33A"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n/a at module level</w:t>
            </w:r>
          </w:p>
        </w:tc>
      </w:tr>
      <w:tr w:rsidRPr="0080631A" w:rsidR="00BC4665" w:rsidTr="00F226B5" w14:paraId="4E734B70" w14:textId="77777777">
        <w:trPr>
          <w:trHeight w:val="290"/>
        </w:trPr>
        <w:tc>
          <w:tcPr>
            <w:tcW w:w="709" w:type="dxa"/>
          </w:tcPr>
          <w:p w:rsidRPr="0080631A" w:rsidR="00BC4665" w:rsidP="00637A40" w:rsidRDefault="00BC4665" w14:paraId="6E5F04CA"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3</w:t>
            </w:r>
          </w:p>
        </w:tc>
        <w:tc>
          <w:tcPr>
            <w:tcW w:w="1843" w:type="dxa"/>
            <w:shd w:val="clear" w:color="auto" w:fill="F7CAAC" w:themeFill="accent2" w:themeFillTint="66"/>
          </w:tcPr>
          <w:p w:rsidRPr="0080631A" w:rsidR="00BC4665" w:rsidP="00637A40" w:rsidRDefault="00BC4665" w14:paraId="4E479BFD"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Compensation</w:t>
            </w:r>
            <w:r w:rsidR="00C543AB">
              <w:rPr>
                <w:rFonts w:ascii="Franklin Gothic Book" w:hAnsi="Franklin Gothic Book" w:eastAsia="Times New Roman" w:cstheme="minorHAnsi"/>
                <w:b/>
                <w:color w:val="000000"/>
                <w:sz w:val="20"/>
                <w:szCs w:val="20"/>
                <w:lang w:eastAsia="en-GB"/>
              </w:rPr>
              <w:t xml:space="preserve"> </w:t>
            </w:r>
          </w:p>
        </w:tc>
        <w:tc>
          <w:tcPr>
            <w:tcW w:w="3402" w:type="dxa"/>
            <w:gridSpan w:val="2"/>
            <w:shd w:val="clear" w:color="auto" w:fill="FBE4D5" w:themeFill="accent2" w:themeFillTint="33"/>
          </w:tcPr>
          <w:p w:rsidRPr="003B3B47" w:rsidR="00BC4665" w:rsidP="003B3B47" w:rsidRDefault="00BC4665" w14:paraId="2C381440" w14:textId="77777777">
            <w:pPr>
              <w:spacing w:after="0" w:line="240" w:lineRule="auto"/>
              <w:rPr>
                <w:rFonts w:ascii="Franklin Gothic Book" w:hAnsi="Franklin Gothic Book" w:eastAsia="Times New Roman" w:cstheme="minorHAnsi"/>
                <w:color w:val="000000"/>
                <w:sz w:val="20"/>
                <w:szCs w:val="20"/>
                <w:lang w:eastAsia="en-GB"/>
              </w:rPr>
            </w:pPr>
            <w:r w:rsidRPr="003B3B47">
              <w:rPr>
                <w:rFonts w:ascii="Franklin Gothic Book" w:hAnsi="Franklin Gothic Book" w:eastAsia="Times New Roman" w:cstheme="minorHAnsi"/>
                <w:b/>
                <w:bCs/>
                <w:i/>
                <w:color w:val="000000"/>
                <w:sz w:val="20"/>
                <w:szCs w:val="20"/>
                <w:u w:val="single"/>
                <w:lang w:eastAsia="en-GB"/>
              </w:rPr>
              <w:t>If</w:t>
            </w:r>
            <w:r w:rsidRPr="0080631A">
              <w:rPr>
                <w:rFonts w:ascii="Franklin Gothic Book" w:hAnsi="Franklin Gothic Book" w:eastAsia="Times New Roman" w:cstheme="minorHAnsi"/>
                <w:b/>
                <w:bCs/>
                <w:i/>
                <w:color w:val="000000"/>
                <w:sz w:val="20"/>
                <w:szCs w:val="20"/>
                <w:lang w:eastAsia="en-GB"/>
              </w:rPr>
              <w:t xml:space="preserve"> an assessment element (or a group of assessment elements) has a minimum numerical mark requirement in order to pass</w:t>
            </w:r>
            <w:r w:rsidRPr="0080631A">
              <w:rPr>
                <w:rFonts w:ascii="Franklin Gothic Book" w:hAnsi="Franklin Gothic Book" w:eastAsia="Times New Roman" w:cstheme="minorHAnsi"/>
                <w:b/>
                <w:bCs/>
                <w:color w:val="000000"/>
                <w:sz w:val="20"/>
                <w:szCs w:val="20"/>
                <w:lang w:eastAsia="en-GB"/>
              </w:rPr>
              <w:t xml:space="preserve"> </w:t>
            </w:r>
            <w:r w:rsidRPr="00C543AB">
              <w:rPr>
                <w:rFonts w:ascii="Franklin Gothic Book" w:hAnsi="Franklin Gothic Book" w:eastAsia="Times New Roman" w:cstheme="minorHAnsi"/>
                <w:bCs/>
                <w:color w:val="000000"/>
                <w:sz w:val="20"/>
                <w:szCs w:val="20"/>
                <w:lang w:eastAsia="en-GB"/>
              </w:rPr>
              <w:t>(see items 1 &amp; 2 above)</w:t>
            </w:r>
            <w:r w:rsidRPr="0080631A">
              <w:rPr>
                <w:rFonts w:ascii="Franklin Gothic Book" w:hAnsi="Franklin Gothic Book" w:eastAsia="Times New Roman" w:cstheme="minorHAnsi"/>
                <w:b/>
                <w:bCs/>
                <w:color w:val="000000"/>
                <w:sz w:val="20"/>
                <w:szCs w:val="20"/>
                <w:lang w:eastAsia="en-GB"/>
              </w:rPr>
              <w:t xml:space="preserve">, </w:t>
            </w:r>
            <w:r w:rsidRPr="0080631A">
              <w:rPr>
                <w:rFonts w:ascii="Franklin Gothic Book" w:hAnsi="Franklin Gothic Book" w:eastAsia="Times New Roman" w:cstheme="minorHAnsi"/>
                <w:b/>
                <w:bCs/>
                <w:color w:val="000000"/>
                <w:sz w:val="20"/>
                <w:szCs w:val="20"/>
                <w:u w:val="single"/>
                <w:lang w:eastAsia="en-GB"/>
              </w:rPr>
              <w:t>no</w:t>
            </w:r>
            <w:r w:rsidRPr="0080631A">
              <w:rPr>
                <w:rFonts w:ascii="Franklin Gothic Book" w:hAnsi="Franklin Gothic Book" w:eastAsia="Times New Roman" w:cstheme="minorHAnsi"/>
                <w:color w:val="000000"/>
                <w:sz w:val="20"/>
                <w:szCs w:val="20"/>
                <w:u w:val="single"/>
                <w:lang w:eastAsia="en-GB"/>
              </w:rPr>
              <w:t xml:space="preserve"> </w:t>
            </w:r>
            <w:r w:rsidRPr="0080631A">
              <w:rPr>
                <w:rFonts w:ascii="Franklin Gothic Book" w:hAnsi="Franklin Gothic Book" w:eastAsia="Times New Roman" w:cstheme="minorHAnsi"/>
                <w:b/>
                <w:bCs/>
                <w:color w:val="000000"/>
                <w:sz w:val="20"/>
                <w:szCs w:val="20"/>
                <w:u w:val="single"/>
                <w:lang w:eastAsia="en-GB"/>
              </w:rPr>
              <w:t>compensation</w:t>
            </w:r>
            <w:r w:rsidRPr="0080631A">
              <w:rPr>
                <w:rFonts w:ascii="Franklin Gothic Book" w:hAnsi="Franklin Gothic Book" w:eastAsia="Times New Roman" w:cstheme="minorHAnsi"/>
                <w:color w:val="000000"/>
                <w:sz w:val="20"/>
                <w:szCs w:val="20"/>
                <w:lang w:eastAsia="en-GB"/>
              </w:rPr>
              <w:t xml:space="preserve"> is permitted regarding that requirement</w:t>
            </w:r>
            <w:r w:rsidRPr="0080631A">
              <w:rPr>
                <w:rFonts w:ascii="Franklin Gothic Book" w:hAnsi="Franklin Gothic Book" w:eastAsia="Times New Roman" w:cstheme="minorHAnsi"/>
                <w:i/>
                <w:color w:val="000000"/>
                <w:sz w:val="20"/>
                <w:szCs w:val="20"/>
                <w:lang w:eastAsia="en-GB"/>
              </w:rPr>
              <w:t>.</w:t>
            </w:r>
            <w:r w:rsidRPr="0080631A">
              <w:rPr>
                <w:rFonts w:ascii="Franklin Gothic Book" w:hAnsi="Franklin Gothic Book" w:eastAsia="Times New Roman" w:cstheme="minorHAnsi"/>
                <w:color w:val="000000"/>
                <w:sz w:val="20"/>
                <w:szCs w:val="20"/>
                <w:lang w:eastAsia="en-GB"/>
              </w:rPr>
              <w:t xml:space="preserve"> </w:t>
            </w:r>
            <w:r w:rsidR="003B3B47">
              <w:rPr>
                <w:rFonts w:ascii="Franklin Gothic Book" w:hAnsi="Franklin Gothic Book" w:eastAsia="Times New Roman" w:cstheme="minorHAnsi"/>
                <w:color w:val="000000"/>
                <w:sz w:val="20"/>
                <w:szCs w:val="20"/>
                <w:lang w:eastAsia="en-GB"/>
              </w:rPr>
              <w:t>The minimum mark</w:t>
            </w:r>
            <w:r w:rsidRPr="0080631A">
              <w:rPr>
                <w:rFonts w:ascii="Franklin Gothic Book" w:hAnsi="Franklin Gothic Book" w:eastAsia="Times New Roman" w:cstheme="minorHAnsi"/>
                <w:b/>
                <w:color w:val="000000"/>
                <w:sz w:val="20"/>
                <w:szCs w:val="20"/>
                <w:lang w:eastAsia="en-GB"/>
              </w:rPr>
              <w:t xml:space="preserve"> must be reached</w:t>
            </w:r>
            <w:r w:rsidRPr="0080631A">
              <w:rPr>
                <w:rFonts w:ascii="Franklin Gothic Book" w:hAnsi="Franklin Gothic Book" w:eastAsia="Times New Roman" w:cstheme="minorHAnsi"/>
                <w:color w:val="000000"/>
                <w:sz w:val="20"/>
                <w:szCs w:val="20"/>
                <w:lang w:eastAsia="en-GB"/>
              </w:rPr>
              <w:t>.</w:t>
            </w:r>
          </w:p>
        </w:tc>
        <w:tc>
          <w:tcPr>
            <w:tcW w:w="3685" w:type="dxa"/>
            <w:shd w:val="clear" w:color="auto" w:fill="FBE4D5" w:themeFill="accent2" w:themeFillTint="33"/>
          </w:tcPr>
          <w:p w:rsidRPr="003B3B47" w:rsidR="00BC4665" w:rsidP="003B3B47" w:rsidRDefault="00BC4665" w14:paraId="7E6D9ED5"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b/>
                <w:bCs/>
                <w:color w:val="000000"/>
                <w:sz w:val="20"/>
                <w:szCs w:val="20"/>
                <w:lang w:eastAsia="en-GB"/>
              </w:rPr>
              <w:t>No</w:t>
            </w:r>
            <w:r w:rsidRPr="0080631A">
              <w:rPr>
                <w:rFonts w:ascii="Franklin Gothic Book" w:hAnsi="Franklin Gothic Book" w:eastAsia="Times New Roman" w:cstheme="minorHAnsi"/>
                <w:color w:val="000000"/>
                <w:sz w:val="20"/>
                <w:szCs w:val="20"/>
                <w:lang w:eastAsia="en-GB"/>
              </w:rPr>
              <w:t xml:space="preserve"> </w:t>
            </w:r>
            <w:r w:rsidRPr="0080631A">
              <w:rPr>
                <w:rFonts w:ascii="Franklin Gothic Book" w:hAnsi="Franklin Gothic Book" w:eastAsia="Times New Roman" w:cstheme="minorHAnsi"/>
                <w:b/>
                <w:bCs/>
                <w:color w:val="000000"/>
                <w:sz w:val="20"/>
                <w:szCs w:val="20"/>
                <w:lang w:eastAsia="en-GB"/>
              </w:rPr>
              <w:t>compensation</w:t>
            </w:r>
            <w:r w:rsidRPr="0080631A">
              <w:rPr>
                <w:rFonts w:ascii="Franklin Gothic Book" w:hAnsi="Franklin Gothic Book" w:eastAsia="Times New Roman" w:cstheme="minorHAnsi"/>
                <w:color w:val="000000"/>
                <w:sz w:val="20"/>
                <w:szCs w:val="20"/>
                <w:lang w:eastAsia="en-GB"/>
              </w:rPr>
              <w:t xml:space="preserve"> is permitted at module level: the pass mark for the module </w:t>
            </w:r>
            <w:r w:rsidRPr="0080631A">
              <w:rPr>
                <w:rFonts w:ascii="Franklin Gothic Book" w:hAnsi="Franklin Gothic Book" w:eastAsia="Times New Roman" w:cstheme="minorHAnsi"/>
                <w:b/>
                <w:color w:val="000000"/>
                <w:sz w:val="20"/>
                <w:szCs w:val="20"/>
                <w:lang w:eastAsia="en-GB"/>
              </w:rPr>
              <w:t>must be reached for all modules</w:t>
            </w:r>
            <w:r w:rsidRPr="0080631A">
              <w:rPr>
                <w:rFonts w:ascii="Franklin Gothic Book" w:hAnsi="Franklin Gothic Book" w:eastAsia="Times New Roman" w:cstheme="minorHAnsi"/>
                <w:color w:val="000000"/>
                <w:sz w:val="20"/>
                <w:szCs w:val="20"/>
                <w:lang w:eastAsia="en-GB"/>
              </w:rPr>
              <w:t>.</w:t>
            </w:r>
          </w:p>
        </w:tc>
      </w:tr>
      <w:tr w:rsidRPr="0080631A" w:rsidR="00BC4665" w:rsidTr="00F226B5" w14:paraId="0188C61E" w14:textId="77777777">
        <w:trPr>
          <w:trHeight w:val="536"/>
        </w:trPr>
        <w:tc>
          <w:tcPr>
            <w:tcW w:w="709" w:type="dxa"/>
          </w:tcPr>
          <w:p w:rsidRPr="0080631A" w:rsidR="00BC4665" w:rsidP="00637A40" w:rsidRDefault="00BC4665" w14:paraId="3821DD7B"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4</w:t>
            </w:r>
          </w:p>
        </w:tc>
        <w:tc>
          <w:tcPr>
            <w:tcW w:w="1843" w:type="dxa"/>
            <w:shd w:val="clear" w:color="auto" w:fill="F7CAAC" w:themeFill="accent2" w:themeFillTint="66"/>
            <w:hideMark/>
          </w:tcPr>
          <w:p w:rsidRPr="0080631A" w:rsidR="00BC4665" w:rsidP="00637A40" w:rsidRDefault="00BC4665" w14:paraId="063A90B4"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Numerical mark → letter grade formula</w:t>
            </w:r>
          </w:p>
        </w:tc>
        <w:tc>
          <w:tcPr>
            <w:tcW w:w="3402" w:type="dxa"/>
            <w:gridSpan w:val="2"/>
            <w:shd w:val="clear" w:color="auto" w:fill="FBE4D5" w:themeFill="accent2" w:themeFillTint="33"/>
          </w:tcPr>
          <w:p w:rsidRPr="0080631A" w:rsidR="00BC4665" w:rsidP="00637A40" w:rsidRDefault="00BC4665" w14:paraId="0FCDF4C7"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Alphabetical letter grades will </w:t>
            </w:r>
            <w:r w:rsidRPr="0080631A">
              <w:rPr>
                <w:rFonts w:ascii="Franklin Gothic Book" w:hAnsi="Franklin Gothic Book" w:eastAsia="Times New Roman" w:cstheme="minorHAnsi"/>
                <w:b/>
                <w:color w:val="000000"/>
                <w:sz w:val="20"/>
                <w:szCs w:val="20"/>
                <w:lang w:eastAsia="en-GB"/>
              </w:rPr>
              <w:t>not</w:t>
            </w:r>
            <w:r w:rsidRPr="0080631A">
              <w:rPr>
                <w:rFonts w:ascii="Franklin Gothic Book" w:hAnsi="Franklin Gothic Book" w:eastAsia="Times New Roman" w:cstheme="minorHAnsi"/>
                <w:color w:val="000000"/>
                <w:sz w:val="20"/>
                <w:szCs w:val="20"/>
                <w:lang w:eastAsia="en-GB"/>
              </w:rPr>
              <w:t xml:space="preserve"> be used in any part of the summative assessment process and there will be </w:t>
            </w:r>
            <w:r w:rsidRPr="0080631A">
              <w:rPr>
                <w:rFonts w:ascii="Franklin Gothic Book" w:hAnsi="Franklin Gothic Book" w:eastAsia="Times New Roman" w:cstheme="minorHAnsi"/>
                <w:b/>
                <w:color w:val="000000"/>
                <w:sz w:val="20"/>
                <w:szCs w:val="20"/>
                <w:lang w:eastAsia="en-GB"/>
              </w:rPr>
              <w:t>no conversion system</w:t>
            </w:r>
            <w:r w:rsidRPr="0080631A">
              <w:rPr>
                <w:rFonts w:ascii="Franklin Gothic Book" w:hAnsi="Franklin Gothic Book" w:eastAsia="Times New Roman" w:cstheme="minorHAnsi"/>
                <w:color w:val="000000"/>
                <w:sz w:val="20"/>
                <w:szCs w:val="20"/>
                <w:lang w:eastAsia="en-GB"/>
              </w:rPr>
              <w:t xml:space="preserve"> from numerical mark to letter grade for an assessment element. </w:t>
            </w:r>
          </w:p>
        </w:tc>
        <w:tc>
          <w:tcPr>
            <w:tcW w:w="3685" w:type="dxa"/>
            <w:shd w:val="clear" w:color="auto" w:fill="FBE4D5" w:themeFill="accent2" w:themeFillTint="33"/>
          </w:tcPr>
          <w:p w:rsidRPr="0080631A" w:rsidR="00BC4665" w:rsidP="00637A40" w:rsidRDefault="00DE13A7" w14:paraId="6B343049" w14:textId="77777777">
            <w:pPr>
              <w:spacing w:after="0" w:line="240" w:lineRule="auto"/>
              <w:rPr>
                <w:rFonts w:ascii="Franklin Gothic Book" w:hAnsi="Franklin Gothic Book" w:eastAsia="Times New Roman" w:cstheme="minorHAnsi"/>
                <w:color w:val="000000"/>
                <w:sz w:val="20"/>
                <w:szCs w:val="20"/>
                <w:lang w:eastAsia="en-GB"/>
              </w:rPr>
            </w:pPr>
            <w:r>
              <w:rPr>
                <w:rFonts w:ascii="Franklin Gothic Book" w:hAnsi="Franklin Gothic Book" w:eastAsia="Times New Roman" w:cstheme="minorHAnsi"/>
                <w:color w:val="000000"/>
                <w:sz w:val="20"/>
                <w:szCs w:val="20"/>
                <w:lang w:eastAsia="en-GB"/>
              </w:rPr>
              <w:t>As for Assessment element</w:t>
            </w:r>
          </w:p>
          <w:p w:rsidRPr="0080631A" w:rsidR="00BC4665" w:rsidP="00637A40" w:rsidRDefault="00BC4665" w14:paraId="4C2D50FD" w14:textId="77777777">
            <w:pPr>
              <w:spacing w:after="0" w:line="240" w:lineRule="auto"/>
              <w:rPr>
                <w:rFonts w:ascii="Franklin Gothic Book" w:hAnsi="Franklin Gothic Book" w:eastAsia="Times New Roman" w:cstheme="minorHAnsi"/>
                <w:b/>
                <w:color w:val="000000"/>
                <w:sz w:val="20"/>
                <w:szCs w:val="20"/>
                <w:lang w:eastAsia="en-GB"/>
              </w:rPr>
            </w:pPr>
          </w:p>
        </w:tc>
      </w:tr>
      <w:tr w:rsidRPr="0080631A" w:rsidR="00BC4665" w:rsidTr="00F226B5" w14:paraId="475B7ACD" w14:textId="77777777">
        <w:trPr>
          <w:trHeight w:val="841"/>
        </w:trPr>
        <w:tc>
          <w:tcPr>
            <w:tcW w:w="709" w:type="dxa"/>
          </w:tcPr>
          <w:p w:rsidRPr="0080631A" w:rsidR="00BC4665" w:rsidP="00637A40" w:rsidRDefault="00BC4665" w14:paraId="772515F5"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5</w:t>
            </w:r>
          </w:p>
        </w:tc>
        <w:tc>
          <w:tcPr>
            <w:tcW w:w="1843" w:type="dxa"/>
            <w:shd w:val="clear" w:color="auto" w:fill="F7CAAC" w:themeFill="accent2" w:themeFillTint="66"/>
            <w:hideMark/>
          </w:tcPr>
          <w:p w:rsidRPr="0080631A" w:rsidR="00BC4665" w:rsidP="00637A40" w:rsidRDefault="00BC4665" w14:paraId="64C84686"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No. decimal places (dp)</w:t>
            </w:r>
          </w:p>
          <w:p w:rsidRPr="0080631A" w:rsidR="00BC4665" w:rsidP="00637A40" w:rsidRDefault="00BC4665" w14:paraId="7246650F" w14:textId="77777777">
            <w:pPr>
              <w:spacing w:after="0" w:line="240" w:lineRule="auto"/>
              <w:rPr>
                <w:rFonts w:ascii="Franklin Gothic Book" w:hAnsi="Franklin Gothic Book" w:eastAsia="Times New Roman" w:cstheme="minorHAnsi"/>
                <w:b/>
                <w:color w:val="000000"/>
                <w:sz w:val="20"/>
                <w:szCs w:val="20"/>
                <w:lang w:eastAsia="en-GB"/>
              </w:rPr>
            </w:pPr>
          </w:p>
          <w:p w:rsidRPr="00CE458B" w:rsidR="00BC4665" w:rsidP="00CE458B" w:rsidRDefault="00CE458B" w14:paraId="119FDD40" w14:textId="77777777">
            <w:pPr>
              <w:spacing w:after="0" w:line="240" w:lineRule="auto"/>
              <w:rPr>
                <w:rFonts w:ascii="Franklin Gothic Book" w:hAnsi="Franklin Gothic Book" w:eastAsia="Times New Roman" w:cstheme="minorHAnsi"/>
                <w:i/>
                <w:color w:val="000000"/>
                <w:sz w:val="20"/>
                <w:szCs w:val="20"/>
                <w:lang w:eastAsia="en-GB"/>
              </w:rPr>
            </w:pPr>
            <w:r w:rsidRPr="00CE458B">
              <w:rPr>
                <w:rFonts w:ascii="Franklin Gothic Book" w:hAnsi="Franklin Gothic Book" w:eastAsia="Times New Roman" w:cstheme="minorHAnsi"/>
                <w:i/>
                <w:color w:val="000000"/>
                <w:sz w:val="20"/>
                <w:szCs w:val="20"/>
                <w:lang w:eastAsia="en-GB"/>
              </w:rPr>
              <w:t xml:space="preserve">(Appendix </w:t>
            </w:r>
            <w:r w:rsidR="002B0031">
              <w:rPr>
                <w:rFonts w:ascii="Franklin Gothic Book" w:hAnsi="Franklin Gothic Book" w:eastAsia="Times New Roman" w:cstheme="minorHAnsi"/>
                <w:i/>
                <w:color w:val="000000"/>
                <w:sz w:val="20"/>
                <w:szCs w:val="20"/>
                <w:lang w:eastAsia="en-GB"/>
              </w:rPr>
              <w:t>3</w:t>
            </w:r>
            <w:r w:rsidRPr="00CE458B">
              <w:rPr>
                <w:rFonts w:ascii="Franklin Gothic Book" w:hAnsi="Franklin Gothic Book" w:eastAsia="Times New Roman" w:cstheme="minorHAnsi"/>
                <w:i/>
                <w:color w:val="000000"/>
                <w:sz w:val="20"/>
                <w:szCs w:val="20"/>
                <w:lang w:eastAsia="en-GB"/>
              </w:rPr>
              <w:t xml:space="preserve"> provides</w:t>
            </w:r>
            <w:r w:rsidR="00A75EDC">
              <w:rPr>
                <w:rFonts w:ascii="Franklin Gothic Book" w:hAnsi="Franklin Gothic Book" w:eastAsia="Times New Roman" w:cstheme="minorHAnsi"/>
                <w:i/>
                <w:color w:val="000000"/>
                <w:sz w:val="20"/>
                <w:szCs w:val="20"/>
                <w:lang w:eastAsia="en-GB"/>
              </w:rPr>
              <w:t xml:space="preserve"> a worked example</w:t>
            </w:r>
            <w:r w:rsidRPr="00CE458B">
              <w:rPr>
                <w:rFonts w:ascii="Franklin Gothic Book" w:hAnsi="Franklin Gothic Book" w:eastAsia="Times New Roman" w:cstheme="minorHAnsi"/>
                <w:i/>
                <w:color w:val="000000"/>
                <w:sz w:val="20"/>
                <w:szCs w:val="20"/>
                <w:lang w:eastAsia="en-GB"/>
              </w:rPr>
              <w:t>)</w:t>
            </w:r>
          </w:p>
        </w:tc>
        <w:tc>
          <w:tcPr>
            <w:tcW w:w="3402" w:type="dxa"/>
            <w:gridSpan w:val="2"/>
            <w:shd w:val="clear" w:color="auto" w:fill="FBE4D5" w:themeFill="accent2" w:themeFillTint="33"/>
          </w:tcPr>
          <w:p w:rsidRPr="0080631A" w:rsidR="00BC4665" w:rsidP="00637A40" w:rsidRDefault="00BC4665" w14:paraId="3CF789D6"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b/>
                <w:color w:val="000000"/>
                <w:sz w:val="20"/>
                <w:szCs w:val="20"/>
                <w:lang w:eastAsia="en-GB"/>
              </w:rPr>
              <w:t>Assessment elements</w:t>
            </w:r>
            <w:r w:rsidRPr="0080631A">
              <w:rPr>
                <w:rFonts w:ascii="Franklin Gothic Book" w:hAnsi="Franklin Gothic Book" w:eastAsia="Times New Roman" w:cstheme="minorHAnsi"/>
                <w:color w:val="000000"/>
                <w:sz w:val="20"/>
                <w:szCs w:val="20"/>
                <w:lang w:eastAsia="en-GB"/>
              </w:rPr>
              <w:t xml:space="preserve"> which are awarded a numerical mark will be rounded to </w:t>
            </w:r>
            <w:r w:rsidRPr="0080631A">
              <w:rPr>
                <w:rFonts w:ascii="Franklin Gothic Book" w:hAnsi="Franklin Gothic Book" w:eastAsia="Times New Roman" w:cstheme="minorHAnsi"/>
                <w:b/>
                <w:color w:val="000000"/>
                <w:sz w:val="20"/>
                <w:szCs w:val="20"/>
                <w:lang w:eastAsia="en-GB"/>
              </w:rPr>
              <w:t>1dp</w:t>
            </w:r>
          </w:p>
        </w:tc>
        <w:tc>
          <w:tcPr>
            <w:tcW w:w="3685" w:type="dxa"/>
            <w:shd w:val="clear" w:color="auto" w:fill="FBE4D5" w:themeFill="accent2" w:themeFillTint="33"/>
          </w:tcPr>
          <w:p w:rsidRPr="0080631A" w:rsidR="00BC4665" w:rsidP="00637A40" w:rsidRDefault="00BC4665" w14:paraId="7F6FA94F"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Module: </w:t>
            </w:r>
            <w:r w:rsidRPr="0080631A">
              <w:rPr>
                <w:rFonts w:ascii="Franklin Gothic Book" w:hAnsi="Franklin Gothic Book" w:eastAsia="Times New Roman" w:cstheme="minorHAnsi"/>
                <w:b/>
                <w:color w:val="000000"/>
                <w:sz w:val="20"/>
                <w:szCs w:val="20"/>
                <w:lang w:eastAsia="en-GB"/>
              </w:rPr>
              <w:t>Modules</w:t>
            </w:r>
            <w:r w:rsidRPr="0080631A">
              <w:rPr>
                <w:rFonts w:ascii="Franklin Gothic Book" w:hAnsi="Franklin Gothic Book" w:eastAsia="Times New Roman" w:cstheme="minorHAnsi"/>
                <w:color w:val="000000"/>
                <w:sz w:val="20"/>
                <w:szCs w:val="20"/>
                <w:lang w:eastAsia="en-GB"/>
              </w:rPr>
              <w:t xml:space="preserve"> which are awarded a numerical mark will be rounded to </w:t>
            </w:r>
            <w:r w:rsidRPr="0080631A">
              <w:rPr>
                <w:rFonts w:ascii="Franklin Gothic Book" w:hAnsi="Franklin Gothic Book" w:eastAsia="Times New Roman" w:cstheme="minorHAnsi"/>
                <w:b/>
                <w:color w:val="000000"/>
                <w:sz w:val="20"/>
                <w:szCs w:val="20"/>
                <w:lang w:eastAsia="en-GB"/>
              </w:rPr>
              <w:t>1dp</w:t>
            </w:r>
          </w:p>
          <w:p w:rsidRPr="0080631A" w:rsidR="00BC4665" w:rsidP="00637A40" w:rsidRDefault="00BC4665" w14:paraId="79BF4258" w14:textId="77777777">
            <w:pPr>
              <w:spacing w:after="0" w:line="240" w:lineRule="auto"/>
              <w:rPr>
                <w:rFonts w:ascii="Franklin Gothic Book" w:hAnsi="Franklin Gothic Book" w:eastAsia="Times New Roman" w:cstheme="minorHAnsi"/>
                <w:color w:val="000000"/>
                <w:sz w:val="20"/>
                <w:szCs w:val="20"/>
                <w:lang w:eastAsia="en-GB"/>
              </w:rPr>
            </w:pPr>
          </w:p>
          <w:p w:rsidRPr="0080631A" w:rsidR="00BC4665" w:rsidP="00637A40" w:rsidRDefault="00BC4665" w14:paraId="3961138B"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Year: In the case of programmes where there is a numerical </w:t>
            </w:r>
            <w:r w:rsidRPr="0080631A">
              <w:rPr>
                <w:rFonts w:ascii="Franklin Gothic Book" w:hAnsi="Franklin Gothic Book" w:eastAsia="Times New Roman" w:cstheme="minorHAnsi"/>
                <w:b/>
                <w:color w:val="000000"/>
                <w:sz w:val="20"/>
                <w:szCs w:val="20"/>
                <w:lang w:eastAsia="en-GB"/>
              </w:rPr>
              <w:t xml:space="preserve">year </w:t>
            </w:r>
            <w:r w:rsidRPr="0080631A">
              <w:rPr>
                <w:rFonts w:ascii="Franklin Gothic Book" w:hAnsi="Franklin Gothic Book" w:eastAsia="Times New Roman" w:cstheme="minorHAnsi"/>
                <w:color w:val="000000"/>
                <w:sz w:val="20"/>
                <w:szCs w:val="20"/>
                <w:lang w:eastAsia="en-GB"/>
              </w:rPr>
              <w:t xml:space="preserve">mark, the mark will be rounded to </w:t>
            </w:r>
            <w:r w:rsidRPr="0080631A">
              <w:rPr>
                <w:rFonts w:ascii="Franklin Gothic Book" w:hAnsi="Franklin Gothic Book" w:eastAsia="Times New Roman" w:cstheme="minorHAnsi"/>
                <w:b/>
                <w:color w:val="000000"/>
                <w:sz w:val="20"/>
                <w:szCs w:val="20"/>
                <w:lang w:eastAsia="en-GB"/>
              </w:rPr>
              <w:t>1dp</w:t>
            </w:r>
          </w:p>
          <w:p w:rsidRPr="0080631A" w:rsidR="00BC4665" w:rsidP="00637A40" w:rsidRDefault="00BC4665" w14:paraId="5C3792C9" w14:textId="77777777">
            <w:pPr>
              <w:spacing w:after="0" w:line="240" w:lineRule="auto"/>
              <w:rPr>
                <w:rFonts w:ascii="Franklin Gothic Book" w:hAnsi="Franklin Gothic Book" w:eastAsia="Times New Roman" w:cstheme="minorHAnsi"/>
                <w:color w:val="000000"/>
                <w:sz w:val="20"/>
                <w:szCs w:val="20"/>
                <w:lang w:eastAsia="en-GB"/>
              </w:rPr>
            </w:pPr>
          </w:p>
          <w:p w:rsidRPr="0080631A" w:rsidR="00BC4665" w:rsidP="00637A40" w:rsidRDefault="00BC4665" w14:paraId="5B071A4F"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Award: In the case of programmes where there is a numerical </w:t>
            </w:r>
            <w:r w:rsidRPr="0080631A">
              <w:rPr>
                <w:rFonts w:ascii="Franklin Gothic Book" w:hAnsi="Franklin Gothic Book" w:eastAsia="Times New Roman" w:cstheme="minorHAnsi"/>
                <w:b/>
                <w:color w:val="000000"/>
                <w:sz w:val="20"/>
                <w:szCs w:val="20"/>
                <w:lang w:eastAsia="en-GB"/>
              </w:rPr>
              <w:t xml:space="preserve">final award </w:t>
            </w:r>
            <w:r w:rsidRPr="0080631A">
              <w:rPr>
                <w:rFonts w:ascii="Franklin Gothic Book" w:hAnsi="Franklin Gothic Book" w:eastAsia="Times New Roman" w:cstheme="minorHAnsi"/>
                <w:color w:val="000000"/>
                <w:sz w:val="20"/>
                <w:szCs w:val="20"/>
                <w:lang w:eastAsia="en-GB"/>
              </w:rPr>
              <w:t xml:space="preserve">mark, the mark will be rounded to </w:t>
            </w:r>
            <w:r w:rsidRPr="0080631A">
              <w:rPr>
                <w:rFonts w:ascii="Franklin Gothic Book" w:hAnsi="Franklin Gothic Book" w:eastAsia="Times New Roman" w:cstheme="minorHAnsi"/>
                <w:b/>
                <w:color w:val="000000"/>
                <w:sz w:val="20"/>
                <w:szCs w:val="20"/>
                <w:lang w:eastAsia="en-GB"/>
              </w:rPr>
              <w:t>1dp</w:t>
            </w:r>
          </w:p>
          <w:p w:rsidRPr="0080631A" w:rsidR="00BC4665" w:rsidP="00637A40" w:rsidRDefault="00BC4665" w14:paraId="3A893B1E" w14:textId="77777777">
            <w:pPr>
              <w:spacing w:after="0" w:line="240" w:lineRule="auto"/>
              <w:rPr>
                <w:rFonts w:ascii="Franklin Gothic Book" w:hAnsi="Franklin Gothic Book" w:eastAsia="Times New Roman" w:cstheme="minorHAnsi"/>
                <w:color w:val="000000"/>
                <w:sz w:val="20"/>
                <w:szCs w:val="20"/>
                <w:lang w:eastAsia="en-GB"/>
              </w:rPr>
            </w:pPr>
          </w:p>
          <w:p w:rsidRPr="0080631A" w:rsidR="00BC4665" w:rsidP="00637A40" w:rsidRDefault="00BC4665" w14:paraId="3DADAF63"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For final </w:t>
            </w:r>
            <w:r w:rsidRPr="0080631A">
              <w:rPr>
                <w:rFonts w:ascii="Franklin Gothic Book" w:hAnsi="Franklin Gothic Book" w:eastAsia="Times New Roman" w:cstheme="minorHAnsi"/>
                <w:b/>
                <w:color w:val="000000"/>
                <w:sz w:val="20"/>
                <w:szCs w:val="20"/>
                <w:lang w:eastAsia="en-GB"/>
              </w:rPr>
              <w:t>classification</w:t>
            </w:r>
            <w:r w:rsidRPr="0080631A">
              <w:rPr>
                <w:rFonts w:ascii="Franklin Gothic Book" w:hAnsi="Franklin Gothic Book" w:eastAsia="Times New Roman" w:cstheme="minorHAnsi"/>
                <w:color w:val="000000"/>
                <w:sz w:val="20"/>
                <w:szCs w:val="20"/>
                <w:lang w:eastAsia="en-GB"/>
              </w:rPr>
              <w:t xml:space="preserve"> purposes, the final award mark is rounded to a </w:t>
            </w:r>
            <w:r w:rsidRPr="0080631A">
              <w:rPr>
                <w:rFonts w:ascii="Franklin Gothic Book" w:hAnsi="Franklin Gothic Book" w:eastAsia="Times New Roman" w:cstheme="minorHAnsi"/>
                <w:b/>
                <w:color w:val="000000"/>
                <w:sz w:val="20"/>
                <w:szCs w:val="20"/>
                <w:lang w:eastAsia="en-GB"/>
              </w:rPr>
              <w:t>whole number</w:t>
            </w:r>
          </w:p>
          <w:p w:rsidRPr="0080631A" w:rsidR="00BC4665" w:rsidP="00637A40" w:rsidRDefault="00BC4665" w14:paraId="4B2E395D" w14:textId="77777777">
            <w:pPr>
              <w:spacing w:after="0" w:line="240" w:lineRule="auto"/>
              <w:rPr>
                <w:rFonts w:ascii="Franklin Gothic Book" w:hAnsi="Franklin Gothic Book" w:eastAsia="Times New Roman" w:cstheme="minorHAnsi"/>
                <w:color w:val="000000"/>
                <w:sz w:val="20"/>
                <w:szCs w:val="20"/>
                <w:lang w:eastAsia="en-GB"/>
              </w:rPr>
            </w:pPr>
          </w:p>
        </w:tc>
      </w:tr>
      <w:tr w:rsidRPr="0080631A" w:rsidR="00BC4665" w:rsidTr="00F226B5" w14:paraId="3EA21DFE" w14:textId="77777777">
        <w:trPr>
          <w:trHeight w:val="282"/>
        </w:trPr>
        <w:tc>
          <w:tcPr>
            <w:tcW w:w="709" w:type="dxa"/>
          </w:tcPr>
          <w:p w:rsidRPr="0080631A" w:rsidR="00BC4665" w:rsidP="00637A40" w:rsidRDefault="00BC4665" w14:paraId="1B82F865"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6</w:t>
            </w:r>
          </w:p>
        </w:tc>
        <w:tc>
          <w:tcPr>
            <w:tcW w:w="1843" w:type="dxa"/>
            <w:shd w:val="clear" w:color="auto" w:fill="F7CAAC" w:themeFill="accent2" w:themeFillTint="66"/>
            <w:hideMark/>
          </w:tcPr>
          <w:p w:rsidRPr="0080631A" w:rsidR="00BC4665" w:rsidP="00637A40" w:rsidRDefault="00BC4665" w14:paraId="0A800014"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No. auto resit attempts</w:t>
            </w:r>
          </w:p>
        </w:tc>
        <w:tc>
          <w:tcPr>
            <w:tcW w:w="3402" w:type="dxa"/>
            <w:gridSpan w:val="2"/>
            <w:shd w:val="clear" w:color="auto" w:fill="FBE4D5" w:themeFill="accent2" w:themeFillTint="33"/>
          </w:tcPr>
          <w:p w:rsidRPr="0080631A" w:rsidR="00BC4665" w:rsidP="00637A40" w:rsidRDefault="00BC4665" w14:paraId="6B8FBA62"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b/>
                <w:color w:val="000000"/>
                <w:sz w:val="20"/>
                <w:szCs w:val="20"/>
                <w:lang w:eastAsia="en-GB"/>
              </w:rPr>
              <w:t>One automatic resit attempt</w:t>
            </w:r>
            <w:r w:rsidRPr="0080631A">
              <w:rPr>
                <w:rFonts w:ascii="Franklin Gothic Book" w:hAnsi="Franklin Gothic Book" w:eastAsia="Times New Roman" w:cstheme="minorHAnsi"/>
                <w:color w:val="000000"/>
                <w:sz w:val="20"/>
                <w:szCs w:val="20"/>
                <w:lang w:eastAsia="en-GB"/>
              </w:rPr>
              <w:t xml:space="preserve"> will be permitted at each assessment element that has not met the minimum numerical mark (or a </w:t>
            </w:r>
            <w:r w:rsidRPr="0080631A">
              <w:rPr>
                <w:rFonts w:ascii="Franklin Gothic Book" w:hAnsi="Franklin Gothic Book" w:eastAsia="Times New Roman" w:cstheme="minorHAnsi"/>
                <w:i/>
                <w:color w:val="000000"/>
                <w:sz w:val="20"/>
                <w:szCs w:val="20"/>
                <w:lang w:eastAsia="en-GB"/>
              </w:rPr>
              <w:t>Pass</w:t>
            </w:r>
            <w:r w:rsidRPr="0080631A">
              <w:rPr>
                <w:rFonts w:ascii="Franklin Gothic Book" w:hAnsi="Franklin Gothic Book" w:eastAsia="Times New Roman" w:cstheme="minorHAnsi"/>
                <w:color w:val="000000"/>
                <w:sz w:val="20"/>
                <w:szCs w:val="20"/>
                <w:lang w:eastAsia="en-GB"/>
              </w:rPr>
              <w:t>, for assessment elements marked Pass/Fail only)</w:t>
            </w:r>
          </w:p>
        </w:tc>
        <w:tc>
          <w:tcPr>
            <w:tcW w:w="3685" w:type="dxa"/>
            <w:shd w:val="clear" w:color="auto" w:fill="FBE4D5" w:themeFill="accent2" w:themeFillTint="33"/>
          </w:tcPr>
          <w:p w:rsidRPr="0080631A" w:rsidR="00BC4665" w:rsidP="00637A40" w:rsidRDefault="00BC4665" w14:paraId="03EE2782"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b/>
                <w:color w:val="000000"/>
                <w:sz w:val="20"/>
                <w:szCs w:val="20"/>
                <w:lang w:eastAsia="en-GB"/>
              </w:rPr>
              <w:t>One automatic resit attempt</w:t>
            </w:r>
            <w:r w:rsidRPr="0080631A">
              <w:rPr>
                <w:rFonts w:ascii="Franklin Gothic Book" w:hAnsi="Franklin Gothic Book" w:eastAsia="Times New Roman" w:cstheme="minorHAnsi"/>
                <w:color w:val="000000"/>
                <w:sz w:val="20"/>
                <w:szCs w:val="20"/>
                <w:lang w:eastAsia="en-GB"/>
              </w:rPr>
              <w:t xml:space="preserve"> will be permitted at each module that has not met the pass mark at first attempt (in practice this means one automatic resit attempt is permitted at each failed assessment element in the module)</w:t>
            </w:r>
          </w:p>
          <w:p w:rsidRPr="0080631A" w:rsidR="00BC4665" w:rsidP="00637A40" w:rsidRDefault="00BC4665" w14:paraId="626E5AE6" w14:textId="77777777">
            <w:pPr>
              <w:spacing w:after="0" w:line="240" w:lineRule="auto"/>
              <w:rPr>
                <w:rFonts w:ascii="Franklin Gothic Book" w:hAnsi="Franklin Gothic Book" w:eastAsia="Times New Roman" w:cstheme="minorHAnsi"/>
                <w:color w:val="000000"/>
                <w:sz w:val="20"/>
                <w:szCs w:val="20"/>
                <w:lang w:eastAsia="en-GB"/>
              </w:rPr>
            </w:pPr>
          </w:p>
        </w:tc>
      </w:tr>
      <w:tr w:rsidRPr="0080631A" w:rsidR="00BC4665" w:rsidTr="00F226B5" w14:paraId="72836B64" w14:textId="77777777">
        <w:trPr>
          <w:trHeight w:val="678"/>
        </w:trPr>
        <w:tc>
          <w:tcPr>
            <w:tcW w:w="709" w:type="dxa"/>
          </w:tcPr>
          <w:p w:rsidRPr="0080631A" w:rsidR="00BC4665" w:rsidP="00637A40" w:rsidRDefault="00BC4665" w14:paraId="6C657D73"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7</w:t>
            </w:r>
          </w:p>
        </w:tc>
        <w:tc>
          <w:tcPr>
            <w:tcW w:w="1843" w:type="dxa"/>
            <w:shd w:val="clear" w:color="auto" w:fill="F7CAAC" w:themeFill="accent2" w:themeFillTint="66"/>
            <w:hideMark/>
          </w:tcPr>
          <w:p w:rsidRPr="0080631A" w:rsidR="00BC4665" w:rsidP="00637A40" w:rsidRDefault="00BC4665" w14:paraId="0C8A9F5D"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Resit mark capping</w:t>
            </w:r>
          </w:p>
        </w:tc>
        <w:tc>
          <w:tcPr>
            <w:tcW w:w="3402" w:type="dxa"/>
            <w:gridSpan w:val="2"/>
            <w:shd w:val="clear" w:color="auto" w:fill="FBE4D5" w:themeFill="accent2" w:themeFillTint="33"/>
          </w:tcPr>
          <w:p w:rsidRPr="0080631A" w:rsidR="00BC4665" w:rsidP="00637A40" w:rsidRDefault="00BC4665" w14:paraId="3D106C8E"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Following a successful resit of an assessment element, the assessment element mark is </w:t>
            </w:r>
            <w:r w:rsidRPr="0080631A">
              <w:rPr>
                <w:rFonts w:ascii="Franklin Gothic Book" w:hAnsi="Franklin Gothic Book" w:eastAsia="Times New Roman" w:cstheme="minorHAnsi"/>
                <w:b/>
                <w:bCs/>
                <w:color w:val="000000"/>
                <w:sz w:val="20"/>
                <w:szCs w:val="20"/>
                <w:lang w:eastAsia="en-GB"/>
              </w:rPr>
              <w:t>capped</w:t>
            </w:r>
            <w:r w:rsidRPr="0080631A">
              <w:rPr>
                <w:rFonts w:ascii="Franklin Gothic Book" w:hAnsi="Franklin Gothic Book" w:eastAsia="Times New Roman" w:cstheme="minorHAnsi"/>
                <w:color w:val="000000"/>
                <w:sz w:val="20"/>
                <w:szCs w:val="20"/>
                <w:lang w:eastAsia="en-GB"/>
              </w:rPr>
              <w:t xml:space="preserve"> at the bare numerical pass mark; the module mark is </w:t>
            </w:r>
            <w:r w:rsidRPr="0080631A">
              <w:rPr>
                <w:rFonts w:ascii="Franklin Gothic Book" w:hAnsi="Franklin Gothic Book" w:eastAsia="Times New Roman" w:cstheme="minorHAnsi"/>
                <w:b/>
                <w:bCs/>
                <w:color w:val="000000"/>
                <w:sz w:val="20"/>
                <w:szCs w:val="20"/>
                <w:lang w:eastAsia="en-GB"/>
              </w:rPr>
              <w:t>not capped</w:t>
            </w:r>
            <w:r w:rsidRPr="0080631A">
              <w:rPr>
                <w:rFonts w:ascii="Franklin Gothic Book" w:hAnsi="Franklin Gothic Book" w:eastAsia="Times New Roman" w:cstheme="minorHAnsi"/>
                <w:color w:val="000000"/>
                <w:sz w:val="20"/>
                <w:szCs w:val="20"/>
                <w:lang w:eastAsia="en-GB"/>
              </w:rPr>
              <w:t xml:space="preserve"> at the bare module pass mark.</w:t>
            </w:r>
          </w:p>
          <w:p w:rsidRPr="0080631A" w:rsidR="00BC4665" w:rsidP="00637A40" w:rsidRDefault="00BC4665" w14:paraId="3A215F26" w14:textId="77777777">
            <w:pPr>
              <w:spacing w:after="0" w:line="240" w:lineRule="auto"/>
              <w:rPr>
                <w:rFonts w:ascii="Franklin Gothic Book" w:hAnsi="Franklin Gothic Book" w:eastAsia="Times New Roman" w:cstheme="minorHAnsi"/>
                <w:color w:val="000000"/>
                <w:sz w:val="20"/>
                <w:szCs w:val="20"/>
                <w:lang w:eastAsia="en-GB"/>
              </w:rPr>
            </w:pPr>
          </w:p>
        </w:tc>
        <w:tc>
          <w:tcPr>
            <w:tcW w:w="3685" w:type="dxa"/>
            <w:shd w:val="clear" w:color="auto" w:fill="FBE4D5" w:themeFill="accent2" w:themeFillTint="33"/>
          </w:tcPr>
          <w:p w:rsidRPr="0080631A" w:rsidR="00BC4665" w:rsidP="00637A40" w:rsidRDefault="00BC4665" w14:paraId="2D4C0D4C"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lastRenderedPageBreak/>
              <w:t xml:space="preserve">See under </w:t>
            </w:r>
            <w:r w:rsidR="00CE458B">
              <w:rPr>
                <w:rFonts w:ascii="Franklin Gothic Book" w:hAnsi="Franklin Gothic Book" w:eastAsia="Times New Roman" w:cstheme="minorHAnsi"/>
                <w:color w:val="000000"/>
                <w:sz w:val="20"/>
                <w:szCs w:val="20"/>
                <w:lang w:eastAsia="en-GB"/>
              </w:rPr>
              <w:t>A</w:t>
            </w:r>
            <w:r w:rsidRPr="0080631A">
              <w:rPr>
                <w:rFonts w:ascii="Franklin Gothic Book" w:hAnsi="Franklin Gothic Book" w:eastAsia="Times New Roman" w:cstheme="minorHAnsi"/>
                <w:color w:val="000000"/>
                <w:sz w:val="20"/>
                <w:szCs w:val="20"/>
                <w:lang w:eastAsia="en-GB"/>
              </w:rPr>
              <w:t>ssessment element</w:t>
            </w:r>
          </w:p>
          <w:p w:rsidRPr="0080631A" w:rsidR="00BC4665" w:rsidP="00637A40" w:rsidRDefault="00BC4665" w14:paraId="59A6E3F1" w14:textId="77777777">
            <w:pPr>
              <w:spacing w:after="0" w:line="240" w:lineRule="auto"/>
              <w:rPr>
                <w:rFonts w:ascii="Franklin Gothic Book" w:hAnsi="Franklin Gothic Book" w:eastAsia="Times New Roman" w:cstheme="minorHAnsi"/>
                <w:color w:val="000000"/>
                <w:sz w:val="20"/>
                <w:szCs w:val="20"/>
                <w:lang w:eastAsia="en-GB"/>
              </w:rPr>
            </w:pPr>
          </w:p>
        </w:tc>
      </w:tr>
      <w:tr w:rsidRPr="0080631A" w:rsidR="00BC4665" w:rsidTr="00F226B5" w14:paraId="0051B893" w14:textId="77777777">
        <w:trPr>
          <w:trHeight w:val="678"/>
        </w:trPr>
        <w:tc>
          <w:tcPr>
            <w:tcW w:w="709" w:type="dxa"/>
          </w:tcPr>
          <w:p w:rsidRPr="0080631A" w:rsidR="00BC4665" w:rsidP="00637A40" w:rsidRDefault="00BC4665" w14:paraId="36BBC92D"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8</w:t>
            </w:r>
          </w:p>
        </w:tc>
        <w:tc>
          <w:tcPr>
            <w:tcW w:w="1843" w:type="dxa"/>
            <w:shd w:val="clear" w:color="auto" w:fill="F7CAAC" w:themeFill="accent2" w:themeFillTint="66"/>
          </w:tcPr>
          <w:p w:rsidRPr="0080631A" w:rsidR="00BC4665" w:rsidP="00637A40" w:rsidRDefault="00BC4665" w14:paraId="5D2181E9"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 xml:space="preserve">Highest/latest numerical </w:t>
            </w:r>
            <w:r w:rsidRPr="0080631A">
              <w:rPr>
                <w:rFonts w:ascii="Franklin Gothic Book" w:hAnsi="Franklin Gothic Book" w:eastAsia="Times New Roman" w:cstheme="minorHAnsi"/>
                <w:b/>
                <w:i/>
                <w:color w:val="000000"/>
                <w:sz w:val="20"/>
                <w:szCs w:val="20"/>
                <w:lang w:eastAsia="en-GB"/>
              </w:rPr>
              <w:t>fail</w:t>
            </w:r>
            <w:r w:rsidRPr="0080631A">
              <w:rPr>
                <w:rFonts w:ascii="Franklin Gothic Book" w:hAnsi="Franklin Gothic Book" w:eastAsia="Times New Roman" w:cstheme="minorHAnsi"/>
                <w:b/>
                <w:color w:val="000000"/>
                <w:sz w:val="20"/>
                <w:szCs w:val="20"/>
                <w:lang w:eastAsia="en-GB"/>
              </w:rPr>
              <w:t xml:space="preserve"> mark</w:t>
            </w:r>
          </w:p>
        </w:tc>
        <w:tc>
          <w:tcPr>
            <w:tcW w:w="3402" w:type="dxa"/>
            <w:gridSpan w:val="2"/>
            <w:shd w:val="clear" w:color="auto" w:fill="FBE4D5" w:themeFill="accent2" w:themeFillTint="33"/>
          </w:tcPr>
          <w:p w:rsidRPr="0080631A" w:rsidR="00BC4665" w:rsidP="00637A40" w:rsidRDefault="00BC4665" w14:paraId="6981BB2F"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In the case of an assessment element that has been resat and </w:t>
            </w:r>
            <w:r w:rsidRPr="0080631A">
              <w:rPr>
                <w:rFonts w:ascii="Franklin Gothic Book" w:hAnsi="Franklin Gothic Book" w:eastAsia="Times New Roman" w:cstheme="minorHAnsi"/>
                <w:i/>
                <w:color w:val="000000"/>
                <w:sz w:val="20"/>
                <w:szCs w:val="20"/>
                <w:lang w:eastAsia="en-GB"/>
              </w:rPr>
              <w:t>still not reached the minimum mark required to pass,</w:t>
            </w:r>
            <w:r w:rsidRPr="0080631A">
              <w:rPr>
                <w:rFonts w:ascii="Franklin Gothic Book" w:hAnsi="Franklin Gothic Book" w:eastAsia="Times New Roman" w:cstheme="minorHAnsi"/>
                <w:color w:val="000000"/>
                <w:sz w:val="20"/>
                <w:szCs w:val="20"/>
                <w:lang w:eastAsia="en-GB"/>
              </w:rPr>
              <w:t xml:space="preserve"> the </w:t>
            </w:r>
            <w:r w:rsidRPr="0080631A">
              <w:rPr>
                <w:rFonts w:ascii="Franklin Gothic Book" w:hAnsi="Franklin Gothic Book" w:eastAsia="Times New Roman" w:cstheme="minorHAnsi"/>
                <w:b/>
                <w:bCs/>
                <w:color w:val="000000"/>
                <w:sz w:val="20"/>
                <w:szCs w:val="20"/>
                <w:lang w:eastAsia="en-GB"/>
              </w:rPr>
              <w:t>highest</w:t>
            </w:r>
            <w:r w:rsidRPr="0080631A">
              <w:rPr>
                <w:rFonts w:ascii="Franklin Gothic Book" w:hAnsi="Franklin Gothic Book" w:eastAsia="Times New Roman" w:cstheme="minorHAnsi"/>
                <w:color w:val="000000"/>
                <w:sz w:val="20"/>
                <w:szCs w:val="20"/>
                <w:lang w:eastAsia="en-GB"/>
              </w:rPr>
              <w:t xml:space="preserve"> (</w:t>
            </w:r>
            <w:r w:rsidRPr="0080631A">
              <w:rPr>
                <w:rFonts w:ascii="Franklin Gothic Book" w:hAnsi="Franklin Gothic Book" w:eastAsia="Times New Roman" w:cstheme="minorHAnsi"/>
                <w:i/>
                <w:color w:val="000000"/>
                <w:sz w:val="20"/>
                <w:szCs w:val="20"/>
                <w:lang w:eastAsia="en-GB"/>
              </w:rPr>
              <w:t>not the latest</w:t>
            </w:r>
            <w:r w:rsidRPr="0080631A">
              <w:rPr>
                <w:rFonts w:ascii="Franklin Gothic Book" w:hAnsi="Franklin Gothic Book" w:eastAsia="Times New Roman" w:cstheme="minorHAnsi"/>
                <w:color w:val="000000"/>
                <w:sz w:val="20"/>
                <w:szCs w:val="20"/>
                <w:lang w:eastAsia="en-GB"/>
              </w:rPr>
              <w:t xml:space="preserve">) assessment element </w:t>
            </w:r>
            <w:r w:rsidRPr="0080631A">
              <w:rPr>
                <w:rFonts w:ascii="Franklin Gothic Book" w:hAnsi="Franklin Gothic Book" w:eastAsia="Times New Roman" w:cstheme="minorHAnsi"/>
                <w:b/>
                <w:i/>
                <w:color w:val="000000"/>
                <w:sz w:val="20"/>
                <w:szCs w:val="20"/>
                <w:lang w:eastAsia="en-GB"/>
              </w:rPr>
              <w:t>fail</w:t>
            </w:r>
            <w:r w:rsidRPr="0080631A">
              <w:rPr>
                <w:rFonts w:ascii="Franklin Gothic Book" w:hAnsi="Franklin Gothic Book" w:eastAsia="Times New Roman" w:cstheme="minorHAnsi"/>
                <w:color w:val="000000"/>
                <w:sz w:val="20"/>
                <w:szCs w:val="20"/>
                <w:lang w:eastAsia="en-GB"/>
              </w:rPr>
              <w:t xml:space="preserve"> mark will apply</w:t>
            </w:r>
          </w:p>
        </w:tc>
        <w:tc>
          <w:tcPr>
            <w:tcW w:w="3685" w:type="dxa"/>
            <w:shd w:val="clear" w:color="auto" w:fill="FBE4D5" w:themeFill="accent2" w:themeFillTint="33"/>
          </w:tcPr>
          <w:p w:rsidRPr="0080631A" w:rsidR="00BC4665" w:rsidP="00637A40" w:rsidRDefault="00BC4665" w14:paraId="30F6D75C"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In the case of a module where one (or more) assessment element has been resat and </w:t>
            </w:r>
            <w:r w:rsidRPr="0080631A">
              <w:rPr>
                <w:rFonts w:ascii="Franklin Gothic Book" w:hAnsi="Franklin Gothic Book" w:eastAsia="Times New Roman" w:cstheme="minorHAnsi"/>
                <w:i/>
                <w:color w:val="000000"/>
                <w:sz w:val="20"/>
                <w:szCs w:val="20"/>
                <w:lang w:eastAsia="en-GB"/>
              </w:rPr>
              <w:t xml:space="preserve">still not reached the mark required to pass the module, </w:t>
            </w:r>
            <w:r w:rsidRPr="0080631A">
              <w:rPr>
                <w:rFonts w:ascii="Franklin Gothic Book" w:hAnsi="Franklin Gothic Book" w:eastAsia="Times New Roman" w:cstheme="minorHAnsi"/>
                <w:color w:val="000000"/>
                <w:sz w:val="20"/>
                <w:szCs w:val="20"/>
                <w:lang w:eastAsia="en-GB"/>
              </w:rPr>
              <w:t>the</w:t>
            </w:r>
            <w:r w:rsidRPr="0080631A">
              <w:rPr>
                <w:rFonts w:ascii="Franklin Gothic Book" w:hAnsi="Franklin Gothic Book" w:eastAsia="Times New Roman" w:cstheme="minorHAnsi"/>
                <w:i/>
                <w:color w:val="000000"/>
                <w:sz w:val="20"/>
                <w:szCs w:val="20"/>
                <w:lang w:eastAsia="en-GB"/>
              </w:rPr>
              <w:t xml:space="preserve"> </w:t>
            </w:r>
            <w:r w:rsidRPr="0080631A">
              <w:rPr>
                <w:rFonts w:ascii="Franklin Gothic Book" w:hAnsi="Franklin Gothic Book" w:eastAsia="Times New Roman" w:cstheme="minorHAnsi"/>
                <w:b/>
                <w:bCs/>
                <w:color w:val="000000"/>
                <w:sz w:val="20"/>
                <w:szCs w:val="20"/>
                <w:lang w:eastAsia="en-GB"/>
              </w:rPr>
              <w:t>highest</w:t>
            </w:r>
            <w:r w:rsidRPr="0080631A">
              <w:rPr>
                <w:rFonts w:ascii="Franklin Gothic Book" w:hAnsi="Franklin Gothic Book" w:eastAsia="Times New Roman" w:cstheme="minorHAnsi"/>
                <w:color w:val="000000"/>
                <w:sz w:val="20"/>
                <w:szCs w:val="20"/>
                <w:lang w:eastAsia="en-GB"/>
              </w:rPr>
              <w:t xml:space="preserve"> (</w:t>
            </w:r>
            <w:r w:rsidRPr="0080631A">
              <w:rPr>
                <w:rFonts w:ascii="Franklin Gothic Book" w:hAnsi="Franklin Gothic Book" w:eastAsia="Times New Roman" w:cstheme="minorHAnsi"/>
                <w:i/>
                <w:color w:val="000000"/>
                <w:sz w:val="20"/>
                <w:szCs w:val="20"/>
                <w:lang w:eastAsia="en-GB"/>
              </w:rPr>
              <w:t>not the latest</w:t>
            </w:r>
            <w:r w:rsidRPr="0080631A">
              <w:rPr>
                <w:rFonts w:ascii="Franklin Gothic Book" w:hAnsi="Franklin Gothic Book" w:eastAsia="Times New Roman" w:cstheme="minorHAnsi"/>
                <w:color w:val="000000"/>
                <w:sz w:val="20"/>
                <w:szCs w:val="20"/>
                <w:lang w:eastAsia="en-GB"/>
              </w:rPr>
              <w:t xml:space="preserve">) module </w:t>
            </w:r>
            <w:r w:rsidRPr="0080631A">
              <w:rPr>
                <w:rFonts w:ascii="Franklin Gothic Book" w:hAnsi="Franklin Gothic Book" w:eastAsia="Times New Roman" w:cstheme="minorHAnsi"/>
                <w:b/>
                <w:i/>
                <w:color w:val="000000"/>
                <w:sz w:val="20"/>
                <w:szCs w:val="20"/>
                <w:lang w:eastAsia="en-GB"/>
              </w:rPr>
              <w:t>fail</w:t>
            </w:r>
            <w:r w:rsidRPr="0080631A">
              <w:rPr>
                <w:rFonts w:ascii="Franklin Gothic Book" w:hAnsi="Franklin Gothic Book" w:eastAsia="Times New Roman" w:cstheme="minorHAnsi"/>
                <w:color w:val="000000"/>
                <w:sz w:val="20"/>
                <w:szCs w:val="20"/>
                <w:lang w:eastAsia="en-GB"/>
              </w:rPr>
              <w:t xml:space="preserve"> mark will apply</w:t>
            </w:r>
          </w:p>
          <w:p w:rsidRPr="0080631A" w:rsidR="00BC4665" w:rsidP="00637A40" w:rsidRDefault="00BC4665" w14:paraId="08B0C3BC" w14:textId="77777777">
            <w:pPr>
              <w:spacing w:after="0" w:line="240" w:lineRule="auto"/>
              <w:rPr>
                <w:rFonts w:ascii="Franklin Gothic Book" w:hAnsi="Franklin Gothic Book" w:eastAsia="Times New Roman" w:cstheme="minorHAnsi"/>
                <w:color w:val="000000"/>
                <w:sz w:val="20"/>
                <w:szCs w:val="20"/>
                <w:lang w:eastAsia="en-GB"/>
              </w:rPr>
            </w:pPr>
          </w:p>
        </w:tc>
      </w:tr>
      <w:tr w:rsidRPr="0080631A" w:rsidR="00705B93" w:rsidTr="005E2D93" w14:paraId="125843CB" w14:textId="77777777">
        <w:trPr>
          <w:trHeight w:val="290"/>
          <w:tblHeader/>
        </w:trPr>
        <w:tc>
          <w:tcPr>
            <w:tcW w:w="709" w:type="dxa"/>
            <w:shd w:val="clear" w:color="auto" w:fill="E7E6E6" w:themeFill="background2"/>
          </w:tcPr>
          <w:p w:rsidRPr="0080631A" w:rsidR="00705B93" w:rsidP="00637A40" w:rsidRDefault="00705B93" w14:paraId="216B6C8B" w14:textId="77777777">
            <w:pPr>
              <w:spacing w:after="0" w:line="240" w:lineRule="auto"/>
              <w:rPr>
                <w:rFonts w:ascii="Franklin Gothic Book" w:hAnsi="Franklin Gothic Book" w:eastAsia="Times New Roman" w:cstheme="minorHAnsi"/>
                <w:color w:val="000000"/>
                <w:sz w:val="20"/>
                <w:szCs w:val="20"/>
                <w:lang w:eastAsia="en-GB"/>
              </w:rPr>
            </w:pPr>
          </w:p>
        </w:tc>
        <w:tc>
          <w:tcPr>
            <w:tcW w:w="8930" w:type="dxa"/>
            <w:gridSpan w:val="4"/>
            <w:shd w:val="clear" w:color="auto" w:fill="E7E6E6" w:themeFill="background2"/>
          </w:tcPr>
          <w:p w:rsidRPr="0080631A" w:rsidR="00705B93" w:rsidP="00637A40" w:rsidRDefault="00705B93" w14:paraId="312FD056" w14:textId="77777777">
            <w:pPr>
              <w:spacing w:after="0" w:line="240" w:lineRule="auto"/>
              <w:rPr>
                <w:rFonts w:ascii="Franklin Gothic Book" w:hAnsi="Franklin Gothic Book" w:eastAsia="Times New Roman" w:cstheme="minorHAnsi"/>
                <w:b/>
                <w:color w:val="000000"/>
                <w:sz w:val="20"/>
                <w:szCs w:val="20"/>
                <w:lang w:eastAsia="en-GB"/>
              </w:rPr>
            </w:pPr>
            <w:r>
              <w:rPr>
                <w:rFonts w:ascii="Franklin Gothic Book" w:hAnsi="Franklin Gothic Book" w:eastAsia="Times New Roman" w:cstheme="minorHAnsi"/>
                <w:b/>
                <w:color w:val="000000"/>
                <w:sz w:val="20"/>
                <w:szCs w:val="20"/>
                <w:lang w:eastAsia="en-GB"/>
              </w:rPr>
              <w:t>Module</w:t>
            </w:r>
          </w:p>
        </w:tc>
      </w:tr>
      <w:tr w:rsidRPr="0080631A" w:rsidR="00C543AB" w:rsidTr="00F226B5" w14:paraId="7E9EBAB0" w14:textId="77777777">
        <w:trPr>
          <w:trHeight w:val="290"/>
          <w:tblHeader/>
        </w:trPr>
        <w:tc>
          <w:tcPr>
            <w:tcW w:w="709" w:type="dxa"/>
            <w:shd w:val="clear" w:color="auto" w:fill="auto"/>
          </w:tcPr>
          <w:p w:rsidRPr="0080631A" w:rsidR="00C543AB" w:rsidP="00637A40" w:rsidRDefault="00C543AB" w14:paraId="5F2D8056" w14:textId="77777777">
            <w:pPr>
              <w:spacing w:after="0" w:line="240" w:lineRule="auto"/>
              <w:rPr>
                <w:rFonts w:ascii="Franklin Gothic Book" w:hAnsi="Franklin Gothic Book" w:eastAsia="Times New Roman" w:cstheme="minorHAnsi"/>
                <w:color w:val="000000"/>
                <w:sz w:val="20"/>
                <w:szCs w:val="20"/>
                <w:lang w:eastAsia="en-GB"/>
              </w:rPr>
            </w:pPr>
            <w:r>
              <w:rPr>
                <w:rFonts w:ascii="Franklin Gothic Book" w:hAnsi="Franklin Gothic Book" w:eastAsia="Times New Roman" w:cstheme="minorHAnsi"/>
                <w:color w:val="000000"/>
                <w:sz w:val="20"/>
                <w:szCs w:val="20"/>
                <w:lang w:eastAsia="en-GB"/>
              </w:rPr>
              <w:t>9</w:t>
            </w:r>
          </w:p>
        </w:tc>
        <w:tc>
          <w:tcPr>
            <w:tcW w:w="3686" w:type="dxa"/>
            <w:gridSpan w:val="2"/>
            <w:shd w:val="clear" w:color="auto" w:fill="F7CAAC" w:themeFill="accent2" w:themeFillTint="66"/>
          </w:tcPr>
          <w:p w:rsidRPr="0080631A" w:rsidR="00C543AB" w:rsidP="00C543AB" w:rsidRDefault="00C543AB" w14:paraId="6FA148EB"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 xml:space="preserve">Modules outside </w:t>
            </w:r>
            <w:r w:rsidR="008709F6">
              <w:rPr>
                <w:rFonts w:ascii="Franklin Gothic Book" w:hAnsi="Franklin Gothic Book" w:eastAsia="Times New Roman" w:cstheme="minorHAnsi"/>
                <w:b/>
                <w:color w:val="000000"/>
                <w:sz w:val="20"/>
                <w:szCs w:val="20"/>
                <w:lang w:eastAsia="en-GB"/>
              </w:rPr>
              <w:t xml:space="preserve">the </w:t>
            </w:r>
            <w:r w:rsidRPr="0080631A">
              <w:rPr>
                <w:rFonts w:ascii="Franklin Gothic Book" w:hAnsi="Franklin Gothic Book" w:eastAsia="Times New Roman" w:cstheme="minorHAnsi"/>
                <w:b/>
                <w:color w:val="000000"/>
                <w:sz w:val="20"/>
                <w:szCs w:val="20"/>
                <w:lang w:eastAsia="en-GB"/>
              </w:rPr>
              <w:t>FHEQ credit system</w:t>
            </w:r>
          </w:p>
          <w:p w:rsidRPr="0080631A" w:rsidR="00C543AB" w:rsidP="00C543AB" w:rsidRDefault="00C543AB" w14:paraId="19774BDF"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b/>
                <w:i/>
                <w:color w:val="000000"/>
                <w:sz w:val="20"/>
                <w:szCs w:val="20"/>
                <w:lang w:eastAsia="en-GB"/>
              </w:rPr>
              <w:t>[</w:t>
            </w:r>
            <w:r>
              <w:rPr>
                <w:rFonts w:ascii="Franklin Gothic Book" w:hAnsi="Franklin Gothic Book" w:eastAsia="Times New Roman" w:cstheme="minorHAnsi"/>
                <w:b/>
                <w:i/>
                <w:color w:val="000000"/>
                <w:sz w:val="20"/>
                <w:szCs w:val="20"/>
                <w:lang w:eastAsia="en-GB"/>
              </w:rPr>
              <w:t xml:space="preserve">ie modules that have 0 credits attached to them] </w:t>
            </w:r>
          </w:p>
          <w:p w:rsidR="00F226B5" w:rsidP="00C543AB" w:rsidRDefault="00F226B5" w14:paraId="10A65E17" w14:textId="77777777">
            <w:pPr>
              <w:spacing w:after="0" w:line="240" w:lineRule="auto"/>
              <w:rPr>
                <w:rFonts w:ascii="Franklin Gothic Book" w:hAnsi="Franklin Gothic Book" w:eastAsia="Times New Roman" w:cstheme="minorHAnsi"/>
                <w:color w:val="000000"/>
                <w:sz w:val="20"/>
                <w:szCs w:val="20"/>
                <w:lang w:eastAsia="en-GB"/>
              </w:rPr>
            </w:pPr>
          </w:p>
          <w:p w:rsidRPr="0080631A" w:rsidR="00C543AB" w:rsidP="00C543AB" w:rsidRDefault="00C543AB" w14:paraId="5974550C" w14:textId="77777777">
            <w:pPr>
              <w:spacing w:after="0" w:line="240" w:lineRule="auto"/>
              <w:rPr>
                <w:rFonts w:ascii="Franklin Gothic Book" w:hAnsi="Franklin Gothic Book" w:eastAsia="Times New Roman" w:cstheme="minorHAnsi"/>
                <w:color w:val="000000"/>
                <w:sz w:val="20"/>
                <w:szCs w:val="20"/>
                <w:lang w:eastAsia="en-GB"/>
              </w:rPr>
            </w:pPr>
            <w:r>
              <w:rPr>
                <w:rFonts w:ascii="Franklin Gothic Book" w:hAnsi="Franklin Gothic Book" w:eastAsia="Times New Roman" w:cstheme="minorHAnsi"/>
                <w:color w:val="000000"/>
                <w:sz w:val="20"/>
                <w:szCs w:val="20"/>
                <w:lang w:eastAsia="en-GB"/>
              </w:rPr>
              <w:t>(</w:t>
            </w:r>
            <w:r w:rsidR="008709F6">
              <w:rPr>
                <w:rFonts w:ascii="Franklin Gothic Book" w:hAnsi="Franklin Gothic Book" w:eastAsia="Times New Roman" w:cstheme="minorHAnsi"/>
                <w:color w:val="000000"/>
                <w:sz w:val="20"/>
                <w:szCs w:val="20"/>
                <w:lang w:eastAsia="en-GB"/>
              </w:rPr>
              <w:t xml:space="preserve">The </w:t>
            </w:r>
            <w:r w:rsidR="0077506D">
              <w:rPr>
                <w:rFonts w:ascii="Franklin Gothic Book" w:hAnsi="Franklin Gothic Book" w:eastAsia="Times New Roman" w:cstheme="minorHAnsi"/>
                <w:color w:val="000000"/>
                <w:sz w:val="20"/>
                <w:szCs w:val="20"/>
                <w:lang w:eastAsia="en-GB"/>
              </w:rPr>
              <w:t xml:space="preserve">Regulation </w:t>
            </w:r>
            <w:r>
              <w:rPr>
                <w:rFonts w:ascii="Franklin Gothic Book" w:hAnsi="Franklin Gothic Book" w:eastAsia="Times New Roman" w:cstheme="minorHAnsi"/>
                <w:color w:val="000000"/>
                <w:sz w:val="20"/>
                <w:szCs w:val="20"/>
                <w:lang w:eastAsia="en-GB"/>
              </w:rPr>
              <w:t xml:space="preserve">does </w:t>
            </w:r>
            <w:r w:rsidRPr="008709F6">
              <w:rPr>
                <w:rFonts w:ascii="Franklin Gothic Book" w:hAnsi="Franklin Gothic Book" w:eastAsia="Times New Roman" w:cstheme="minorHAnsi"/>
                <w:i/>
                <w:color w:val="000000"/>
                <w:sz w:val="20"/>
                <w:szCs w:val="20"/>
                <w:lang w:eastAsia="en-GB"/>
              </w:rPr>
              <w:t>not</w:t>
            </w:r>
            <w:r>
              <w:rPr>
                <w:rFonts w:ascii="Franklin Gothic Book" w:hAnsi="Franklin Gothic Book" w:eastAsia="Times New Roman" w:cstheme="minorHAnsi"/>
                <w:color w:val="000000"/>
                <w:sz w:val="20"/>
                <w:szCs w:val="20"/>
                <w:lang w:eastAsia="en-GB"/>
              </w:rPr>
              <w:t xml:space="preserve"> apply to a </w:t>
            </w:r>
            <w:r w:rsidRPr="0080631A">
              <w:rPr>
                <w:rFonts w:ascii="Franklin Gothic Book" w:hAnsi="Franklin Gothic Book" w:eastAsia="Times New Roman" w:cstheme="minorHAnsi"/>
                <w:color w:val="000000"/>
                <w:sz w:val="20"/>
                <w:szCs w:val="20"/>
                <w:lang w:eastAsia="en-GB"/>
              </w:rPr>
              <w:t>Professional Training Year</w:t>
            </w:r>
            <w:r>
              <w:rPr>
                <w:rFonts w:ascii="Franklin Gothic Book" w:hAnsi="Franklin Gothic Book" w:eastAsia="Times New Roman" w:cstheme="minorHAnsi"/>
                <w:color w:val="000000"/>
                <w:sz w:val="20"/>
                <w:szCs w:val="20"/>
                <w:lang w:eastAsia="en-GB"/>
              </w:rPr>
              <w:t xml:space="preserve"> within a programme</w:t>
            </w:r>
            <w:r w:rsidR="008709F6">
              <w:rPr>
                <w:rFonts w:ascii="Franklin Gothic Book" w:hAnsi="Franklin Gothic Book" w:eastAsia="Times New Roman" w:cstheme="minorHAnsi"/>
                <w:color w:val="000000"/>
                <w:sz w:val="20"/>
                <w:szCs w:val="20"/>
                <w:lang w:eastAsia="en-GB"/>
              </w:rPr>
              <w:t>.</w:t>
            </w:r>
            <w:r>
              <w:rPr>
                <w:rFonts w:ascii="Franklin Gothic Book" w:hAnsi="Franklin Gothic Book" w:eastAsia="Times New Roman" w:cstheme="minorHAnsi"/>
                <w:color w:val="000000"/>
                <w:sz w:val="20"/>
                <w:szCs w:val="20"/>
                <w:lang w:eastAsia="en-GB"/>
              </w:rPr>
              <w:t>)</w:t>
            </w:r>
          </w:p>
        </w:tc>
        <w:tc>
          <w:tcPr>
            <w:tcW w:w="5244" w:type="dxa"/>
            <w:gridSpan w:val="2"/>
            <w:shd w:val="clear" w:color="auto" w:fill="FBE4D5" w:themeFill="accent2" w:themeFillTint="33"/>
          </w:tcPr>
          <w:p w:rsidR="00C543AB" w:rsidP="00C543AB" w:rsidRDefault="00C543AB" w14:paraId="5EEF8C24" w14:textId="77777777">
            <w:pPr>
              <w:spacing w:after="0" w:line="240" w:lineRule="auto"/>
              <w:rPr>
                <w:rFonts w:ascii="Franklin Gothic Book" w:hAnsi="Franklin Gothic Book" w:eastAsia="Times New Roman" w:cstheme="minorHAnsi"/>
                <w:color w:val="000000"/>
                <w:sz w:val="20"/>
                <w:szCs w:val="20"/>
                <w:lang w:eastAsia="en-GB"/>
              </w:rPr>
            </w:pPr>
            <w:r>
              <w:rPr>
                <w:rFonts w:ascii="Franklin Gothic Book" w:hAnsi="Franklin Gothic Book" w:eastAsia="Times New Roman" w:cstheme="minorHAnsi"/>
                <w:color w:val="000000"/>
                <w:sz w:val="20"/>
                <w:szCs w:val="20"/>
                <w:lang w:eastAsia="en-GB"/>
              </w:rPr>
              <w:t>M</w:t>
            </w:r>
            <w:r w:rsidRPr="0080631A">
              <w:rPr>
                <w:rFonts w:ascii="Franklin Gothic Book" w:hAnsi="Franklin Gothic Book" w:eastAsia="Times New Roman" w:cstheme="minorHAnsi"/>
                <w:color w:val="000000"/>
                <w:sz w:val="20"/>
                <w:szCs w:val="20"/>
                <w:lang w:eastAsia="en-GB"/>
              </w:rPr>
              <w:t>odules that have 0 credit attached to them</w:t>
            </w:r>
            <w:r>
              <w:rPr>
                <w:rFonts w:ascii="Franklin Gothic Book" w:hAnsi="Franklin Gothic Book" w:eastAsia="Times New Roman" w:cstheme="minorHAnsi"/>
                <w:color w:val="000000"/>
                <w:sz w:val="20"/>
                <w:szCs w:val="20"/>
                <w:lang w:eastAsia="en-GB"/>
              </w:rPr>
              <w:t xml:space="preserve">, </w:t>
            </w:r>
            <w:r w:rsidRPr="0080631A">
              <w:rPr>
                <w:rFonts w:ascii="Franklin Gothic Book" w:hAnsi="Franklin Gothic Book" w:eastAsia="Times New Roman" w:cstheme="minorHAnsi"/>
                <w:color w:val="000000"/>
                <w:sz w:val="20"/>
                <w:szCs w:val="20"/>
                <w:lang w:eastAsia="en-GB"/>
              </w:rPr>
              <w:t>but which are still hurdles that need to be passed by a student for progression</w:t>
            </w:r>
            <w:r>
              <w:rPr>
                <w:rFonts w:ascii="Franklin Gothic Book" w:hAnsi="Franklin Gothic Book" w:eastAsia="Times New Roman" w:cstheme="minorHAnsi"/>
                <w:color w:val="000000"/>
                <w:sz w:val="20"/>
                <w:szCs w:val="20"/>
                <w:lang w:eastAsia="en-GB"/>
              </w:rPr>
              <w:t>:</w:t>
            </w:r>
          </w:p>
          <w:p w:rsidRPr="0080631A" w:rsidR="00C543AB" w:rsidP="00C543AB" w:rsidRDefault="00C543AB" w14:paraId="26E038AA"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(i) </w:t>
            </w:r>
            <w:r w:rsidR="00454CA6">
              <w:rPr>
                <w:rFonts w:ascii="Franklin Gothic Book" w:hAnsi="Franklin Gothic Book" w:eastAsia="Times New Roman" w:cstheme="minorHAnsi"/>
                <w:color w:val="000000"/>
                <w:sz w:val="20"/>
                <w:szCs w:val="20"/>
                <w:lang w:eastAsia="en-GB"/>
              </w:rPr>
              <w:t>should</w:t>
            </w:r>
            <w:r>
              <w:rPr>
                <w:rFonts w:ascii="Franklin Gothic Book" w:hAnsi="Franklin Gothic Book" w:eastAsia="Times New Roman" w:cstheme="minorHAnsi"/>
                <w:color w:val="000000"/>
                <w:sz w:val="20"/>
                <w:szCs w:val="20"/>
                <w:lang w:eastAsia="en-GB"/>
              </w:rPr>
              <w:t xml:space="preserve"> be</w:t>
            </w:r>
            <w:r w:rsidRPr="0080631A">
              <w:rPr>
                <w:rFonts w:ascii="Franklin Gothic Book" w:hAnsi="Franklin Gothic Book" w:eastAsia="Times New Roman" w:cstheme="minorHAnsi"/>
                <w:color w:val="000000"/>
                <w:sz w:val="20"/>
                <w:szCs w:val="20"/>
                <w:lang w:eastAsia="en-GB"/>
              </w:rPr>
              <w:t xml:space="preserve"> limited to the following assessment types: </w:t>
            </w:r>
            <w:r w:rsidRPr="0080631A">
              <w:rPr>
                <w:rFonts w:ascii="Franklin Gothic Book" w:hAnsi="Franklin Gothic Book" w:eastAsia="Times New Roman" w:cstheme="minorHAnsi"/>
                <w:b/>
                <w:color w:val="000000"/>
                <w:sz w:val="20"/>
                <w:szCs w:val="20"/>
                <w:lang w:eastAsia="en-GB"/>
              </w:rPr>
              <w:t>portfolios, skills portfolios, Practice Assessment Docs (PADs), placements, and foundation hurdle modules</w:t>
            </w:r>
            <w:r w:rsidRPr="0080631A">
              <w:rPr>
                <w:rFonts w:ascii="Franklin Gothic Book" w:hAnsi="Franklin Gothic Book" w:eastAsia="Times New Roman" w:cstheme="minorHAnsi"/>
                <w:color w:val="000000"/>
                <w:sz w:val="20"/>
                <w:szCs w:val="20"/>
                <w:lang w:eastAsia="en-GB"/>
              </w:rPr>
              <w:t>;</w:t>
            </w:r>
          </w:p>
          <w:p w:rsidRPr="0080631A" w:rsidR="00C543AB" w:rsidP="00C543AB" w:rsidRDefault="00C543AB" w14:paraId="02EAA7B4"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(ii) should be marked </w:t>
            </w:r>
            <w:r w:rsidRPr="0080631A">
              <w:rPr>
                <w:rFonts w:ascii="Franklin Gothic Book" w:hAnsi="Franklin Gothic Book" w:eastAsia="Times New Roman" w:cstheme="minorHAnsi"/>
                <w:b/>
                <w:color w:val="000000"/>
                <w:sz w:val="20"/>
                <w:szCs w:val="20"/>
                <w:lang w:eastAsia="en-GB"/>
              </w:rPr>
              <w:t>Pass/Fail only</w:t>
            </w:r>
            <w:r w:rsidR="00DB6E1A">
              <w:rPr>
                <w:rFonts w:ascii="Franklin Gothic Book" w:hAnsi="Franklin Gothic Book" w:eastAsia="Times New Roman" w:cstheme="minorHAnsi"/>
                <w:color w:val="000000"/>
                <w:sz w:val="20"/>
                <w:szCs w:val="20"/>
                <w:lang w:eastAsia="en-GB"/>
              </w:rPr>
              <w:t>;</w:t>
            </w:r>
          </w:p>
          <w:p w:rsidRPr="0080631A" w:rsidR="00C543AB" w:rsidP="00C543AB" w:rsidRDefault="00C543AB" w14:paraId="7F3064FA"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(iii) </w:t>
            </w:r>
            <w:r>
              <w:rPr>
                <w:rFonts w:ascii="Franklin Gothic Book" w:hAnsi="Franklin Gothic Book" w:eastAsia="Times New Roman" w:cstheme="minorHAnsi"/>
                <w:color w:val="000000"/>
                <w:sz w:val="20"/>
                <w:szCs w:val="20"/>
                <w:lang w:eastAsia="en-GB"/>
              </w:rPr>
              <w:t xml:space="preserve">should </w:t>
            </w:r>
            <w:r w:rsidRPr="0080631A">
              <w:rPr>
                <w:rFonts w:ascii="Franklin Gothic Book" w:hAnsi="Franklin Gothic Book" w:eastAsia="Times New Roman" w:cstheme="minorHAnsi"/>
                <w:color w:val="000000"/>
                <w:sz w:val="20"/>
                <w:szCs w:val="20"/>
                <w:lang w:eastAsia="en-GB"/>
              </w:rPr>
              <w:t xml:space="preserve">have </w:t>
            </w:r>
            <w:r w:rsidRPr="0080631A">
              <w:rPr>
                <w:rFonts w:ascii="Franklin Gothic Book" w:hAnsi="Franklin Gothic Book" w:eastAsia="Times New Roman" w:cstheme="minorHAnsi"/>
                <w:b/>
                <w:color w:val="000000"/>
                <w:sz w:val="20"/>
                <w:szCs w:val="20"/>
                <w:lang w:eastAsia="en-GB"/>
              </w:rPr>
              <w:t>no additional workload requirement</w:t>
            </w:r>
            <w:r w:rsidRPr="0080631A">
              <w:rPr>
                <w:rFonts w:ascii="Franklin Gothic Book" w:hAnsi="Franklin Gothic Book" w:eastAsia="Times New Roman" w:cstheme="minorHAnsi"/>
                <w:color w:val="000000"/>
                <w:sz w:val="20"/>
                <w:szCs w:val="20"/>
                <w:lang w:eastAsia="en-GB"/>
              </w:rPr>
              <w:t xml:space="preserve"> of their own, but represent work done in other (credit-bearing) modules.  </w:t>
            </w:r>
          </w:p>
        </w:tc>
      </w:tr>
    </w:tbl>
    <w:p w:rsidR="00BC4665" w:rsidP="00BC4665" w:rsidRDefault="00BC4665" w14:paraId="1D5D4306" w14:textId="77777777">
      <w:pPr>
        <w:ind w:left="-567"/>
        <w:rPr>
          <w:rFonts w:ascii="Franklin Gothic Book" w:hAnsi="Franklin Gothic Book"/>
          <w:b/>
          <w:sz w:val="20"/>
          <w:szCs w:val="20"/>
        </w:rPr>
      </w:pPr>
    </w:p>
    <w:p w:rsidRPr="00517679" w:rsidR="008E51AD" w:rsidP="008E51AD" w:rsidRDefault="008E51AD" w14:paraId="1DE0FF32" w14:textId="22EAE15A">
      <w:pPr>
        <w:rPr>
          <w:rFonts w:ascii="Franklin Gothic Book" w:hAnsi="Franklin Gothic Book"/>
          <w:b/>
          <w:sz w:val="20"/>
          <w:szCs w:val="20"/>
          <w:u w:val="single"/>
        </w:rPr>
      </w:pPr>
      <w:r w:rsidRPr="00517679">
        <w:rPr>
          <w:rFonts w:ascii="Franklin Gothic Book" w:hAnsi="Franklin Gothic Book"/>
          <w:b/>
          <w:sz w:val="20"/>
          <w:szCs w:val="20"/>
          <w:u w:val="single"/>
        </w:rPr>
        <w:t xml:space="preserve">Schemes of Assessment should comply </w:t>
      </w:r>
      <w:r w:rsidRPr="00517679" w:rsidR="00517679">
        <w:rPr>
          <w:rFonts w:ascii="Franklin Gothic Book" w:hAnsi="Franklin Gothic Book"/>
          <w:b/>
          <w:sz w:val="20"/>
          <w:szCs w:val="20"/>
          <w:u w:val="single"/>
        </w:rPr>
        <w:t xml:space="preserve">with the following assessment </w:t>
      </w:r>
      <w:r w:rsidR="001726A1">
        <w:rPr>
          <w:rFonts w:ascii="Franklin Gothic Book" w:hAnsi="Franklin Gothic Book"/>
          <w:b/>
          <w:sz w:val="20"/>
          <w:szCs w:val="20"/>
          <w:u w:val="single"/>
        </w:rPr>
        <w:t>practices</w:t>
      </w:r>
      <w:r w:rsidRPr="00517679" w:rsidR="00517679">
        <w:rPr>
          <w:rFonts w:ascii="Franklin Gothic Book" w:hAnsi="Franklin Gothic Book"/>
          <w:b/>
          <w:sz w:val="20"/>
          <w:szCs w:val="20"/>
          <w:u w:val="single"/>
        </w:rPr>
        <w:t xml:space="preserve"> </w:t>
      </w:r>
      <w:r w:rsidR="00517679">
        <w:rPr>
          <w:rFonts w:ascii="Franklin Gothic Book" w:hAnsi="Franklin Gothic Book"/>
          <w:b/>
          <w:sz w:val="20"/>
          <w:szCs w:val="20"/>
          <w:u w:val="single"/>
        </w:rPr>
        <w:t>(in accordance with HE sector</w:t>
      </w:r>
      <w:r w:rsidR="001726A1">
        <w:rPr>
          <w:rFonts w:ascii="Franklin Gothic Book" w:hAnsi="Franklin Gothic Book"/>
          <w:b/>
          <w:sz w:val="20"/>
          <w:szCs w:val="20"/>
          <w:u w:val="single"/>
        </w:rPr>
        <w:t xml:space="preserve"> principles</w:t>
      </w:r>
      <w:r w:rsidR="00517679">
        <w:rPr>
          <w:rFonts w:ascii="Franklin Gothic Book" w:hAnsi="Franklin Gothic Book"/>
          <w:b/>
          <w:sz w:val="20"/>
          <w:szCs w:val="20"/>
          <w:u w:val="single"/>
        </w:rPr>
        <w:t>)</w:t>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1843"/>
        <w:gridCol w:w="3402"/>
        <w:gridCol w:w="3685"/>
      </w:tblGrid>
      <w:tr w:rsidRPr="0080631A" w:rsidR="00BC4665" w:rsidTr="00914D13" w14:paraId="34AF9571" w14:textId="77777777">
        <w:trPr>
          <w:trHeight w:val="391"/>
          <w:tblHeader/>
        </w:trPr>
        <w:tc>
          <w:tcPr>
            <w:tcW w:w="709" w:type="dxa"/>
            <w:shd w:val="clear" w:color="auto" w:fill="D0CECE" w:themeFill="background2" w:themeFillShade="E6"/>
          </w:tcPr>
          <w:p w:rsidRPr="0080631A" w:rsidR="00BC4665" w:rsidP="00637A40" w:rsidRDefault="00BC4665" w14:paraId="5BAAD59D" w14:textId="77777777">
            <w:pPr>
              <w:spacing w:after="0" w:line="240" w:lineRule="auto"/>
              <w:rPr>
                <w:rFonts w:ascii="Franklin Gothic Book" w:hAnsi="Franklin Gothic Book" w:eastAsia="Times New Roman" w:cstheme="minorHAnsi"/>
                <w:b/>
                <w:bCs/>
                <w:color w:val="000000"/>
                <w:sz w:val="20"/>
                <w:szCs w:val="20"/>
                <w:lang w:eastAsia="en-GB"/>
              </w:rPr>
            </w:pPr>
            <w:r w:rsidRPr="0080631A">
              <w:rPr>
                <w:rFonts w:ascii="Franklin Gothic Book" w:hAnsi="Franklin Gothic Book" w:eastAsia="Times New Roman" w:cstheme="minorHAnsi"/>
                <w:b/>
                <w:bCs/>
                <w:color w:val="000000"/>
                <w:sz w:val="20"/>
                <w:szCs w:val="20"/>
                <w:lang w:eastAsia="en-GB"/>
              </w:rPr>
              <w:t>Item</w:t>
            </w:r>
          </w:p>
        </w:tc>
        <w:tc>
          <w:tcPr>
            <w:tcW w:w="1843" w:type="dxa"/>
            <w:shd w:val="clear" w:color="auto" w:fill="D0CECE" w:themeFill="background2" w:themeFillShade="E6"/>
          </w:tcPr>
          <w:p w:rsidRPr="0080631A" w:rsidR="00BC4665" w:rsidP="00637A40" w:rsidRDefault="00BC4665" w14:paraId="43D1C792" w14:textId="77777777">
            <w:pPr>
              <w:spacing w:after="0" w:line="240" w:lineRule="auto"/>
              <w:rPr>
                <w:rFonts w:ascii="Franklin Gothic Book" w:hAnsi="Franklin Gothic Book" w:eastAsia="Times New Roman" w:cstheme="minorHAnsi"/>
                <w:b/>
                <w:bCs/>
                <w:color w:val="000000"/>
                <w:sz w:val="20"/>
                <w:szCs w:val="20"/>
                <w:lang w:eastAsia="en-GB"/>
              </w:rPr>
            </w:pPr>
            <w:r w:rsidRPr="0080631A">
              <w:rPr>
                <w:rFonts w:ascii="Franklin Gothic Book" w:hAnsi="Franklin Gothic Book" w:eastAsia="Times New Roman" w:cstheme="minorHAnsi"/>
                <w:b/>
                <w:bCs/>
                <w:color w:val="000000"/>
                <w:sz w:val="20"/>
                <w:szCs w:val="20"/>
                <w:lang w:eastAsia="en-GB"/>
              </w:rPr>
              <w:t>Area</w:t>
            </w:r>
          </w:p>
        </w:tc>
        <w:tc>
          <w:tcPr>
            <w:tcW w:w="7087" w:type="dxa"/>
            <w:gridSpan w:val="2"/>
            <w:shd w:val="clear" w:color="auto" w:fill="D0CECE" w:themeFill="background2" w:themeFillShade="E6"/>
          </w:tcPr>
          <w:p w:rsidRPr="0080631A" w:rsidR="00BC4665" w:rsidP="00637A40" w:rsidRDefault="00141DC6" w14:paraId="61E1F637" w14:textId="77777777">
            <w:pPr>
              <w:spacing w:after="0" w:line="240" w:lineRule="auto"/>
              <w:jc w:val="center"/>
              <w:rPr>
                <w:rFonts w:ascii="Franklin Gothic Book" w:hAnsi="Franklin Gothic Book" w:eastAsia="Times New Roman" w:cstheme="minorHAnsi"/>
                <w:b/>
                <w:bCs/>
                <w:color w:val="000000"/>
                <w:sz w:val="20"/>
                <w:szCs w:val="20"/>
                <w:lang w:eastAsia="en-GB"/>
              </w:rPr>
            </w:pPr>
            <w:r>
              <w:rPr>
                <w:rFonts w:ascii="Franklin Gothic Book" w:hAnsi="Franklin Gothic Book" w:eastAsia="Times New Roman" w:cstheme="minorHAnsi"/>
                <w:b/>
                <w:bCs/>
                <w:color w:val="000000"/>
                <w:sz w:val="20"/>
                <w:szCs w:val="20"/>
                <w:lang w:eastAsia="en-GB"/>
              </w:rPr>
              <w:t>Regulation</w:t>
            </w:r>
          </w:p>
        </w:tc>
      </w:tr>
      <w:tr w:rsidRPr="0080631A" w:rsidR="00BC4665" w:rsidTr="00914D13" w14:paraId="3DA08AF0" w14:textId="77777777">
        <w:trPr>
          <w:trHeight w:val="290"/>
          <w:tblHeader/>
        </w:trPr>
        <w:tc>
          <w:tcPr>
            <w:tcW w:w="709" w:type="dxa"/>
            <w:shd w:val="clear" w:color="auto" w:fill="E7E6E6" w:themeFill="background2"/>
          </w:tcPr>
          <w:p w:rsidRPr="0080631A" w:rsidR="00BC4665" w:rsidP="00637A40" w:rsidRDefault="00BC4665" w14:paraId="4F04D463" w14:textId="77777777">
            <w:pPr>
              <w:spacing w:after="0" w:line="240" w:lineRule="auto"/>
              <w:rPr>
                <w:rFonts w:ascii="Franklin Gothic Book" w:hAnsi="Franklin Gothic Book" w:eastAsia="Times New Roman" w:cstheme="minorHAnsi"/>
                <w:color w:val="000000"/>
                <w:sz w:val="20"/>
                <w:szCs w:val="20"/>
                <w:lang w:eastAsia="en-GB"/>
              </w:rPr>
            </w:pPr>
          </w:p>
        </w:tc>
        <w:tc>
          <w:tcPr>
            <w:tcW w:w="1843" w:type="dxa"/>
            <w:shd w:val="clear" w:color="auto" w:fill="E7E6E6" w:themeFill="background2"/>
          </w:tcPr>
          <w:p w:rsidRPr="0080631A" w:rsidR="00BC4665" w:rsidP="00637A40" w:rsidRDefault="00BC4665" w14:paraId="0754A69F" w14:textId="77777777">
            <w:pPr>
              <w:spacing w:after="0" w:line="240" w:lineRule="auto"/>
              <w:rPr>
                <w:rFonts w:ascii="Franklin Gothic Book" w:hAnsi="Franklin Gothic Book" w:eastAsia="Times New Roman" w:cstheme="minorHAnsi"/>
                <w:color w:val="000000"/>
                <w:sz w:val="20"/>
                <w:szCs w:val="20"/>
                <w:lang w:eastAsia="en-GB"/>
              </w:rPr>
            </w:pPr>
          </w:p>
        </w:tc>
        <w:tc>
          <w:tcPr>
            <w:tcW w:w="3402" w:type="dxa"/>
            <w:shd w:val="clear" w:color="auto" w:fill="E7E6E6" w:themeFill="background2"/>
          </w:tcPr>
          <w:p w:rsidRPr="0080631A" w:rsidR="00BC4665" w:rsidP="00637A40" w:rsidRDefault="00BC4665" w14:paraId="5588CE45"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Assessment element</w:t>
            </w:r>
          </w:p>
        </w:tc>
        <w:tc>
          <w:tcPr>
            <w:tcW w:w="3685" w:type="dxa"/>
            <w:shd w:val="clear" w:color="auto" w:fill="E7E6E6" w:themeFill="background2"/>
          </w:tcPr>
          <w:p w:rsidRPr="0080631A" w:rsidR="00BC4665" w:rsidP="00637A40" w:rsidRDefault="00BC4665" w14:paraId="7C5E02DB"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Module</w:t>
            </w:r>
          </w:p>
        </w:tc>
      </w:tr>
      <w:tr w:rsidRPr="0080631A" w:rsidR="00BC4665" w:rsidTr="00517679" w14:paraId="46323FD2" w14:textId="77777777">
        <w:trPr>
          <w:trHeight w:val="580"/>
        </w:trPr>
        <w:tc>
          <w:tcPr>
            <w:tcW w:w="709" w:type="dxa"/>
          </w:tcPr>
          <w:p w:rsidRPr="0080631A" w:rsidR="00BC4665" w:rsidP="00637A40" w:rsidRDefault="00BC4665" w14:paraId="52FEEAEF" w14:textId="714A0495">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1</w:t>
            </w:r>
            <w:r w:rsidR="003079B1">
              <w:rPr>
                <w:rFonts w:ascii="Franklin Gothic Book" w:hAnsi="Franklin Gothic Book" w:eastAsia="Times New Roman" w:cstheme="minorHAnsi"/>
                <w:color w:val="000000"/>
                <w:sz w:val="20"/>
                <w:szCs w:val="20"/>
                <w:lang w:eastAsia="en-GB"/>
              </w:rPr>
              <w:t>0</w:t>
            </w:r>
          </w:p>
        </w:tc>
        <w:tc>
          <w:tcPr>
            <w:tcW w:w="1843" w:type="dxa"/>
            <w:shd w:val="clear" w:color="auto" w:fill="C5E0B3" w:themeFill="accent6" w:themeFillTint="66"/>
            <w:hideMark/>
          </w:tcPr>
          <w:p w:rsidRPr="0080631A" w:rsidR="00BC4665" w:rsidP="00637A40" w:rsidRDefault="00BC4665" w14:paraId="1887B32F"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Numerical mark versus Pass/Fail only</w:t>
            </w:r>
          </w:p>
        </w:tc>
        <w:tc>
          <w:tcPr>
            <w:tcW w:w="3402" w:type="dxa"/>
            <w:shd w:val="clear" w:color="auto" w:fill="E2EFD9" w:themeFill="accent6" w:themeFillTint="33"/>
          </w:tcPr>
          <w:p w:rsidRPr="0080631A" w:rsidR="00BC4665" w:rsidP="00637A40" w:rsidRDefault="00BC4665" w14:paraId="28F1DC2E"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An assessment element can be marked:</w:t>
            </w:r>
          </w:p>
          <w:p w:rsidRPr="0080631A" w:rsidR="00BC4665" w:rsidP="00517679" w:rsidRDefault="00BC4665" w14:paraId="61989CD6" w14:textId="77777777">
            <w:pPr>
              <w:pStyle w:val="ListParagraph"/>
              <w:numPr>
                <w:ilvl w:val="0"/>
                <w:numId w:val="4"/>
              </w:numPr>
              <w:spacing w:after="0" w:line="240" w:lineRule="auto"/>
              <w:ind w:left="465" w:hanging="437"/>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with a numerical mark </w:t>
            </w:r>
          </w:p>
          <w:p w:rsidRPr="0080631A" w:rsidR="00BC4665" w:rsidP="00517679" w:rsidRDefault="00BC4665" w14:paraId="36C5AC90" w14:textId="77777777">
            <w:pPr>
              <w:pStyle w:val="ListParagraph"/>
              <w:spacing w:after="0" w:line="240" w:lineRule="auto"/>
              <w:ind w:left="465"/>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i/>
                <w:color w:val="000000"/>
                <w:sz w:val="20"/>
                <w:szCs w:val="20"/>
                <w:lang w:eastAsia="en-GB"/>
              </w:rPr>
              <w:t>OR</w:t>
            </w:r>
            <w:r w:rsidRPr="0080631A">
              <w:rPr>
                <w:rFonts w:ascii="Franklin Gothic Book" w:hAnsi="Franklin Gothic Book" w:eastAsia="Times New Roman" w:cstheme="minorHAnsi"/>
                <w:b/>
                <w:color w:val="000000"/>
                <w:sz w:val="20"/>
                <w:szCs w:val="20"/>
                <w:lang w:eastAsia="en-GB"/>
              </w:rPr>
              <w:t xml:space="preserve"> </w:t>
            </w:r>
          </w:p>
          <w:p w:rsidRPr="0080631A" w:rsidR="00BC4665" w:rsidP="00517679" w:rsidRDefault="00BC4665" w14:paraId="5879DC97" w14:textId="77777777">
            <w:pPr>
              <w:pStyle w:val="ListParagraph"/>
              <w:numPr>
                <w:ilvl w:val="0"/>
                <w:numId w:val="4"/>
              </w:numPr>
              <w:spacing w:after="0" w:line="240" w:lineRule="auto"/>
              <w:ind w:left="465" w:hanging="437"/>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Pass/Fail </w:t>
            </w:r>
            <w:r w:rsidRPr="0080631A">
              <w:rPr>
                <w:rFonts w:ascii="Franklin Gothic Book" w:hAnsi="Franklin Gothic Book" w:eastAsia="Times New Roman" w:cstheme="minorHAnsi"/>
                <w:b/>
                <w:color w:val="000000"/>
                <w:sz w:val="20"/>
                <w:szCs w:val="20"/>
                <w:lang w:eastAsia="en-GB"/>
              </w:rPr>
              <w:t>only</w:t>
            </w:r>
          </w:p>
          <w:p w:rsidRPr="0080631A" w:rsidR="00BC4665" w:rsidP="00637A40" w:rsidRDefault="00BC4665" w14:paraId="5610633F" w14:textId="77777777">
            <w:pPr>
              <w:spacing w:after="0" w:line="240" w:lineRule="auto"/>
              <w:rPr>
                <w:rFonts w:ascii="Franklin Gothic Book" w:hAnsi="Franklin Gothic Book" w:eastAsia="Times New Roman" w:cstheme="minorHAnsi"/>
                <w:color w:val="000000"/>
                <w:sz w:val="20"/>
                <w:szCs w:val="20"/>
                <w:lang w:eastAsia="en-GB"/>
              </w:rPr>
            </w:pPr>
          </w:p>
          <w:p w:rsidRPr="0080631A" w:rsidR="00BC4665" w:rsidP="00637A40" w:rsidRDefault="00BC4665" w14:paraId="4DBC5249" w14:textId="77777777">
            <w:pPr>
              <w:spacing w:after="0" w:line="240" w:lineRule="auto"/>
              <w:rPr>
                <w:rFonts w:ascii="Franklin Gothic Book" w:hAnsi="Franklin Gothic Book" w:eastAsia="Times New Roman" w:cstheme="minorHAnsi"/>
                <w:color w:val="000000"/>
                <w:sz w:val="20"/>
                <w:szCs w:val="20"/>
                <w:lang w:eastAsia="en-GB"/>
              </w:rPr>
            </w:pPr>
          </w:p>
        </w:tc>
        <w:tc>
          <w:tcPr>
            <w:tcW w:w="3685" w:type="dxa"/>
            <w:shd w:val="clear" w:color="auto" w:fill="E2EFD9" w:themeFill="accent6" w:themeFillTint="33"/>
          </w:tcPr>
          <w:p w:rsidRPr="0080631A" w:rsidR="00BC4665" w:rsidP="00637A40" w:rsidRDefault="00BC4665" w14:paraId="4CAD91A9"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A module can be marked:</w:t>
            </w:r>
          </w:p>
          <w:p w:rsidRPr="0080631A" w:rsidR="00BC4665" w:rsidP="00517679" w:rsidRDefault="00BC4665" w14:paraId="39B9E3C0" w14:textId="77777777">
            <w:pPr>
              <w:pStyle w:val="ListParagraph"/>
              <w:numPr>
                <w:ilvl w:val="0"/>
                <w:numId w:val="5"/>
              </w:numPr>
              <w:spacing w:after="0" w:line="240" w:lineRule="auto"/>
              <w:ind w:left="604" w:hanging="579"/>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with a numerical mark </w:t>
            </w:r>
          </w:p>
          <w:p w:rsidRPr="0080631A" w:rsidR="00BC4665" w:rsidP="00517679" w:rsidRDefault="00BC4665" w14:paraId="2B63110C" w14:textId="77777777">
            <w:pPr>
              <w:pStyle w:val="ListParagraph"/>
              <w:spacing w:after="0" w:line="240" w:lineRule="auto"/>
              <w:ind w:left="604"/>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i/>
                <w:color w:val="000000"/>
                <w:sz w:val="20"/>
                <w:szCs w:val="20"/>
                <w:lang w:eastAsia="en-GB"/>
              </w:rPr>
              <w:t>OR</w:t>
            </w:r>
            <w:r w:rsidRPr="0080631A">
              <w:rPr>
                <w:rFonts w:ascii="Franklin Gothic Book" w:hAnsi="Franklin Gothic Book" w:eastAsia="Times New Roman" w:cstheme="minorHAnsi"/>
                <w:b/>
                <w:color w:val="000000"/>
                <w:sz w:val="20"/>
                <w:szCs w:val="20"/>
                <w:lang w:eastAsia="en-GB"/>
              </w:rPr>
              <w:t xml:space="preserve"> </w:t>
            </w:r>
          </w:p>
          <w:p w:rsidRPr="0080631A" w:rsidR="00BC4665" w:rsidP="00517679" w:rsidRDefault="00BC4665" w14:paraId="1291BA1A" w14:textId="77777777">
            <w:pPr>
              <w:pStyle w:val="ListParagraph"/>
              <w:numPr>
                <w:ilvl w:val="0"/>
                <w:numId w:val="5"/>
              </w:numPr>
              <w:spacing w:after="0" w:line="240" w:lineRule="auto"/>
              <w:ind w:left="604" w:hanging="579"/>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Pass/Fail </w:t>
            </w:r>
            <w:r w:rsidRPr="0080631A">
              <w:rPr>
                <w:rFonts w:ascii="Franklin Gothic Book" w:hAnsi="Franklin Gothic Book" w:eastAsia="Times New Roman" w:cstheme="minorHAnsi"/>
                <w:b/>
                <w:color w:val="000000"/>
                <w:sz w:val="20"/>
                <w:szCs w:val="20"/>
                <w:lang w:eastAsia="en-GB"/>
              </w:rPr>
              <w:t>only</w:t>
            </w:r>
          </w:p>
          <w:p w:rsidRPr="0080631A" w:rsidR="00BC4665" w:rsidP="00517679" w:rsidRDefault="00BC4665" w14:paraId="7B9D2885" w14:textId="77777777">
            <w:pPr>
              <w:pStyle w:val="ListParagraph"/>
              <w:spacing w:after="0" w:line="240" w:lineRule="auto"/>
              <w:ind w:left="604"/>
              <w:rPr>
                <w:rFonts w:ascii="Franklin Gothic Book" w:hAnsi="Franklin Gothic Book" w:eastAsia="Times New Roman" w:cstheme="minorHAnsi"/>
                <w:b/>
                <w:i/>
                <w:color w:val="000000"/>
                <w:sz w:val="20"/>
                <w:szCs w:val="20"/>
                <w:lang w:eastAsia="en-GB"/>
              </w:rPr>
            </w:pPr>
            <w:r w:rsidRPr="0080631A">
              <w:rPr>
                <w:rFonts w:ascii="Franklin Gothic Book" w:hAnsi="Franklin Gothic Book" w:eastAsia="Times New Roman" w:cstheme="minorHAnsi"/>
                <w:b/>
                <w:i/>
                <w:color w:val="000000"/>
                <w:sz w:val="20"/>
                <w:szCs w:val="20"/>
                <w:lang w:eastAsia="en-GB"/>
              </w:rPr>
              <w:t>OR</w:t>
            </w:r>
          </w:p>
          <w:p w:rsidRPr="00517679" w:rsidR="00BC4665" w:rsidP="00517679" w:rsidRDefault="00BC4665" w14:paraId="5728758B" w14:textId="77777777">
            <w:pPr>
              <w:pStyle w:val="ListParagraph"/>
              <w:numPr>
                <w:ilvl w:val="0"/>
                <w:numId w:val="5"/>
              </w:numPr>
              <w:spacing w:after="0" w:line="240" w:lineRule="auto"/>
              <w:ind w:left="604" w:hanging="579"/>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combination of (i) and (ii) above (if there is &gt;1 assessment element and both types of marking are used)</w:t>
            </w:r>
          </w:p>
        </w:tc>
      </w:tr>
      <w:tr w:rsidRPr="0080631A" w:rsidR="00BC4665" w:rsidTr="00517679" w14:paraId="2580156D" w14:textId="77777777">
        <w:trPr>
          <w:trHeight w:val="290"/>
        </w:trPr>
        <w:tc>
          <w:tcPr>
            <w:tcW w:w="709" w:type="dxa"/>
          </w:tcPr>
          <w:p w:rsidRPr="0080631A" w:rsidR="00BC4665" w:rsidP="00637A40" w:rsidRDefault="00BC4665" w14:paraId="10C72B77" w14:textId="47CBE9F8">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1</w:t>
            </w:r>
            <w:r w:rsidR="003079B1">
              <w:rPr>
                <w:rFonts w:ascii="Franklin Gothic Book" w:hAnsi="Franklin Gothic Book" w:eastAsia="Times New Roman" w:cstheme="minorHAnsi"/>
                <w:color w:val="000000"/>
                <w:sz w:val="20"/>
                <w:szCs w:val="20"/>
                <w:lang w:eastAsia="en-GB"/>
              </w:rPr>
              <w:t>1</w:t>
            </w:r>
          </w:p>
        </w:tc>
        <w:tc>
          <w:tcPr>
            <w:tcW w:w="1843" w:type="dxa"/>
            <w:shd w:val="clear" w:color="auto" w:fill="C5E0B3" w:themeFill="accent6" w:themeFillTint="66"/>
            <w:hideMark/>
          </w:tcPr>
          <w:p w:rsidRPr="0080631A" w:rsidR="00BC4665" w:rsidP="00637A40" w:rsidRDefault="00BC4665" w14:paraId="43DB3558"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 xml:space="preserve">Result determined from numerical mark </w:t>
            </w:r>
          </w:p>
        </w:tc>
        <w:tc>
          <w:tcPr>
            <w:tcW w:w="3402" w:type="dxa"/>
            <w:shd w:val="clear" w:color="auto" w:fill="E2EFD9" w:themeFill="accent6" w:themeFillTint="33"/>
          </w:tcPr>
          <w:p w:rsidRPr="0080631A" w:rsidR="00BC4665" w:rsidP="00637A40" w:rsidRDefault="00BC4665" w14:paraId="4B9A44E3"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The </w:t>
            </w:r>
            <w:r w:rsidRPr="0080631A">
              <w:rPr>
                <w:rFonts w:ascii="Franklin Gothic Book" w:hAnsi="Franklin Gothic Book" w:eastAsia="Times New Roman" w:cstheme="minorHAnsi"/>
                <w:b/>
                <w:color w:val="000000"/>
                <w:sz w:val="20"/>
                <w:szCs w:val="20"/>
                <w:lang w:eastAsia="en-GB"/>
              </w:rPr>
              <w:t>result</w:t>
            </w:r>
            <w:r w:rsidRPr="0080631A">
              <w:rPr>
                <w:rFonts w:ascii="Franklin Gothic Book" w:hAnsi="Franklin Gothic Book" w:eastAsia="Times New Roman" w:cstheme="minorHAnsi"/>
                <w:color w:val="000000"/>
                <w:sz w:val="20"/>
                <w:szCs w:val="20"/>
                <w:lang w:eastAsia="en-GB"/>
              </w:rPr>
              <w:t xml:space="preserve"> of the assessment element will be:</w:t>
            </w:r>
          </w:p>
          <w:p w:rsidRPr="0080631A" w:rsidR="00BC4665" w:rsidP="00637A40" w:rsidRDefault="00BC4665" w14:paraId="7851A316" w14:textId="77777777">
            <w:pPr>
              <w:spacing w:after="0" w:line="240" w:lineRule="auto"/>
              <w:rPr>
                <w:rFonts w:ascii="Franklin Gothic Book" w:hAnsi="Franklin Gothic Book" w:eastAsia="Times New Roman" w:cstheme="minorHAnsi"/>
                <w:color w:val="000000"/>
                <w:sz w:val="20"/>
                <w:szCs w:val="20"/>
                <w:lang w:eastAsia="en-GB"/>
              </w:rPr>
            </w:pPr>
          </w:p>
          <w:p w:rsidRPr="0080631A" w:rsidR="00BC4665" w:rsidP="00637A40" w:rsidRDefault="00BC4665" w14:paraId="6EEA6F09"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b/>
                <w:color w:val="000000"/>
                <w:sz w:val="20"/>
                <w:szCs w:val="20"/>
                <w:lang w:eastAsia="en-GB"/>
              </w:rPr>
              <w:t>Pass</w:t>
            </w:r>
            <w:r w:rsidRPr="0080631A">
              <w:rPr>
                <w:rFonts w:ascii="Franklin Gothic Book" w:hAnsi="Franklin Gothic Book" w:eastAsia="Times New Roman" w:cstheme="minorHAnsi"/>
                <w:color w:val="000000"/>
                <w:sz w:val="20"/>
                <w:szCs w:val="20"/>
                <w:lang w:eastAsia="en-GB"/>
              </w:rPr>
              <w:t xml:space="preserve"> if the assessment element mark is ≥ 40% (≤ L6 modules) or ≥ 50% (for ≥ L7 modules)</w:t>
            </w:r>
          </w:p>
          <w:p w:rsidRPr="0080631A" w:rsidR="00BC4665" w:rsidP="00637A40" w:rsidRDefault="00BC4665" w14:paraId="32B2A9C7" w14:textId="77777777">
            <w:pPr>
              <w:spacing w:after="0" w:line="240" w:lineRule="auto"/>
              <w:rPr>
                <w:rFonts w:ascii="Franklin Gothic Book" w:hAnsi="Franklin Gothic Book" w:eastAsia="Times New Roman" w:cstheme="minorHAnsi"/>
                <w:color w:val="000000"/>
                <w:sz w:val="20"/>
                <w:szCs w:val="20"/>
                <w:lang w:eastAsia="en-GB"/>
              </w:rPr>
            </w:pPr>
          </w:p>
          <w:p w:rsidR="00BC4665" w:rsidP="00637A40" w:rsidRDefault="00BC4665" w14:paraId="0B27F45D"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b/>
                <w:color w:val="000000"/>
                <w:sz w:val="20"/>
                <w:szCs w:val="20"/>
                <w:lang w:eastAsia="en-GB"/>
              </w:rPr>
              <w:t>Fail</w:t>
            </w:r>
            <w:r w:rsidRPr="0080631A">
              <w:rPr>
                <w:rFonts w:ascii="Franklin Gothic Book" w:hAnsi="Franklin Gothic Book" w:eastAsia="Times New Roman" w:cstheme="minorHAnsi"/>
                <w:color w:val="000000"/>
                <w:sz w:val="20"/>
                <w:szCs w:val="20"/>
                <w:lang w:eastAsia="en-GB"/>
              </w:rPr>
              <w:t xml:space="preserve"> if the assessment element mark is &lt;40% (≤ L6 modules) or &lt;50% (for ≥ L7 modules)</w:t>
            </w:r>
          </w:p>
          <w:p w:rsidR="00F801CC" w:rsidP="00637A40" w:rsidRDefault="00F801CC" w14:paraId="16D648B0" w14:textId="77777777">
            <w:pPr>
              <w:spacing w:after="0" w:line="240" w:lineRule="auto"/>
              <w:rPr>
                <w:rFonts w:ascii="Franklin Gothic Book" w:hAnsi="Franklin Gothic Book" w:eastAsia="Times New Roman" w:cstheme="minorHAnsi"/>
                <w:color w:val="000000"/>
                <w:sz w:val="20"/>
                <w:szCs w:val="20"/>
                <w:lang w:eastAsia="en-GB"/>
              </w:rPr>
            </w:pPr>
          </w:p>
          <w:p w:rsidRPr="0080631A" w:rsidR="00BC4665" w:rsidP="00637A40" w:rsidRDefault="00705B93" w14:paraId="35AF448E" w14:textId="77777777">
            <w:pPr>
              <w:spacing w:after="0" w:line="240" w:lineRule="auto"/>
              <w:rPr>
                <w:rFonts w:ascii="Franklin Gothic Book" w:hAnsi="Franklin Gothic Book" w:eastAsia="Times New Roman" w:cstheme="minorHAnsi"/>
                <w:color w:val="000000"/>
                <w:sz w:val="20"/>
                <w:szCs w:val="20"/>
                <w:lang w:eastAsia="en-GB"/>
              </w:rPr>
            </w:pPr>
            <w:r w:rsidRPr="00705B93">
              <w:rPr>
                <w:rFonts w:ascii="Franklin Gothic Book" w:hAnsi="Franklin Gothic Book" w:eastAsia="Times New Roman" w:cstheme="minorHAnsi"/>
                <w:b/>
                <w:color w:val="000000"/>
                <w:sz w:val="20"/>
                <w:szCs w:val="20"/>
                <w:lang w:eastAsia="en-GB"/>
              </w:rPr>
              <w:t>Appropriate SITS signal</w:t>
            </w:r>
            <w:r>
              <w:rPr>
                <w:rFonts w:ascii="Franklin Gothic Book" w:hAnsi="Franklin Gothic Book" w:eastAsia="Times New Roman" w:cstheme="minorHAnsi"/>
                <w:color w:val="000000"/>
                <w:sz w:val="20"/>
                <w:szCs w:val="20"/>
                <w:lang w:eastAsia="en-GB"/>
              </w:rPr>
              <w:t xml:space="preserve"> if assessment element not complete</w:t>
            </w:r>
          </w:p>
        </w:tc>
        <w:tc>
          <w:tcPr>
            <w:tcW w:w="3685" w:type="dxa"/>
            <w:shd w:val="clear" w:color="auto" w:fill="E2EFD9" w:themeFill="accent6" w:themeFillTint="33"/>
          </w:tcPr>
          <w:p w:rsidRPr="0080631A" w:rsidR="00BC4665" w:rsidP="00637A40" w:rsidRDefault="00BC4665" w14:paraId="1FE5D367"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The </w:t>
            </w:r>
            <w:r w:rsidRPr="0080631A">
              <w:rPr>
                <w:rFonts w:ascii="Franklin Gothic Book" w:hAnsi="Franklin Gothic Book" w:eastAsia="Times New Roman" w:cstheme="minorHAnsi"/>
                <w:b/>
                <w:color w:val="000000"/>
                <w:sz w:val="20"/>
                <w:szCs w:val="20"/>
                <w:lang w:eastAsia="en-GB"/>
              </w:rPr>
              <w:t>result</w:t>
            </w:r>
            <w:r w:rsidRPr="0080631A">
              <w:rPr>
                <w:rFonts w:ascii="Franklin Gothic Book" w:hAnsi="Franklin Gothic Book" w:eastAsia="Times New Roman" w:cstheme="minorHAnsi"/>
                <w:color w:val="000000"/>
                <w:sz w:val="20"/>
                <w:szCs w:val="20"/>
                <w:lang w:eastAsia="en-GB"/>
              </w:rPr>
              <w:t xml:space="preserve"> of the module will be:</w:t>
            </w:r>
          </w:p>
          <w:p w:rsidRPr="0080631A" w:rsidR="00BC4665" w:rsidP="00637A40" w:rsidRDefault="00BC4665" w14:paraId="4EEBEBC3" w14:textId="77777777">
            <w:pPr>
              <w:spacing w:after="0" w:line="240" w:lineRule="auto"/>
              <w:rPr>
                <w:rFonts w:ascii="Franklin Gothic Book" w:hAnsi="Franklin Gothic Book" w:eastAsia="Times New Roman" w:cstheme="minorHAnsi"/>
                <w:color w:val="000000"/>
                <w:sz w:val="20"/>
                <w:szCs w:val="20"/>
                <w:lang w:eastAsia="en-GB"/>
              </w:rPr>
            </w:pPr>
          </w:p>
          <w:p w:rsidRPr="0080631A" w:rsidR="00BC4665" w:rsidP="00637A40" w:rsidRDefault="00BC4665" w14:paraId="4BC06D68"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b/>
                <w:color w:val="000000"/>
                <w:sz w:val="20"/>
                <w:szCs w:val="20"/>
                <w:lang w:eastAsia="en-GB"/>
              </w:rPr>
              <w:t>Pass</w:t>
            </w:r>
            <w:r w:rsidRPr="0080631A">
              <w:rPr>
                <w:rFonts w:ascii="Franklin Gothic Book" w:hAnsi="Franklin Gothic Book" w:eastAsia="Times New Roman" w:cstheme="minorHAnsi"/>
                <w:color w:val="000000"/>
                <w:sz w:val="20"/>
                <w:szCs w:val="20"/>
                <w:lang w:eastAsia="en-GB"/>
              </w:rPr>
              <w:t xml:space="preserve"> if the module mark is ≥ 40% (≤ L6 modules) or ≥ 50% (for ≥ L7 modules) (the result is </w:t>
            </w:r>
            <w:r w:rsidRPr="0080631A">
              <w:rPr>
                <w:rFonts w:ascii="Franklin Gothic Book" w:hAnsi="Franklin Gothic Book" w:eastAsia="Times New Roman" w:cstheme="minorHAnsi"/>
                <w:b/>
                <w:color w:val="000000"/>
                <w:sz w:val="20"/>
                <w:szCs w:val="20"/>
                <w:lang w:eastAsia="en-GB"/>
              </w:rPr>
              <w:t>Pass</w:t>
            </w:r>
            <w:r w:rsidRPr="0080631A">
              <w:rPr>
                <w:rFonts w:ascii="Franklin Gothic Book" w:hAnsi="Franklin Gothic Book" w:eastAsia="Times New Roman" w:cstheme="minorHAnsi"/>
                <w:color w:val="000000"/>
                <w:sz w:val="20"/>
                <w:szCs w:val="20"/>
                <w:lang w:eastAsia="en-GB"/>
              </w:rPr>
              <w:t xml:space="preserve"> </w:t>
            </w:r>
            <w:r w:rsidRPr="0080631A">
              <w:rPr>
                <w:rFonts w:ascii="Franklin Gothic Book" w:hAnsi="Franklin Gothic Book" w:eastAsia="Times New Roman" w:cstheme="minorHAnsi"/>
                <w:i/>
                <w:color w:val="000000"/>
                <w:sz w:val="20"/>
                <w:szCs w:val="20"/>
                <w:lang w:eastAsia="en-GB"/>
              </w:rPr>
              <w:t>only if</w:t>
            </w:r>
            <w:r w:rsidRPr="0080631A">
              <w:rPr>
                <w:rFonts w:ascii="Franklin Gothic Book" w:hAnsi="Franklin Gothic Book" w:eastAsia="Times New Roman" w:cstheme="minorHAnsi"/>
                <w:color w:val="000000"/>
                <w:sz w:val="20"/>
                <w:szCs w:val="20"/>
                <w:lang w:eastAsia="en-GB"/>
              </w:rPr>
              <w:t xml:space="preserve"> any minimum marks required for assessment elements or qualifying sets have also been met). </w:t>
            </w:r>
          </w:p>
          <w:p w:rsidRPr="0080631A" w:rsidR="00BC4665" w:rsidP="00637A40" w:rsidRDefault="00BC4665" w14:paraId="30321941" w14:textId="77777777">
            <w:pPr>
              <w:spacing w:after="0" w:line="240" w:lineRule="auto"/>
              <w:rPr>
                <w:rFonts w:ascii="Franklin Gothic Book" w:hAnsi="Franklin Gothic Book" w:eastAsia="Times New Roman" w:cstheme="minorHAnsi"/>
                <w:color w:val="000000"/>
                <w:sz w:val="20"/>
                <w:szCs w:val="20"/>
                <w:lang w:eastAsia="en-GB"/>
              </w:rPr>
            </w:pPr>
          </w:p>
          <w:p w:rsidRPr="0080631A" w:rsidR="00BC4665" w:rsidP="00637A40" w:rsidRDefault="00BC4665" w14:paraId="0CFFB0BA"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b/>
                <w:color w:val="000000"/>
                <w:sz w:val="20"/>
                <w:szCs w:val="20"/>
                <w:lang w:eastAsia="en-GB"/>
              </w:rPr>
              <w:t>Fail</w:t>
            </w:r>
            <w:r w:rsidRPr="0080631A">
              <w:rPr>
                <w:rFonts w:ascii="Franklin Gothic Book" w:hAnsi="Franklin Gothic Book" w:eastAsia="Times New Roman" w:cstheme="minorHAnsi"/>
                <w:color w:val="000000"/>
                <w:sz w:val="20"/>
                <w:szCs w:val="20"/>
                <w:lang w:eastAsia="en-GB"/>
              </w:rPr>
              <w:t xml:space="preserve"> if the module mark is &lt;40% (≤ L6 modules) or &lt;50% (for ≥ L7 modules)</w:t>
            </w:r>
          </w:p>
          <w:p w:rsidR="00BC4665" w:rsidP="00637A40" w:rsidRDefault="00BC4665" w14:paraId="482B8871" w14:textId="77777777">
            <w:pPr>
              <w:spacing w:after="0" w:line="240" w:lineRule="auto"/>
              <w:rPr>
                <w:rFonts w:ascii="Franklin Gothic Book" w:hAnsi="Franklin Gothic Book" w:eastAsia="Times New Roman" w:cstheme="minorHAnsi"/>
                <w:color w:val="000000"/>
                <w:sz w:val="20"/>
                <w:szCs w:val="20"/>
                <w:lang w:eastAsia="en-GB"/>
              </w:rPr>
            </w:pPr>
          </w:p>
          <w:p w:rsidRPr="0080631A" w:rsidR="00705B93" w:rsidP="00637A40" w:rsidRDefault="00705B93" w14:paraId="491E2BB8" w14:textId="77777777">
            <w:pPr>
              <w:spacing w:after="0" w:line="240" w:lineRule="auto"/>
              <w:rPr>
                <w:rFonts w:ascii="Franklin Gothic Book" w:hAnsi="Franklin Gothic Book" w:eastAsia="Times New Roman" w:cstheme="minorHAnsi"/>
                <w:color w:val="000000"/>
                <w:sz w:val="20"/>
                <w:szCs w:val="20"/>
                <w:lang w:eastAsia="en-GB"/>
              </w:rPr>
            </w:pPr>
            <w:r w:rsidRPr="00705B93">
              <w:rPr>
                <w:rFonts w:ascii="Franklin Gothic Book" w:hAnsi="Franklin Gothic Book" w:eastAsia="Times New Roman" w:cstheme="minorHAnsi"/>
                <w:b/>
                <w:color w:val="000000"/>
                <w:sz w:val="20"/>
                <w:szCs w:val="20"/>
                <w:lang w:eastAsia="en-GB"/>
              </w:rPr>
              <w:t>Appropriate SITS signal</w:t>
            </w:r>
            <w:r>
              <w:rPr>
                <w:rFonts w:ascii="Franklin Gothic Book" w:hAnsi="Franklin Gothic Book" w:eastAsia="Times New Roman" w:cstheme="minorHAnsi"/>
                <w:color w:val="000000"/>
                <w:sz w:val="20"/>
                <w:szCs w:val="20"/>
                <w:lang w:eastAsia="en-GB"/>
              </w:rPr>
              <w:t xml:space="preserve"> if module not complete</w:t>
            </w:r>
          </w:p>
        </w:tc>
      </w:tr>
      <w:tr w:rsidRPr="0080631A" w:rsidR="00BC4665" w:rsidTr="00517679" w14:paraId="41610398" w14:textId="77777777">
        <w:trPr>
          <w:trHeight w:val="290"/>
        </w:trPr>
        <w:tc>
          <w:tcPr>
            <w:tcW w:w="709" w:type="dxa"/>
          </w:tcPr>
          <w:p w:rsidRPr="0080631A" w:rsidR="00BC4665" w:rsidP="00637A40" w:rsidRDefault="00BC4665" w14:paraId="3DC2B96F" w14:textId="2BFAB2D5">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1</w:t>
            </w:r>
            <w:r w:rsidR="003079B1">
              <w:rPr>
                <w:rFonts w:ascii="Franklin Gothic Book" w:hAnsi="Franklin Gothic Book" w:eastAsia="Times New Roman" w:cstheme="minorHAnsi"/>
                <w:color w:val="000000"/>
                <w:sz w:val="20"/>
                <w:szCs w:val="20"/>
                <w:lang w:eastAsia="en-GB"/>
              </w:rPr>
              <w:t>2</w:t>
            </w:r>
          </w:p>
        </w:tc>
        <w:tc>
          <w:tcPr>
            <w:tcW w:w="1843" w:type="dxa"/>
            <w:shd w:val="clear" w:color="auto" w:fill="C5E0B3" w:themeFill="accent6" w:themeFillTint="66"/>
            <w:hideMark/>
          </w:tcPr>
          <w:p w:rsidRPr="0080631A" w:rsidR="00BC4665" w:rsidP="00637A40" w:rsidRDefault="00BC4665" w14:paraId="7250B20F"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Incrementing the attempt number for a resit</w:t>
            </w:r>
          </w:p>
        </w:tc>
        <w:tc>
          <w:tcPr>
            <w:tcW w:w="3402" w:type="dxa"/>
            <w:shd w:val="clear" w:color="auto" w:fill="E2EFD9" w:themeFill="accent6" w:themeFillTint="33"/>
          </w:tcPr>
          <w:p w:rsidRPr="0080631A" w:rsidR="00BC4665" w:rsidP="00637A40" w:rsidRDefault="00BC4665" w14:paraId="1CCBE861"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The automatic resit attempt at an assessment element is called attempt number 2</w:t>
            </w:r>
          </w:p>
        </w:tc>
        <w:tc>
          <w:tcPr>
            <w:tcW w:w="3685" w:type="dxa"/>
            <w:shd w:val="clear" w:color="auto" w:fill="E2EFD9" w:themeFill="accent6" w:themeFillTint="33"/>
          </w:tcPr>
          <w:p w:rsidRPr="0080631A" w:rsidR="00BC4665" w:rsidP="00637A40" w:rsidRDefault="00BC4665" w14:paraId="559E9FB0"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The automatic resit attempt at each assessment element is called attempt number 2; it is also called attempt number 2 for the parent module.</w:t>
            </w:r>
          </w:p>
        </w:tc>
      </w:tr>
    </w:tbl>
    <w:p w:rsidRPr="0080631A" w:rsidR="00BC4665" w:rsidP="00914D13" w:rsidRDefault="00BC4665" w14:paraId="41D3C432" w14:textId="77777777">
      <w:pPr>
        <w:rPr>
          <w:rFonts w:ascii="Franklin Gothic Book" w:hAnsi="Franklin Gothic Book"/>
          <w:b/>
          <w:sz w:val="20"/>
          <w:szCs w:val="20"/>
        </w:rPr>
      </w:pPr>
    </w:p>
    <w:tbl>
      <w:tblPr>
        <w:tblW w:w="9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10"/>
        <w:gridCol w:w="2692"/>
        <w:gridCol w:w="6251"/>
      </w:tblGrid>
      <w:tr w:rsidRPr="0080631A" w:rsidR="00BC4665" w:rsidTr="0010052B" w14:paraId="3066C598" w14:textId="77777777">
        <w:trPr>
          <w:trHeight w:val="397"/>
          <w:tblHeader/>
        </w:trPr>
        <w:tc>
          <w:tcPr>
            <w:tcW w:w="710" w:type="dxa"/>
            <w:shd w:val="clear" w:color="auto" w:fill="D0CECE" w:themeFill="background2" w:themeFillShade="E6"/>
          </w:tcPr>
          <w:p w:rsidRPr="0080631A" w:rsidR="00BC4665" w:rsidP="00637A40" w:rsidRDefault="00BC4665" w14:paraId="741A942B" w14:textId="77777777">
            <w:pPr>
              <w:spacing w:after="0" w:line="240" w:lineRule="auto"/>
              <w:rPr>
                <w:rFonts w:ascii="Franklin Gothic Book" w:hAnsi="Franklin Gothic Book" w:eastAsia="Times New Roman" w:cstheme="minorHAnsi"/>
                <w:b/>
                <w:bCs/>
                <w:color w:val="000000"/>
                <w:sz w:val="20"/>
                <w:szCs w:val="20"/>
                <w:lang w:eastAsia="en-GB"/>
              </w:rPr>
            </w:pPr>
            <w:r w:rsidRPr="0080631A">
              <w:rPr>
                <w:rFonts w:ascii="Franklin Gothic Book" w:hAnsi="Franklin Gothic Book" w:eastAsia="Times New Roman" w:cstheme="minorHAnsi"/>
                <w:b/>
                <w:bCs/>
                <w:color w:val="000000"/>
                <w:sz w:val="20"/>
                <w:szCs w:val="20"/>
                <w:lang w:eastAsia="en-GB"/>
              </w:rPr>
              <w:lastRenderedPageBreak/>
              <w:t>Item</w:t>
            </w:r>
          </w:p>
        </w:tc>
        <w:tc>
          <w:tcPr>
            <w:tcW w:w="2692" w:type="dxa"/>
            <w:shd w:val="clear" w:color="auto" w:fill="D0CECE" w:themeFill="background2" w:themeFillShade="E6"/>
          </w:tcPr>
          <w:p w:rsidRPr="0080631A" w:rsidR="00BC4665" w:rsidP="00637A40" w:rsidRDefault="00BC4665" w14:paraId="3AB325F0" w14:textId="77777777">
            <w:pPr>
              <w:spacing w:after="0" w:line="240" w:lineRule="auto"/>
              <w:rPr>
                <w:rFonts w:ascii="Franklin Gothic Book" w:hAnsi="Franklin Gothic Book" w:eastAsia="Times New Roman" w:cstheme="minorHAnsi"/>
                <w:b/>
                <w:bCs/>
                <w:color w:val="000000"/>
                <w:sz w:val="20"/>
                <w:szCs w:val="20"/>
                <w:lang w:eastAsia="en-GB"/>
              </w:rPr>
            </w:pPr>
            <w:r w:rsidRPr="0080631A">
              <w:rPr>
                <w:rFonts w:ascii="Franklin Gothic Book" w:hAnsi="Franklin Gothic Book" w:eastAsia="Times New Roman" w:cstheme="minorHAnsi"/>
                <w:b/>
                <w:bCs/>
                <w:color w:val="000000"/>
                <w:sz w:val="20"/>
                <w:szCs w:val="20"/>
                <w:lang w:eastAsia="en-GB"/>
              </w:rPr>
              <w:t>Area</w:t>
            </w:r>
          </w:p>
        </w:tc>
        <w:tc>
          <w:tcPr>
            <w:tcW w:w="6251" w:type="dxa"/>
            <w:shd w:val="clear" w:color="auto" w:fill="D0CECE" w:themeFill="background2" w:themeFillShade="E6"/>
          </w:tcPr>
          <w:p w:rsidRPr="0080631A" w:rsidR="00BC4665" w:rsidP="00637A40" w:rsidRDefault="00141DC6" w14:paraId="05C34CD2" w14:textId="77777777">
            <w:pPr>
              <w:spacing w:after="0" w:line="240" w:lineRule="auto"/>
              <w:rPr>
                <w:rFonts w:ascii="Franklin Gothic Book" w:hAnsi="Franklin Gothic Book" w:eastAsia="Times New Roman" w:cstheme="minorHAnsi"/>
                <w:b/>
                <w:bCs/>
                <w:color w:val="000000"/>
                <w:sz w:val="20"/>
                <w:szCs w:val="20"/>
                <w:lang w:eastAsia="en-GB"/>
              </w:rPr>
            </w:pPr>
            <w:r>
              <w:rPr>
                <w:rFonts w:ascii="Franklin Gothic Book" w:hAnsi="Franklin Gothic Book" w:eastAsia="Times New Roman" w:cstheme="minorHAnsi"/>
                <w:b/>
                <w:bCs/>
                <w:color w:val="000000"/>
                <w:sz w:val="20"/>
                <w:szCs w:val="20"/>
                <w:lang w:eastAsia="en-GB"/>
              </w:rPr>
              <w:t>Regulation</w:t>
            </w:r>
          </w:p>
        </w:tc>
      </w:tr>
      <w:tr w:rsidRPr="0080631A" w:rsidR="00705B93" w:rsidTr="005E2D93" w14:paraId="0B272C8D" w14:textId="77777777">
        <w:trPr>
          <w:trHeight w:val="294"/>
          <w:tblHeader/>
        </w:trPr>
        <w:tc>
          <w:tcPr>
            <w:tcW w:w="710" w:type="dxa"/>
            <w:shd w:val="clear" w:color="auto" w:fill="E7E6E6" w:themeFill="background2"/>
          </w:tcPr>
          <w:p w:rsidRPr="0080631A" w:rsidR="00705B93" w:rsidP="00637A40" w:rsidRDefault="00705B93" w14:paraId="71B71F9F" w14:textId="77777777">
            <w:pPr>
              <w:spacing w:after="0" w:line="240" w:lineRule="auto"/>
              <w:rPr>
                <w:rFonts w:ascii="Franklin Gothic Book" w:hAnsi="Franklin Gothic Book" w:eastAsia="Times New Roman" w:cstheme="minorHAnsi"/>
                <w:color w:val="000000"/>
                <w:sz w:val="20"/>
                <w:szCs w:val="20"/>
                <w:lang w:eastAsia="en-GB"/>
              </w:rPr>
            </w:pPr>
          </w:p>
        </w:tc>
        <w:tc>
          <w:tcPr>
            <w:tcW w:w="8943" w:type="dxa"/>
            <w:gridSpan w:val="2"/>
            <w:shd w:val="clear" w:color="auto" w:fill="E7E6E6" w:themeFill="background2"/>
          </w:tcPr>
          <w:p w:rsidRPr="0080631A" w:rsidR="00705B93" w:rsidP="00637A40" w:rsidRDefault="00705B93" w14:paraId="19451AF0"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Progression</w:t>
            </w:r>
          </w:p>
        </w:tc>
      </w:tr>
      <w:tr w:rsidRPr="0080631A" w:rsidR="00BC4665" w:rsidTr="0010052B" w14:paraId="4505AF8E" w14:textId="77777777">
        <w:trPr>
          <w:trHeight w:val="331"/>
        </w:trPr>
        <w:tc>
          <w:tcPr>
            <w:tcW w:w="710" w:type="dxa"/>
          </w:tcPr>
          <w:p w:rsidRPr="0080631A" w:rsidR="00BC4665" w:rsidP="00637A40" w:rsidRDefault="00BC4665" w14:paraId="78E4DC02" w14:textId="06FF7540">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1</w:t>
            </w:r>
            <w:r w:rsidR="003079B1">
              <w:rPr>
                <w:rFonts w:ascii="Franklin Gothic Book" w:hAnsi="Franklin Gothic Book" w:eastAsia="Times New Roman" w:cstheme="minorHAnsi"/>
                <w:color w:val="000000"/>
                <w:sz w:val="20"/>
                <w:szCs w:val="20"/>
                <w:lang w:eastAsia="en-GB"/>
              </w:rPr>
              <w:t>3</w:t>
            </w:r>
          </w:p>
        </w:tc>
        <w:tc>
          <w:tcPr>
            <w:tcW w:w="2692" w:type="dxa"/>
            <w:shd w:val="clear" w:color="auto" w:fill="C5E0B3" w:themeFill="accent6" w:themeFillTint="66"/>
          </w:tcPr>
          <w:p w:rsidR="00830F05" w:rsidP="00914D13" w:rsidRDefault="00BC4665" w14:paraId="7ED9412B" w14:textId="77777777">
            <w:pPr>
              <w:spacing w:after="0" w:line="240" w:lineRule="auto"/>
              <w:ind w:right="-109"/>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 xml:space="preserve">Calculation of year mark </w:t>
            </w:r>
          </w:p>
          <w:p w:rsidRPr="0080631A" w:rsidR="00BC4665" w:rsidP="00914D13" w:rsidRDefault="00BC4665" w14:paraId="6FA605FB" w14:textId="77777777">
            <w:pPr>
              <w:spacing w:after="0" w:line="240" w:lineRule="auto"/>
              <w:ind w:right="-109"/>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(for programmes &gt; 1 year in length)</w:t>
            </w:r>
          </w:p>
          <w:p w:rsidRPr="0080631A" w:rsidR="00BC4665" w:rsidP="00637A40" w:rsidRDefault="00BC4665" w14:paraId="4F4055A9" w14:textId="77777777">
            <w:pPr>
              <w:spacing w:after="0" w:line="240" w:lineRule="auto"/>
              <w:rPr>
                <w:rFonts w:ascii="Franklin Gothic Book" w:hAnsi="Franklin Gothic Book" w:eastAsia="Times New Roman" w:cstheme="minorHAnsi"/>
                <w:i/>
                <w:color w:val="000000"/>
                <w:sz w:val="20"/>
                <w:szCs w:val="20"/>
                <w:lang w:eastAsia="en-GB"/>
              </w:rPr>
            </w:pPr>
            <w:r w:rsidRPr="0080631A">
              <w:rPr>
                <w:rFonts w:ascii="Franklin Gothic Book" w:hAnsi="Franklin Gothic Book" w:eastAsia="Times New Roman" w:cstheme="minorHAnsi"/>
                <w:b/>
                <w:i/>
                <w:color w:val="000000"/>
                <w:sz w:val="20"/>
                <w:szCs w:val="20"/>
                <w:lang w:eastAsia="en-GB"/>
              </w:rPr>
              <w:t>[“year” means FHEQ level mark]</w:t>
            </w:r>
            <w:r w:rsidRPr="0080631A">
              <w:rPr>
                <w:rFonts w:ascii="Franklin Gothic Book" w:hAnsi="Franklin Gothic Book" w:eastAsia="Times New Roman" w:cstheme="minorHAnsi"/>
                <w:i/>
                <w:color w:val="000000"/>
                <w:sz w:val="20"/>
                <w:szCs w:val="20"/>
                <w:lang w:eastAsia="en-GB"/>
              </w:rPr>
              <w:t xml:space="preserve"> </w:t>
            </w:r>
          </w:p>
        </w:tc>
        <w:tc>
          <w:tcPr>
            <w:tcW w:w="6251" w:type="dxa"/>
            <w:shd w:val="clear" w:color="auto" w:fill="E2EFD9" w:themeFill="accent6" w:themeFillTint="33"/>
          </w:tcPr>
          <w:p w:rsidRPr="0080631A" w:rsidR="00BC4665" w:rsidP="00637A40" w:rsidRDefault="00BC4665" w14:paraId="72230863"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The overall </w:t>
            </w:r>
            <w:r w:rsidRPr="0080631A">
              <w:rPr>
                <w:rFonts w:ascii="Franklin Gothic Book" w:hAnsi="Franklin Gothic Book" w:eastAsia="Times New Roman" w:cstheme="minorHAnsi"/>
                <w:b/>
                <w:color w:val="000000"/>
                <w:sz w:val="20"/>
                <w:szCs w:val="20"/>
                <w:lang w:eastAsia="en-GB"/>
              </w:rPr>
              <w:t>year mark</w:t>
            </w:r>
            <w:r w:rsidRPr="0080631A">
              <w:rPr>
                <w:rFonts w:ascii="Franklin Gothic Book" w:hAnsi="Franklin Gothic Book" w:eastAsia="Times New Roman" w:cstheme="minorHAnsi"/>
                <w:color w:val="000000"/>
                <w:sz w:val="20"/>
                <w:szCs w:val="20"/>
                <w:lang w:eastAsia="en-GB"/>
              </w:rPr>
              <w:t xml:space="preserve"> (more accurately FHEQ level mark, though in practice likely to be the same at SGUL) is the sum of the year/level's module marks weighted by credit value</w:t>
            </w:r>
          </w:p>
        </w:tc>
      </w:tr>
      <w:tr w:rsidRPr="0080631A" w:rsidR="00BC4665" w:rsidTr="0010052B" w14:paraId="01AC7FEF" w14:textId="77777777">
        <w:trPr>
          <w:trHeight w:val="294"/>
        </w:trPr>
        <w:tc>
          <w:tcPr>
            <w:tcW w:w="710" w:type="dxa"/>
          </w:tcPr>
          <w:p w:rsidRPr="0080631A" w:rsidR="00BC4665" w:rsidP="00637A40" w:rsidRDefault="00BC4665" w14:paraId="062CC284" w14:textId="229F025A">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1</w:t>
            </w:r>
            <w:r w:rsidR="003079B1">
              <w:rPr>
                <w:rFonts w:ascii="Franklin Gothic Book" w:hAnsi="Franklin Gothic Book" w:eastAsia="Times New Roman" w:cstheme="minorHAnsi"/>
                <w:color w:val="000000"/>
                <w:sz w:val="20"/>
                <w:szCs w:val="20"/>
                <w:lang w:eastAsia="en-GB"/>
              </w:rPr>
              <w:t>4</w:t>
            </w:r>
          </w:p>
        </w:tc>
        <w:tc>
          <w:tcPr>
            <w:tcW w:w="2692" w:type="dxa"/>
            <w:shd w:val="clear" w:color="auto" w:fill="C5E0B3" w:themeFill="accent6" w:themeFillTint="66"/>
          </w:tcPr>
          <w:p w:rsidRPr="0080631A" w:rsidR="00BC4665" w:rsidP="00637A40" w:rsidRDefault="00705B93" w14:paraId="7E2EF2F4" w14:textId="77777777">
            <w:pPr>
              <w:spacing w:after="0" w:line="240" w:lineRule="auto"/>
              <w:rPr>
                <w:rFonts w:ascii="Franklin Gothic Book" w:hAnsi="Franklin Gothic Book" w:eastAsia="Times New Roman" w:cstheme="minorHAnsi"/>
                <w:b/>
                <w:color w:val="000000"/>
                <w:sz w:val="20"/>
                <w:szCs w:val="20"/>
                <w:lang w:eastAsia="en-GB"/>
              </w:rPr>
            </w:pPr>
            <w:r>
              <w:rPr>
                <w:rFonts w:ascii="Franklin Gothic Book" w:hAnsi="Franklin Gothic Book" w:eastAsia="Times New Roman" w:cstheme="minorHAnsi"/>
                <w:b/>
                <w:color w:val="000000"/>
                <w:sz w:val="20"/>
                <w:szCs w:val="20"/>
                <w:lang w:eastAsia="en-GB"/>
              </w:rPr>
              <w:t>P</w:t>
            </w:r>
            <w:r w:rsidRPr="0080631A" w:rsidR="00BC4665">
              <w:rPr>
                <w:rFonts w:ascii="Franklin Gothic Book" w:hAnsi="Franklin Gothic Book" w:eastAsia="Times New Roman" w:cstheme="minorHAnsi"/>
                <w:b/>
                <w:color w:val="000000"/>
                <w:sz w:val="20"/>
                <w:szCs w:val="20"/>
                <w:lang w:eastAsia="en-GB"/>
              </w:rPr>
              <w:t>rogression (to next year of programme or to award)</w:t>
            </w:r>
          </w:p>
        </w:tc>
        <w:tc>
          <w:tcPr>
            <w:tcW w:w="6251" w:type="dxa"/>
            <w:shd w:val="clear" w:color="auto" w:fill="E2EFD9" w:themeFill="accent6" w:themeFillTint="33"/>
          </w:tcPr>
          <w:p w:rsidRPr="0080631A" w:rsidR="00BC4665" w:rsidP="00637A40" w:rsidRDefault="00BC4665" w14:paraId="6A2B72E6" w14:textId="2C48BCFE">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Progression (to the next year of the programme or to the award) will be based on getting the pass mark for the year/level, </w:t>
            </w:r>
            <w:r w:rsidR="003D7F64">
              <w:rPr>
                <w:rFonts w:ascii="Franklin Gothic Book" w:hAnsi="Franklin Gothic Book" w:eastAsia="Times New Roman" w:cstheme="minorHAnsi"/>
                <w:color w:val="000000"/>
                <w:sz w:val="20"/>
                <w:szCs w:val="20"/>
                <w:lang w:eastAsia="en-GB"/>
              </w:rPr>
              <w:t xml:space="preserve">plus successfully meeting any assessment requirements of individual modules, </w:t>
            </w:r>
            <w:r w:rsidRPr="0080631A">
              <w:rPr>
                <w:rFonts w:ascii="Franklin Gothic Book" w:hAnsi="Franklin Gothic Book" w:eastAsia="Times New Roman" w:cstheme="minorHAnsi"/>
                <w:color w:val="000000"/>
                <w:sz w:val="20"/>
                <w:szCs w:val="20"/>
                <w:lang w:eastAsia="en-GB"/>
              </w:rPr>
              <w:t>plus successfully completing modules that have 0 credits attached to them (if any).</w:t>
            </w:r>
          </w:p>
          <w:p w:rsidRPr="0080631A" w:rsidR="00BC4665" w:rsidP="00637A40" w:rsidRDefault="00BC4665" w14:paraId="1FE3CFED" w14:textId="77777777">
            <w:pPr>
              <w:spacing w:after="0" w:line="240" w:lineRule="auto"/>
              <w:rPr>
                <w:rFonts w:ascii="Franklin Gothic Book" w:hAnsi="Franklin Gothic Book" w:eastAsia="Times New Roman" w:cstheme="minorHAnsi"/>
                <w:color w:val="000000"/>
                <w:sz w:val="20"/>
                <w:szCs w:val="20"/>
                <w:lang w:eastAsia="en-GB"/>
              </w:rPr>
            </w:pPr>
          </w:p>
        </w:tc>
      </w:tr>
      <w:tr w:rsidRPr="0080631A" w:rsidR="00705B93" w:rsidTr="005E2D93" w14:paraId="78EC8942" w14:textId="77777777">
        <w:trPr>
          <w:trHeight w:val="294"/>
        </w:trPr>
        <w:tc>
          <w:tcPr>
            <w:tcW w:w="710" w:type="dxa"/>
            <w:shd w:val="clear" w:color="auto" w:fill="E7E6E6" w:themeFill="background2"/>
          </w:tcPr>
          <w:p w:rsidRPr="0080631A" w:rsidR="00705B93" w:rsidP="00705B93" w:rsidRDefault="00705B93" w14:paraId="51B49637" w14:textId="77777777">
            <w:pPr>
              <w:spacing w:after="0" w:line="240" w:lineRule="auto"/>
              <w:rPr>
                <w:rFonts w:ascii="Franklin Gothic Book" w:hAnsi="Franklin Gothic Book" w:eastAsia="Times New Roman" w:cstheme="minorHAnsi"/>
                <w:color w:val="000000"/>
                <w:sz w:val="20"/>
                <w:szCs w:val="20"/>
                <w:lang w:eastAsia="en-GB"/>
              </w:rPr>
            </w:pPr>
          </w:p>
        </w:tc>
        <w:tc>
          <w:tcPr>
            <w:tcW w:w="8943" w:type="dxa"/>
            <w:gridSpan w:val="2"/>
            <w:shd w:val="clear" w:color="auto" w:fill="E7E6E6" w:themeFill="background2"/>
          </w:tcPr>
          <w:p w:rsidRPr="0080631A" w:rsidR="00705B93" w:rsidP="00705B93" w:rsidRDefault="00705B93" w14:paraId="17F3A423"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Award</w:t>
            </w:r>
          </w:p>
        </w:tc>
      </w:tr>
      <w:tr w:rsidRPr="0080631A" w:rsidR="00705B93" w:rsidTr="0010052B" w14:paraId="44DB33BC" w14:textId="77777777">
        <w:trPr>
          <w:trHeight w:val="294"/>
        </w:trPr>
        <w:tc>
          <w:tcPr>
            <w:tcW w:w="710" w:type="dxa"/>
          </w:tcPr>
          <w:p w:rsidRPr="0080631A" w:rsidR="00705B93" w:rsidP="00705B93" w:rsidRDefault="00705B93" w14:paraId="255AB22C" w14:textId="6831A9D8">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1</w:t>
            </w:r>
            <w:r w:rsidR="003079B1">
              <w:rPr>
                <w:rFonts w:ascii="Franklin Gothic Book" w:hAnsi="Franklin Gothic Book" w:eastAsia="Times New Roman" w:cstheme="minorHAnsi"/>
                <w:color w:val="000000"/>
                <w:sz w:val="20"/>
                <w:szCs w:val="20"/>
                <w:lang w:eastAsia="en-GB"/>
              </w:rPr>
              <w:t>5</w:t>
            </w:r>
          </w:p>
        </w:tc>
        <w:tc>
          <w:tcPr>
            <w:tcW w:w="2692" w:type="dxa"/>
            <w:shd w:val="clear" w:color="auto" w:fill="C5E0B3" w:themeFill="accent6" w:themeFillTint="66"/>
          </w:tcPr>
          <w:p w:rsidR="00705B93" w:rsidP="00705B93" w:rsidRDefault="00705B93" w14:paraId="23720BF1"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 xml:space="preserve">Calculation of award mark </w:t>
            </w:r>
          </w:p>
          <w:p w:rsidRPr="0080631A" w:rsidR="00705B93" w:rsidP="00705B93" w:rsidRDefault="00705B93" w14:paraId="6940DABD"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i/>
                <w:color w:val="000000"/>
                <w:sz w:val="20"/>
                <w:szCs w:val="20"/>
                <w:lang w:eastAsia="en-GB"/>
              </w:rPr>
              <w:t>(for programmes = 1 year in length)</w:t>
            </w:r>
          </w:p>
        </w:tc>
        <w:tc>
          <w:tcPr>
            <w:tcW w:w="6251" w:type="dxa"/>
            <w:shd w:val="clear" w:color="auto" w:fill="E2EFD9" w:themeFill="accent6" w:themeFillTint="33"/>
          </w:tcPr>
          <w:p w:rsidRPr="0080631A" w:rsidR="00705B93" w:rsidP="00705B93" w:rsidRDefault="00705B93" w14:paraId="78147BB8"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The final </w:t>
            </w:r>
            <w:r w:rsidRPr="0080631A">
              <w:rPr>
                <w:rFonts w:ascii="Franklin Gothic Book" w:hAnsi="Franklin Gothic Book" w:eastAsia="Times New Roman" w:cstheme="minorHAnsi"/>
                <w:b/>
                <w:color w:val="000000"/>
                <w:sz w:val="20"/>
                <w:szCs w:val="20"/>
                <w:lang w:eastAsia="en-GB"/>
              </w:rPr>
              <w:t>award mark</w:t>
            </w:r>
            <w:r w:rsidRPr="0080631A">
              <w:rPr>
                <w:rFonts w:ascii="Franklin Gothic Book" w:hAnsi="Franklin Gothic Book" w:eastAsia="Times New Roman" w:cstheme="minorHAnsi"/>
                <w:color w:val="000000"/>
                <w:sz w:val="20"/>
                <w:szCs w:val="20"/>
                <w:lang w:eastAsia="en-GB"/>
              </w:rPr>
              <w:t xml:space="preserve"> for 1</w:t>
            </w:r>
            <w:r w:rsidR="00ED73D2">
              <w:rPr>
                <w:rFonts w:ascii="Franklin Gothic Book" w:hAnsi="Franklin Gothic Book" w:eastAsia="Times New Roman" w:cstheme="minorHAnsi"/>
                <w:color w:val="000000"/>
                <w:sz w:val="20"/>
                <w:szCs w:val="20"/>
                <w:lang w:eastAsia="en-GB"/>
              </w:rPr>
              <w:t>-</w:t>
            </w:r>
            <w:r w:rsidRPr="0080631A">
              <w:rPr>
                <w:rFonts w:ascii="Franklin Gothic Book" w:hAnsi="Franklin Gothic Book" w:eastAsia="Times New Roman" w:cstheme="minorHAnsi"/>
                <w:color w:val="000000"/>
                <w:sz w:val="20"/>
                <w:szCs w:val="20"/>
                <w:lang w:eastAsia="en-GB"/>
              </w:rPr>
              <w:t>year programmes will be the sum of the year/level’s module marks weighted by credit value</w:t>
            </w:r>
          </w:p>
        </w:tc>
      </w:tr>
      <w:tr w:rsidRPr="0080631A" w:rsidR="00705B93" w:rsidTr="0010052B" w14:paraId="02FFDA29" w14:textId="77777777">
        <w:trPr>
          <w:trHeight w:val="294"/>
        </w:trPr>
        <w:tc>
          <w:tcPr>
            <w:tcW w:w="710" w:type="dxa"/>
          </w:tcPr>
          <w:p w:rsidRPr="0080631A" w:rsidR="00705B93" w:rsidP="00705B93" w:rsidRDefault="00705B93" w14:paraId="285C90BC" w14:textId="4361914C">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1</w:t>
            </w:r>
            <w:r w:rsidR="003079B1">
              <w:rPr>
                <w:rFonts w:ascii="Franklin Gothic Book" w:hAnsi="Franklin Gothic Book" w:eastAsia="Times New Roman" w:cstheme="minorHAnsi"/>
                <w:color w:val="000000"/>
                <w:sz w:val="20"/>
                <w:szCs w:val="20"/>
                <w:lang w:eastAsia="en-GB"/>
              </w:rPr>
              <w:t>6</w:t>
            </w:r>
          </w:p>
        </w:tc>
        <w:tc>
          <w:tcPr>
            <w:tcW w:w="2692" w:type="dxa"/>
            <w:shd w:val="clear" w:color="auto" w:fill="C5E0B3" w:themeFill="accent6" w:themeFillTint="66"/>
          </w:tcPr>
          <w:p w:rsidR="00705B93" w:rsidP="00705B93" w:rsidRDefault="00705B93" w14:paraId="0229432F"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 xml:space="preserve">Calculation of award mark </w:t>
            </w:r>
          </w:p>
          <w:p w:rsidR="00705B93" w:rsidP="00705B93" w:rsidRDefault="00705B93" w14:paraId="04030F1C" w14:textId="77777777">
            <w:pPr>
              <w:spacing w:after="0" w:line="240" w:lineRule="auto"/>
              <w:rPr>
                <w:rFonts w:ascii="Franklin Gothic Book" w:hAnsi="Franklin Gothic Book" w:eastAsia="Times New Roman" w:cstheme="minorHAnsi"/>
                <w:b/>
                <w:i/>
                <w:color w:val="000000"/>
                <w:sz w:val="20"/>
                <w:szCs w:val="20"/>
                <w:lang w:eastAsia="en-GB"/>
              </w:rPr>
            </w:pPr>
            <w:r w:rsidRPr="0080631A">
              <w:rPr>
                <w:rFonts w:ascii="Franklin Gothic Book" w:hAnsi="Franklin Gothic Book" w:eastAsia="Times New Roman" w:cstheme="minorHAnsi"/>
                <w:b/>
                <w:i/>
                <w:color w:val="000000"/>
                <w:sz w:val="20"/>
                <w:szCs w:val="20"/>
                <w:lang w:eastAsia="en-GB"/>
              </w:rPr>
              <w:t>(for programmes &gt;1 year in length)</w:t>
            </w:r>
          </w:p>
          <w:p w:rsidR="00A75EDC" w:rsidP="00705B93" w:rsidRDefault="00A75EDC" w14:paraId="04675F06" w14:textId="77777777">
            <w:pPr>
              <w:spacing w:after="0" w:line="240" w:lineRule="auto"/>
              <w:rPr>
                <w:rFonts w:ascii="Franklin Gothic Book" w:hAnsi="Franklin Gothic Book" w:eastAsia="Times New Roman" w:cstheme="minorHAnsi"/>
                <w:b/>
                <w:color w:val="000000"/>
                <w:sz w:val="20"/>
                <w:szCs w:val="20"/>
                <w:lang w:eastAsia="en-GB"/>
              </w:rPr>
            </w:pPr>
          </w:p>
          <w:p w:rsidRPr="0080631A" w:rsidR="00A75EDC" w:rsidP="00705B93" w:rsidRDefault="00A75EDC" w14:paraId="0CB515FB" w14:textId="77777777">
            <w:pPr>
              <w:spacing w:after="0" w:line="240" w:lineRule="auto"/>
              <w:rPr>
                <w:rFonts w:ascii="Franklin Gothic Book" w:hAnsi="Franklin Gothic Book" w:eastAsia="Times New Roman" w:cstheme="minorHAnsi"/>
                <w:b/>
                <w:color w:val="000000"/>
                <w:sz w:val="20"/>
                <w:szCs w:val="20"/>
                <w:lang w:eastAsia="en-GB"/>
              </w:rPr>
            </w:pPr>
            <w:r w:rsidRPr="00CE458B">
              <w:rPr>
                <w:rFonts w:ascii="Franklin Gothic Book" w:hAnsi="Franklin Gothic Book" w:eastAsia="Times New Roman" w:cstheme="minorHAnsi"/>
                <w:i/>
                <w:color w:val="000000"/>
                <w:sz w:val="20"/>
                <w:szCs w:val="20"/>
                <w:lang w:eastAsia="en-GB"/>
              </w:rPr>
              <w:t xml:space="preserve">(Appendix </w:t>
            </w:r>
            <w:r>
              <w:rPr>
                <w:rFonts w:ascii="Franklin Gothic Book" w:hAnsi="Franklin Gothic Book" w:eastAsia="Times New Roman" w:cstheme="minorHAnsi"/>
                <w:i/>
                <w:color w:val="000000"/>
                <w:sz w:val="20"/>
                <w:szCs w:val="20"/>
                <w:lang w:eastAsia="en-GB"/>
              </w:rPr>
              <w:t>4</w:t>
            </w:r>
            <w:r w:rsidRPr="00CE458B">
              <w:rPr>
                <w:rFonts w:ascii="Franklin Gothic Book" w:hAnsi="Franklin Gothic Book" w:eastAsia="Times New Roman" w:cstheme="minorHAnsi"/>
                <w:i/>
                <w:color w:val="000000"/>
                <w:sz w:val="20"/>
                <w:szCs w:val="20"/>
                <w:lang w:eastAsia="en-GB"/>
              </w:rPr>
              <w:t xml:space="preserve"> provides </w:t>
            </w:r>
            <w:r>
              <w:rPr>
                <w:rFonts w:ascii="Franklin Gothic Book" w:hAnsi="Franklin Gothic Book" w:eastAsia="Times New Roman" w:cstheme="minorHAnsi"/>
                <w:i/>
                <w:color w:val="000000"/>
                <w:sz w:val="20"/>
                <w:szCs w:val="20"/>
                <w:lang w:eastAsia="en-GB"/>
              </w:rPr>
              <w:t>a worked example</w:t>
            </w:r>
            <w:r w:rsidRPr="00CE458B">
              <w:rPr>
                <w:rFonts w:ascii="Franklin Gothic Book" w:hAnsi="Franklin Gothic Book" w:eastAsia="Times New Roman" w:cstheme="minorHAnsi"/>
                <w:i/>
                <w:color w:val="000000"/>
                <w:sz w:val="20"/>
                <w:szCs w:val="20"/>
                <w:lang w:eastAsia="en-GB"/>
              </w:rPr>
              <w:t>)</w:t>
            </w:r>
          </w:p>
        </w:tc>
        <w:tc>
          <w:tcPr>
            <w:tcW w:w="6251" w:type="dxa"/>
            <w:shd w:val="clear" w:color="auto" w:fill="E2EFD9" w:themeFill="accent6" w:themeFillTint="33"/>
          </w:tcPr>
          <w:p w:rsidRPr="0080631A" w:rsidR="00705B93" w:rsidP="00705B93" w:rsidRDefault="00705B93" w14:paraId="1A18FA3B"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1. The final </w:t>
            </w:r>
            <w:r w:rsidRPr="0080631A">
              <w:rPr>
                <w:rFonts w:ascii="Franklin Gothic Book" w:hAnsi="Franklin Gothic Book" w:eastAsia="Times New Roman" w:cstheme="minorHAnsi"/>
                <w:b/>
                <w:color w:val="000000"/>
                <w:sz w:val="20"/>
                <w:szCs w:val="20"/>
                <w:lang w:eastAsia="en-GB"/>
              </w:rPr>
              <w:t>award mark</w:t>
            </w:r>
            <w:r w:rsidRPr="0080631A">
              <w:rPr>
                <w:rFonts w:ascii="Franklin Gothic Book" w:hAnsi="Franklin Gothic Book" w:eastAsia="Times New Roman" w:cstheme="minorHAnsi"/>
                <w:color w:val="000000"/>
                <w:sz w:val="20"/>
                <w:szCs w:val="20"/>
                <w:lang w:eastAsia="en-GB"/>
              </w:rPr>
              <w:t xml:space="preserve"> for programmes &gt; 1 year in length is the sum of each year/level’s module marks, weighted by credit value and weighted by the year/level’s contribution to the award</w:t>
            </w:r>
            <w:r w:rsidR="0010052B">
              <w:rPr>
                <w:rFonts w:ascii="Franklin Gothic Book" w:hAnsi="Franklin Gothic Book" w:eastAsia="Times New Roman" w:cstheme="minorHAnsi"/>
                <w:color w:val="000000"/>
                <w:sz w:val="20"/>
                <w:szCs w:val="20"/>
                <w:lang w:eastAsia="en-GB"/>
              </w:rPr>
              <w:t>.</w:t>
            </w:r>
          </w:p>
          <w:p w:rsidRPr="0080631A" w:rsidR="00705B93" w:rsidP="00705B93" w:rsidRDefault="00705B93" w14:paraId="4B447746" w14:textId="77777777">
            <w:pPr>
              <w:spacing w:after="0" w:line="240" w:lineRule="auto"/>
              <w:rPr>
                <w:rFonts w:ascii="Franklin Gothic Book" w:hAnsi="Franklin Gothic Book" w:eastAsia="Times New Roman" w:cstheme="minorHAnsi"/>
                <w:color w:val="000000"/>
                <w:sz w:val="20"/>
                <w:szCs w:val="20"/>
                <w:lang w:eastAsia="en-GB"/>
              </w:rPr>
            </w:pPr>
          </w:p>
          <w:p w:rsidRPr="0080631A" w:rsidR="00705B93" w:rsidP="00705B93" w:rsidRDefault="00705B93" w14:paraId="1CA09ED2" w14:textId="77777777">
            <w:pPr>
              <w:spacing w:after="0" w:line="240" w:lineRule="auto"/>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 xml:space="preserve">2. Year/level’s contribution to the award: the weighting </w:t>
            </w:r>
            <w:r w:rsidRPr="0080631A">
              <w:rPr>
                <w:rFonts w:ascii="Franklin Gothic Book" w:hAnsi="Franklin Gothic Book" w:cstheme="minorHAnsi"/>
                <w:sz w:val="20"/>
                <w:szCs w:val="20"/>
              </w:rPr>
              <w:t xml:space="preserve">attached to an award algorithm (that is, the </w:t>
            </w:r>
            <w:r w:rsidRPr="0080631A">
              <w:rPr>
                <w:rFonts w:ascii="Franklin Gothic Book" w:hAnsi="Franklin Gothic Book" w:eastAsia="Times New Roman" w:cstheme="minorHAnsi"/>
                <w:color w:val="000000"/>
                <w:sz w:val="20"/>
                <w:szCs w:val="20"/>
                <w:lang w:eastAsia="en-GB"/>
              </w:rPr>
              <w:t xml:space="preserve">ratio between levels eg </w:t>
            </w:r>
            <w:r w:rsidRPr="0080631A">
              <w:rPr>
                <w:rFonts w:ascii="Franklin Gothic Book" w:hAnsi="Franklin Gothic Book" w:eastAsia="Times New Roman" w:cstheme="minorHAnsi"/>
                <w:i/>
                <w:color w:val="000000"/>
                <w:sz w:val="20"/>
                <w:szCs w:val="20"/>
                <w:lang w:eastAsia="en-GB"/>
              </w:rPr>
              <w:t xml:space="preserve">L4:5:6 = 0:3:7) </w:t>
            </w:r>
            <w:r w:rsidR="0010052B">
              <w:rPr>
                <w:rFonts w:ascii="Franklin Gothic Book" w:hAnsi="Franklin Gothic Book" w:eastAsia="Times New Roman" w:cstheme="minorHAnsi"/>
                <w:color w:val="000000"/>
                <w:sz w:val="20"/>
                <w:szCs w:val="20"/>
                <w:lang w:eastAsia="en-GB"/>
              </w:rPr>
              <w:t>is</w:t>
            </w:r>
            <w:r w:rsidRPr="0080631A">
              <w:rPr>
                <w:rFonts w:ascii="Franklin Gothic Book" w:hAnsi="Franklin Gothic Book" w:eastAsia="Times New Roman" w:cstheme="minorHAnsi"/>
                <w:color w:val="000000"/>
                <w:sz w:val="20"/>
                <w:szCs w:val="20"/>
                <w:lang w:eastAsia="en-GB"/>
              </w:rPr>
              <w:t xml:space="preserve"> decided by the programme and approved through the SGUL committee structure. </w:t>
            </w:r>
            <w:r w:rsidRPr="0080631A">
              <w:rPr>
                <w:rFonts w:ascii="Franklin Gothic Book" w:hAnsi="Franklin Gothic Book" w:eastAsia="Times New Roman" w:cstheme="minorHAnsi"/>
                <w:b/>
                <w:i/>
                <w:color w:val="000000"/>
                <w:sz w:val="20"/>
                <w:szCs w:val="20"/>
                <w:lang w:eastAsia="en-GB"/>
              </w:rPr>
              <w:t xml:space="preserve">Ratios </w:t>
            </w:r>
            <w:r w:rsidR="0010052B">
              <w:rPr>
                <w:rFonts w:ascii="Franklin Gothic Book" w:hAnsi="Franklin Gothic Book" w:eastAsia="Times New Roman" w:cstheme="minorHAnsi"/>
                <w:b/>
                <w:i/>
                <w:color w:val="000000"/>
                <w:sz w:val="20"/>
                <w:szCs w:val="20"/>
                <w:lang w:eastAsia="en-GB"/>
              </w:rPr>
              <w:t xml:space="preserve">are </w:t>
            </w:r>
            <w:r w:rsidRPr="0080631A">
              <w:rPr>
                <w:rFonts w:ascii="Franklin Gothic Book" w:hAnsi="Franklin Gothic Book" w:eastAsia="Times New Roman" w:cstheme="minorHAnsi"/>
                <w:b/>
                <w:i/>
                <w:color w:val="000000"/>
                <w:sz w:val="20"/>
                <w:szCs w:val="20"/>
                <w:lang w:eastAsia="en-GB"/>
              </w:rPr>
              <w:t xml:space="preserve">not </w:t>
            </w:r>
            <w:r w:rsidR="0010052B">
              <w:rPr>
                <w:rFonts w:ascii="Franklin Gothic Book" w:hAnsi="Franklin Gothic Book" w:eastAsia="Times New Roman" w:cstheme="minorHAnsi"/>
                <w:b/>
                <w:i/>
                <w:color w:val="000000"/>
                <w:sz w:val="20"/>
                <w:szCs w:val="20"/>
                <w:lang w:eastAsia="en-GB"/>
              </w:rPr>
              <w:t xml:space="preserve">currently </w:t>
            </w:r>
            <w:r w:rsidRPr="0080631A">
              <w:rPr>
                <w:rFonts w:ascii="Franklin Gothic Book" w:hAnsi="Franklin Gothic Book" w:eastAsia="Times New Roman" w:cstheme="minorHAnsi"/>
                <w:b/>
                <w:i/>
                <w:color w:val="000000"/>
                <w:sz w:val="20"/>
                <w:szCs w:val="20"/>
                <w:lang w:eastAsia="en-GB"/>
              </w:rPr>
              <w:t>set centrally</w:t>
            </w:r>
            <w:r w:rsidR="0010052B">
              <w:rPr>
                <w:rFonts w:ascii="Franklin Gothic Book" w:hAnsi="Franklin Gothic Book" w:eastAsia="Times New Roman" w:cstheme="minorHAnsi"/>
                <w:b/>
                <w:i/>
                <w:color w:val="000000"/>
                <w:sz w:val="20"/>
                <w:szCs w:val="20"/>
                <w:lang w:eastAsia="en-GB"/>
              </w:rPr>
              <w:t xml:space="preserve"> by SGUL</w:t>
            </w:r>
            <w:r w:rsidRPr="0080631A">
              <w:rPr>
                <w:rFonts w:ascii="Franklin Gothic Book" w:hAnsi="Franklin Gothic Book" w:eastAsia="Times New Roman" w:cstheme="minorHAnsi"/>
                <w:color w:val="000000"/>
                <w:sz w:val="20"/>
                <w:szCs w:val="20"/>
                <w:lang w:eastAsia="en-GB"/>
              </w:rPr>
              <w:t xml:space="preserve">. </w:t>
            </w:r>
          </w:p>
          <w:p w:rsidRPr="0080631A" w:rsidR="00705B93" w:rsidP="00705B93" w:rsidRDefault="00705B93" w14:paraId="58F9AD1D" w14:textId="77777777">
            <w:pPr>
              <w:spacing w:after="0" w:line="240" w:lineRule="auto"/>
              <w:rPr>
                <w:rFonts w:ascii="Franklin Gothic Book" w:hAnsi="Franklin Gothic Book" w:eastAsia="Times New Roman" w:cstheme="minorHAnsi"/>
                <w:color w:val="000000"/>
                <w:sz w:val="20"/>
                <w:szCs w:val="20"/>
                <w:lang w:eastAsia="en-GB"/>
              </w:rPr>
            </w:pPr>
          </w:p>
          <w:p w:rsidRPr="0010052B" w:rsidR="00705B93" w:rsidP="0010052B" w:rsidRDefault="00705B93" w14:paraId="7D730EAB" w14:textId="77777777">
            <w:pPr>
              <w:spacing w:after="0" w:line="240" w:lineRule="auto"/>
              <w:rPr>
                <w:rFonts w:ascii="Franklin Gothic Book" w:hAnsi="Franklin Gothic Book" w:cstheme="minorHAnsi"/>
                <w:sz w:val="20"/>
                <w:szCs w:val="20"/>
              </w:rPr>
            </w:pPr>
            <w:r w:rsidRPr="0080631A">
              <w:rPr>
                <w:rFonts w:ascii="Franklin Gothic Book" w:hAnsi="Franklin Gothic Book" w:eastAsia="Times New Roman" w:cstheme="minorHAnsi"/>
                <w:color w:val="000000"/>
                <w:sz w:val="20"/>
                <w:szCs w:val="20"/>
                <w:lang w:eastAsia="en-GB"/>
              </w:rPr>
              <w:t xml:space="preserve">3. </w:t>
            </w:r>
            <w:r w:rsidR="0010052B">
              <w:rPr>
                <w:rFonts w:ascii="Franklin Gothic Book" w:hAnsi="Franklin Gothic Book" w:eastAsia="Times New Roman" w:cstheme="minorHAnsi"/>
                <w:color w:val="000000"/>
                <w:sz w:val="20"/>
                <w:szCs w:val="20"/>
                <w:lang w:eastAsia="en-GB"/>
              </w:rPr>
              <w:t>Y</w:t>
            </w:r>
            <w:r w:rsidRPr="0080631A">
              <w:rPr>
                <w:rFonts w:ascii="Franklin Gothic Book" w:hAnsi="Franklin Gothic Book" w:eastAsia="Times New Roman" w:cstheme="minorHAnsi"/>
                <w:color w:val="000000"/>
                <w:sz w:val="20"/>
                <w:szCs w:val="20"/>
                <w:lang w:eastAsia="en-GB"/>
              </w:rPr>
              <w:t>ear/</w:t>
            </w:r>
            <w:r w:rsidR="0010052B">
              <w:rPr>
                <w:rFonts w:ascii="Franklin Gothic Book" w:hAnsi="Franklin Gothic Book" w:eastAsia="Times New Roman" w:cstheme="minorHAnsi"/>
                <w:color w:val="000000"/>
                <w:sz w:val="20"/>
                <w:szCs w:val="20"/>
                <w:lang w:eastAsia="en-GB"/>
              </w:rPr>
              <w:t>L</w:t>
            </w:r>
            <w:r w:rsidRPr="0080631A">
              <w:rPr>
                <w:rFonts w:ascii="Franklin Gothic Book" w:hAnsi="Franklin Gothic Book" w:eastAsia="Times New Roman" w:cstheme="minorHAnsi"/>
                <w:color w:val="000000"/>
                <w:sz w:val="20"/>
                <w:szCs w:val="20"/>
                <w:lang w:eastAsia="en-GB"/>
              </w:rPr>
              <w:t>evel weightings</w:t>
            </w:r>
            <w:r w:rsidR="0010052B">
              <w:rPr>
                <w:rFonts w:ascii="Franklin Gothic Book" w:hAnsi="Franklin Gothic Book" w:eastAsia="Times New Roman" w:cstheme="minorHAnsi"/>
                <w:color w:val="000000"/>
                <w:sz w:val="20"/>
                <w:szCs w:val="20"/>
                <w:lang w:eastAsia="en-GB"/>
              </w:rPr>
              <w:t xml:space="preserve"> </w:t>
            </w:r>
            <w:r w:rsidRPr="0080631A">
              <w:rPr>
                <w:rFonts w:ascii="Franklin Gothic Book" w:hAnsi="Franklin Gothic Book" w:eastAsia="Times New Roman" w:cstheme="minorHAnsi"/>
                <w:color w:val="000000"/>
                <w:sz w:val="20"/>
                <w:szCs w:val="20"/>
                <w:lang w:eastAsia="en-GB"/>
              </w:rPr>
              <w:t xml:space="preserve">should comply with </w:t>
            </w:r>
            <w:r w:rsidR="0010052B">
              <w:rPr>
                <w:rFonts w:ascii="Franklin Gothic Book" w:hAnsi="Franklin Gothic Book" w:eastAsia="Times New Roman" w:cstheme="minorHAnsi"/>
                <w:color w:val="000000"/>
                <w:sz w:val="20"/>
                <w:szCs w:val="20"/>
                <w:lang w:eastAsia="en-GB"/>
              </w:rPr>
              <w:t xml:space="preserve">one of the following four rationales </w:t>
            </w:r>
            <w:r w:rsidR="00DB7D32">
              <w:rPr>
                <w:rFonts w:ascii="Franklin Gothic Book" w:hAnsi="Franklin Gothic Book" w:eastAsia="Times New Roman" w:cstheme="minorHAnsi"/>
                <w:color w:val="000000"/>
                <w:sz w:val="20"/>
                <w:szCs w:val="20"/>
                <w:lang w:eastAsia="en-GB"/>
              </w:rPr>
              <w:t xml:space="preserve">proposed </w:t>
            </w:r>
            <w:r w:rsidR="0010052B">
              <w:rPr>
                <w:rFonts w:ascii="Franklin Gothic Book" w:hAnsi="Franklin Gothic Book" w:eastAsia="Times New Roman" w:cstheme="minorHAnsi"/>
                <w:color w:val="000000"/>
                <w:sz w:val="20"/>
                <w:szCs w:val="20"/>
                <w:lang w:eastAsia="en-GB"/>
              </w:rPr>
              <w:t xml:space="preserve">in </w:t>
            </w:r>
            <w:r w:rsidRPr="0080631A">
              <w:rPr>
                <w:rFonts w:ascii="Franklin Gothic Book" w:hAnsi="Franklin Gothic Book" w:eastAsia="Times New Roman" w:cstheme="minorHAnsi"/>
                <w:b/>
                <w:color w:val="000000"/>
                <w:sz w:val="20"/>
                <w:szCs w:val="20"/>
                <w:lang w:eastAsia="en-GB"/>
              </w:rPr>
              <w:t>UK Standing Committee for Quality Assessment (UKSCQA):</w:t>
            </w:r>
            <w:r w:rsidRPr="0080631A">
              <w:rPr>
                <w:rFonts w:ascii="Franklin Gothic Book" w:hAnsi="Franklin Gothic Book" w:eastAsia="Times New Roman" w:cstheme="minorHAnsi"/>
                <w:color w:val="000000"/>
                <w:sz w:val="20"/>
                <w:szCs w:val="20"/>
                <w:lang w:eastAsia="en-GB"/>
              </w:rPr>
              <w:t xml:space="preserve"> </w:t>
            </w:r>
            <w:r w:rsidRPr="0080631A">
              <w:rPr>
                <w:rFonts w:ascii="Franklin Gothic Book" w:hAnsi="Franklin Gothic Book" w:eastAsia="Times New Roman" w:cstheme="minorHAnsi"/>
                <w:b/>
                <w:i/>
                <w:color w:val="000000"/>
                <w:sz w:val="20"/>
                <w:szCs w:val="20"/>
                <w:lang w:eastAsia="en-GB"/>
              </w:rPr>
              <w:t>Principles for Effective Degree Algorithm Design</w:t>
            </w:r>
            <w:r w:rsidRPr="0080631A">
              <w:rPr>
                <w:rFonts w:ascii="Franklin Gothic Book" w:hAnsi="Franklin Gothic Book" w:eastAsia="Times New Roman" w:cstheme="minorHAnsi"/>
                <w:i/>
                <w:color w:val="000000"/>
                <w:sz w:val="20"/>
                <w:szCs w:val="20"/>
                <w:lang w:eastAsia="en-GB"/>
              </w:rPr>
              <w:t xml:space="preserve"> (pub Aug 2020) </w:t>
            </w:r>
            <w:r w:rsidR="00DB7D32">
              <w:rPr>
                <w:rFonts w:ascii="Franklin Gothic Book" w:hAnsi="Franklin Gothic Book" w:eastAsia="Times New Roman" w:cstheme="minorHAnsi"/>
                <w:i/>
                <w:color w:val="000000"/>
                <w:sz w:val="20"/>
                <w:szCs w:val="20"/>
                <w:lang w:eastAsia="en-GB"/>
              </w:rPr>
              <w:t>(</w:t>
            </w:r>
            <w:r w:rsidRPr="0080631A">
              <w:rPr>
                <w:rFonts w:ascii="Franklin Gothic Book" w:hAnsi="Franklin Gothic Book" w:cstheme="minorHAnsi"/>
                <w:i/>
                <w:sz w:val="20"/>
                <w:szCs w:val="20"/>
              </w:rPr>
              <w:t xml:space="preserve">indicative </w:t>
            </w:r>
            <w:r w:rsidRPr="0080631A">
              <w:rPr>
                <w:rFonts w:ascii="Franklin Gothic Book" w:hAnsi="Franklin Gothic Book" w:cstheme="minorHAnsi"/>
                <w:sz w:val="20"/>
                <w:szCs w:val="20"/>
              </w:rPr>
              <w:t>weightings for three-year degrees):</w:t>
            </w:r>
          </w:p>
          <w:p w:rsidRPr="0080631A" w:rsidR="00705B93" w:rsidP="00705B93" w:rsidRDefault="00705B93" w14:paraId="4206ADDB" w14:textId="77777777">
            <w:pPr>
              <w:pStyle w:val="ListParagraph"/>
              <w:numPr>
                <w:ilvl w:val="0"/>
                <w:numId w:val="6"/>
              </w:numPr>
              <w:spacing w:after="0" w:line="240" w:lineRule="auto"/>
              <w:rPr>
                <w:rFonts w:ascii="Franklin Gothic Book" w:hAnsi="Franklin Gothic Book" w:cstheme="minorHAnsi"/>
                <w:sz w:val="20"/>
                <w:szCs w:val="20"/>
              </w:rPr>
            </w:pPr>
            <w:r w:rsidRPr="0080631A">
              <w:rPr>
                <w:rFonts w:ascii="Franklin Gothic Book" w:hAnsi="Franklin Gothic Book" w:cstheme="minorHAnsi"/>
                <w:sz w:val="20"/>
                <w:szCs w:val="20"/>
              </w:rPr>
              <w:t>Exit velocity (eg 0/0/100)</w:t>
            </w:r>
          </w:p>
          <w:p w:rsidRPr="0080631A" w:rsidR="00705B93" w:rsidP="00705B93" w:rsidRDefault="00705B93" w14:paraId="15488E97" w14:textId="77777777">
            <w:pPr>
              <w:pStyle w:val="ListParagraph"/>
              <w:numPr>
                <w:ilvl w:val="0"/>
                <w:numId w:val="6"/>
              </w:numPr>
              <w:spacing w:after="0" w:line="240" w:lineRule="auto"/>
              <w:rPr>
                <w:rFonts w:ascii="Franklin Gothic Book" w:hAnsi="Franklin Gothic Book" w:cstheme="minorHAnsi"/>
                <w:sz w:val="20"/>
                <w:szCs w:val="20"/>
              </w:rPr>
            </w:pPr>
            <w:r w:rsidRPr="0080631A">
              <w:rPr>
                <w:rFonts w:ascii="Franklin Gothic Book" w:hAnsi="Franklin Gothic Book" w:cstheme="minorHAnsi"/>
                <w:sz w:val="20"/>
                <w:szCs w:val="20"/>
              </w:rPr>
              <w:t>Emphasis on exit velocity (eg 0/33/67)</w:t>
            </w:r>
          </w:p>
          <w:p w:rsidRPr="0080631A" w:rsidR="00705B93" w:rsidP="00705B93" w:rsidRDefault="00705B93" w14:paraId="1B92FD24" w14:textId="77777777">
            <w:pPr>
              <w:pStyle w:val="ListParagraph"/>
              <w:numPr>
                <w:ilvl w:val="0"/>
                <w:numId w:val="6"/>
              </w:numPr>
              <w:spacing w:after="0" w:line="240" w:lineRule="auto"/>
              <w:rPr>
                <w:rFonts w:ascii="Franklin Gothic Book" w:hAnsi="Franklin Gothic Book" w:cstheme="minorHAnsi"/>
                <w:sz w:val="20"/>
                <w:szCs w:val="20"/>
              </w:rPr>
            </w:pPr>
            <w:r w:rsidRPr="0080631A">
              <w:rPr>
                <w:rFonts w:ascii="Franklin Gothic Book" w:hAnsi="Franklin Gothic Book" w:cstheme="minorHAnsi"/>
                <w:sz w:val="20"/>
                <w:szCs w:val="20"/>
              </w:rPr>
              <w:t>Equal weighting (eg 0/50/50)</w:t>
            </w:r>
          </w:p>
          <w:p w:rsidR="00705B93" w:rsidP="0010052B" w:rsidRDefault="00705B93" w14:paraId="71061016" w14:textId="77777777">
            <w:pPr>
              <w:pStyle w:val="ListParagraph"/>
              <w:numPr>
                <w:ilvl w:val="0"/>
                <w:numId w:val="6"/>
              </w:numPr>
              <w:spacing w:after="0" w:line="240" w:lineRule="auto"/>
              <w:rPr>
                <w:rFonts w:ascii="Franklin Gothic Book" w:hAnsi="Franklin Gothic Book" w:cstheme="minorHAnsi"/>
                <w:sz w:val="20"/>
                <w:szCs w:val="20"/>
              </w:rPr>
            </w:pPr>
            <w:r w:rsidRPr="0080631A">
              <w:rPr>
                <w:rFonts w:ascii="Franklin Gothic Book" w:hAnsi="Franklin Gothic Book" w:cstheme="minorHAnsi"/>
                <w:sz w:val="20"/>
                <w:szCs w:val="20"/>
              </w:rPr>
              <w:t>Level 4 inclusion (eg 10/30/60)</w:t>
            </w:r>
          </w:p>
          <w:p w:rsidRPr="00874790" w:rsidR="00874790" w:rsidP="00874790" w:rsidRDefault="00874790" w14:paraId="10A41D2C" w14:textId="77777777">
            <w:pPr>
              <w:spacing w:after="0" w:line="240" w:lineRule="auto"/>
              <w:rPr>
                <w:rFonts w:ascii="Franklin Gothic Book" w:hAnsi="Franklin Gothic Book" w:cstheme="minorHAnsi"/>
                <w:sz w:val="20"/>
                <w:szCs w:val="20"/>
              </w:rPr>
            </w:pPr>
          </w:p>
        </w:tc>
      </w:tr>
      <w:tr w:rsidRPr="0080631A" w:rsidR="00705B93" w:rsidTr="0010052B" w14:paraId="1C10112D" w14:textId="77777777">
        <w:trPr>
          <w:trHeight w:val="294"/>
        </w:trPr>
        <w:tc>
          <w:tcPr>
            <w:tcW w:w="710" w:type="dxa"/>
          </w:tcPr>
          <w:p w:rsidRPr="0080631A" w:rsidR="00705B93" w:rsidP="00705B93" w:rsidRDefault="005E2D93" w14:paraId="2C60FAB6" w14:textId="2CA1B86E">
            <w:pPr>
              <w:spacing w:after="0" w:line="240" w:lineRule="auto"/>
              <w:rPr>
                <w:rFonts w:ascii="Franklin Gothic Book" w:hAnsi="Franklin Gothic Book" w:eastAsia="Times New Roman" w:cstheme="minorHAnsi"/>
                <w:color w:val="000000"/>
                <w:sz w:val="20"/>
                <w:szCs w:val="20"/>
                <w:lang w:eastAsia="en-GB"/>
              </w:rPr>
            </w:pPr>
            <w:r>
              <w:rPr>
                <w:rFonts w:ascii="Franklin Gothic Book" w:hAnsi="Franklin Gothic Book" w:eastAsia="Times New Roman" w:cstheme="minorHAnsi"/>
                <w:color w:val="000000"/>
                <w:sz w:val="20"/>
                <w:szCs w:val="20"/>
                <w:lang w:eastAsia="en-GB"/>
              </w:rPr>
              <w:t>1</w:t>
            </w:r>
            <w:r w:rsidR="003079B1">
              <w:rPr>
                <w:rFonts w:ascii="Franklin Gothic Book" w:hAnsi="Franklin Gothic Book" w:eastAsia="Times New Roman" w:cstheme="minorHAnsi"/>
                <w:color w:val="000000"/>
                <w:sz w:val="20"/>
                <w:szCs w:val="20"/>
                <w:lang w:eastAsia="en-GB"/>
              </w:rPr>
              <w:t>7</w:t>
            </w:r>
          </w:p>
        </w:tc>
        <w:tc>
          <w:tcPr>
            <w:tcW w:w="2692" w:type="dxa"/>
            <w:shd w:val="clear" w:color="auto" w:fill="C5E0B3" w:themeFill="accent6" w:themeFillTint="66"/>
          </w:tcPr>
          <w:p w:rsidRPr="0080631A" w:rsidR="00705B93" w:rsidP="00705B93" w:rsidRDefault="00705B93" w14:paraId="1F7EEB38" w14:textId="77777777">
            <w:pPr>
              <w:spacing w:after="0" w:line="240" w:lineRule="auto"/>
              <w:rPr>
                <w:rFonts w:ascii="Franklin Gothic Book" w:hAnsi="Franklin Gothic Book" w:eastAsia="Times New Roman" w:cstheme="minorHAnsi"/>
                <w:b/>
                <w:color w:val="000000"/>
                <w:sz w:val="20"/>
                <w:szCs w:val="20"/>
                <w:lang w:eastAsia="en-GB"/>
              </w:rPr>
            </w:pPr>
            <w:r w:rsidRPr="0080631A">
              <w:rPr>
                <w:rFonts w:ascii="Franklin Gothic Book" w:hAnsi="Franklin Gothic Book" w:eastAsia="Times New Roman" w:cstheme="minorHAnsi"/>
                <w:b/>
                <w:color w:val="000000"/>
                <w:sz w:val="20"/>
                <w:szCs w:val="20"/>
                <w:lang w:eastAsia="en-GB"/>
              </w:rPr>
              <w:t>Classification boundaries</w:t>
            </w:r>
          </w:p>
        </w:tc>
        <w:tc>
          <w:tcPr>
            <w:tcW w:w="6251" w:type="dxa"/>
            <w:shd w:val="clear" w:color="auto" w:fill="E2EFD9" w:themeFill="accent6" w:themeFillTint="33"/>
          </w:tcPr>
          <w:p w:rsidRPr="0080631A" w:rsidR="00705B93" w:rsidP="00705B93" w:rsidRDefault="008C3686" w14:paraId="63127851" w14:textId="77777777">
            <w:pPr>
              <w:spacing w:after="0" w:line="240" w:lineRule="auto"/>
              <w:rPr>
                <w:rFonts w:ascii="Franklin Gothic Book" w:hAnsi="Franklin Gothic Book" w:cs="Arial"/>
                <w:sz w:val="20"/>
                <w:szCs w:val="20"/>
              </w:rPr>
            </w:pPr>
            <w:r>
              <w:rPr>
                <w:rFonts w:ascii="Franklin Gothic Book" w:hAnsi="Franklin Gothic Book" w:cs="Arial"/>
                <w:sz w:val="20"/>
                <w:szCs w:val="20"/>
              </w:rPr>
              <w:t xml:space="preserve">Classification bands and boundaries should comply with HE sector </w:t>
            </w:r>
            <w:r w:rsidRPr="0080631A" w:rsidR="00705B93">
              <w:rPr>
                <w:rFonts w:ascii="Franklin Gothic Book" w:hAnsi="Franklin Gothic Book" w:cs="Arial"/>
                <w:sz w:val="20"/>
                <w:szCs w:val="20"/>
              </w:rPr>
              <w:t>convention</w:t>
            </w:r>
            <w:r>
              <w:rPr>
                <w:rFonts w:ascii="Franklin Gothic Book" w:hAnsi="Franklin Gothic Book" w:cs="Arial"/>
                <w:sz w:val="20"/>
                <w:szCs w:val="20"/>
              </w:rPr>
              <w:t xml:space="preserve"> (%)</w:t>
            </w:r>
            <w:r w:rsidRPr="0080631A" w:rsidR="00705B93">
              <w:rPr>
                <w:rFonts w:ascii="Franklin Gothic Book" w:hAnsi="Franklin Gothic Book" w:cs="Arial"/>
                <w:sz w:val="20"/>
                <w:szCs w:val="20"/>
              </w:rPr>
              <w:t>:</w:t>
            </w:r>
          </w:p>
          <w:p w:rsidRPr="0080631A" w:rsidR="00705B93" w:rsidP="00705B93" w:rsidRDefault="00705B93" w14:paraId="569EA560" w14:textId="77777777">
            <w:pPr>
              <w:spacing w:after="0" w:line="240" w:lineRule="auto"/>
              <w:rPr>
                <w:rFonts w:ascii="Franklin Gothic Book" w:hAnsi="Franklin Gothic Book" w:eastAsia="Times New Roman" w:cstheme="minorHAnsi"/>
                <w:color w:val="000000"/>
                <w:sz w:val="20"/>
                <w:szCs w:val="20"/>
                <w:lang w:eastAsia="en-GB"/>
              </w:rPr>
            </w:pPr>
          </w:p>
          <w:p w:rsidRPr="0080631A" w:rsidR="00705B93" w:rsidP="00705B93" w:rsidRDefault="00705B93" w14:paraId="1F3B2792" w14:textId="77777777">
            <w:pPr>
              <w:spacing w:after="0" w:line="240" w:lineRule="auto"/>
              <w:ind w:left="720"/>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BSc (hons): 70 1st, 60 2i, 50 2ii, 40 3rd, ≤39 F</w:t>
            </w:r>
          </w:p>
          <w:p w:rsidRPr="0080631A" w:rsidR="00705B93" w:rsidP="00705B93" w:rsidRDefault="00705B93" w14:paraId="3B69E1C2" w14:textId="77777777">
            <w:pPr>
              <w:spacing w:after="0" w:line="240" w:lineRule="auto"/>
              <w:ind w:left="720"/>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MSci: 70 1st, 60 2i, 50 2ii, ≤49 F</w:t>
            </w:r>
          </w:p>
          <w:p w:rsidRPr="0080631A" w:rsidR="00705B93" w:rsidP="00705B93" w:rsidRDefault="00705B93" w14:paraId="6806A185" w14:textId="77777777">
            <w:pPr>
              <w:spacing w:after="0" w:line="240" w:lineRule="auto"/>
              <w:ind w:left="720"/>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UG Dip: 70 Dist, 60 Merit, 40 Pass, ≤39 F</w:t>
            </w:r>
          </w:p>
          <w:p w:rsidRPr="0080631A" w:rsidR="00705B93" w:rsidP="00705B93" w:rsidRDefault="00705B93" w14:paraId="616F678C" w14:textId="77777777">
            <w:pPr>
              <w:spacing w:after="0" w:line="240" w:lineRule="auto"/>
              <w:ind w:left="720"/>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UG Cert: 70 Dist, 60 Merit, 40 Pass, ≤39 F</w:t>
            </w:r>
          </w:p>
          <w:p w:rsidRPr="0080631A" w:rsidR="00705B93" w:rsidP="00705B93" w:rsidRDefault="00705B93" w14:paraId="09E445D9" w14:textId="27677AB0">
            <w:pPr>
              <w:spacing w:after="0" w:line="240" w:lineRule="auto"/>
              <w:ind w:left="720"/>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MSc/</w:t>
            </w:r>
            <w:r w:rsidR="005C3570">
              <w:rPr>
                <w:rFonts w:ascii="Franklin Gothic Book" w:hAnsi="Franklin Gothic Book" w:eastAsia="Times New Roman" w:cstheme="minorHAnsi"/>
                <w:color w:val="000000"/>
                <w:sz w:val="20"/>
                <w:szCs w:val="20"/>
                <w:lang w:eastAsia="en-GB"/>
              </w:rPr>
              <w:t>MPAS/</w:t>
            </w:r>
            <w:r w:rsidRPr="0080631A">
              <w:rPr>
                <w:rFonts w:ascii="Franklin Gothic Book" w:hAnsi="Franklin Gothic Book" w:eastAsia="Times New Roman" w:cstheme="minorHAnsi"/>
                <w:color w:val="000000"/>
                <w:sz w:val="20"/>
                <w:szCs w:val="20"/>
                <w:lang w:eastAsia="en-GB"/>
              </w:rPr>
              <w:t>Masters: 70 Dist, 60 Merit, 50 Pass, ≤49 F</w:t>
            </w:r>
          </w:p>
          <w:p w:rsidRPr="0080631A" w:rsidR="00705B93" w:rsidP="00705B93" w:rsidRDefault="00705B93" w14:paraId="15583D19" w14:textId="77777777">
            <w:pPr>
              <w:spacing w:after="0" w:line="240" w:lineRule="auto"/>
              <w:ind w:left="720"/>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PG Dip: 70 Dist, 50 Pass, ≤49 F</w:t>
            </w:r>
          </w:p>
          <w:p w:rsidRPr="0080631A" w:rsidR="00705B93" w:rsidP="00705B93" w:rsidRDefault="00705B93" w14:paraId="752CA273" w14:textId="77777777">
            <w:pPr>
              <w:spacing w:after="0" w:line="240" w:lineRule="auto"/>
              <w:ind w:left="720"/>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PG Cert: 50 Pass (not classified)</w:t>
            </w:r>
          </w:p>
          <w:p w:rsidRPr="0080631A" w:rsidR="00705B93" w:rsidP="00705B93" w:rsidRDefault="00705B93" w14:paraId="4C6102B9" w14:textId="77777777">
            <w:pPr>
              <w:spacing w:after="0" w:line="240" w:lineRule="auto"/>
              <w:ind w:left="720"/>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BSc (non-hons): 40 Pass per mod (not classified)</w:t>
            </w:r>
          </w:p>
          <w:p w:rsidR="00705B93" w:rsidP="008C3686" w:rsidRDefault="00705B93" w14:paraId="40B2513E" w14:textId="77777777">
            <w:pPr>
              <w:spacing w:after="0" w:line="240" w:lineRule="auto"/>
              <w:ind w:left="720"/>
              <w:rPr>
                <w:rFonts w:ascii="Franklin Gothic Book" w:hAnsi="Franklin Gothic Book" w:eastAsia="Times New Roman" w:cstheme="minorHAnsi"/>
                <w:color w:val="000000"/>
                <w:sz w:val="20"/>
                <w:szCs w:val="20"/>
                <w:lang w:eastAsia="en-GB"/>
              </w:rPr>
            </w:pPr>
            <w:r w:rsidRPr="0080631A">
              <w:rPr>
                <w:rFonts w:ascii="Franklin Gothic Book" w:hAnsi="Franklin Gothic Book" w:eastAsia="Times New Roman" w:cstheme="minorHAnsi"/>
                <w:color w:val="000000"/>
                <w:sz w:val="20"/>
                <w:szCs w:val="20"/>
                <w:lang w:eastAsia="en-GB"/>
              </w:rPr>
              <w:t>Grad Cert: 40 Pass per mod (not classified)</w:t>
            </w:r>
          </w:p>
          <w:p w:rsidRPr="0080631A" w:rsidR="00874790" w:rsidP="008C3686" w:rsidRDefault="00874790" w14:paraId="13E38FCB" w14:textId="77777777">
            <w:pPr>
              <w:spacing w:after="0" w:line="240" w:lineRule="auto"/>
              <w:ind w:left="720"/>
              <w:rPr>
                <w:rFonts w:ascii="Franklin Gothic Book" w:hAnsi="Franklin Gothic Book" w:eastAsia="Times New Roman" w:cstheme="minorHAnsi"/>
                <w:color w:val="000000"/>
                <w:sz w:val="20"/>
                <w:szCs w:val="20"/>
                <w:lang w:eastAsia="en-GB"/>
              </w:rPr>
            </w:pPr>
          </w:p>
        </w:tc>
      </w:tr>
    </w:tbl>
    <w:p w:rsidR="00042824" w:rsidRDefault="00042824" w14:paraId="2F6FA831" w14:textId="77777777">
      <w:pPr>
        <w:rPr>
          <w:rFonts w:ascii="Franklin Gothic Book" w:hAnsi="Franklin Gothic Book"/>
          <w:sz w:val="20"/>
          <w:szCs w:val="20"/>
        </w:rPr>
      </w:pPr>
      <w:r>
        <w:rPr>
          <w:rFonts w:ascii="Franklin Gothic Book" w:hAnsi="Franklin Gothic Book"/>
          <w:sz w:val="20"/>
          <w:szCs w:val="20"/>
        </w:rPr>
        <w:br w:type="page"/>
      </w:r>
    </w:p>
    <w:p w:rsidRPr="004F2209" w:rsidR="00BC4665" w:rsidRDefault="00C8714F" w14:paraId="69942628" w14:textId="77777777">
      <w:pPr>
        <w:rPr>
          <w:rFonts w:ascii="Franklin Gothic Book" w:hAnsi="Franklin Gothic Book"/>
          <w:b/>
          <w:sz w:val="20"/>
          <w:szCs w:val="20"/>
        </w:rPr>
      </w:pPr>
      <w:r>
        <w:rPr>
          <w:rFonts w:ascii="Franklin Gothic Book" w:hAnsi="Franklin Gothic Book"/>
          <w:b/>
          <w:sz w:val="20"/>
          <w:szCs w:val="20"/>
        </w:rPr>
        <w:lastRenderedPageBreak/>
        <w:t xml:space="preserve">Appendix </w:t>
      </w:r>
      <w:r w:rsidR="009570AB">
        <w:rPr>
          <w:rFonts w:ascii="Franklin Gothic Book" w:hAnsi="Franklin Gothic Book"/>
          <w:b/>
          <w:sz w:val="20"/>
          <w:szCs w:val="20"/>
        </w:rPr>
        <w:t>2</w:t>
      </w:r>
      <w:r>
        <w:rPr>
          <w:rFonts w:ascii="Franklin Gothic Book" w:hAnsi="Franklin Gothic Book"/>
          <w:b/>
          <w:sz w:val="20"/>
          <w:szCs w:val="20"/>
        </w:rPr>
        <w:t xml:space="preserve">: </w:t>
      </w:r>
      <w:r w:rsidR="00271CA8">
        <w:rPr>
          <w:rFonts w:ascii="Franklin Gothic Book" w:hAnsi="Franklin Gothic Book"/>
          <w:b/>
          <w:sz w:val="20"/>
          <w:szCs w:val="20"/>
        </w:rPr>
        <w:t>Module Assessment</w:t>
      </w:r>
      <w:r w:rsidR="00EB1B03">
        <w:rPr>
          <w:rFonts w:ascii="Franklin Gothic Book" w:hAnsi="Franklin Gothic Book"/>
          <w:b/>
          <w:sz w:val="20"/>
          <w:szCs w:val="20"/>
        </w:rPr>
        <w:t>s</w:t>
      </w:r>
      <w:r w:rsidR="00271CA8">
        <w:rPr>
          <w:rFonts w:ascii="Franklin Gothic Book" w:hAnsi="Franklin Gothic Book"/>
          <w:b/>
          <w:sz w:val="20"/>
          <w:szCs w:val="20"/>
        </w:rPr>
        <w:t xml:space="preserve"> - </w:t>
      </w:r>
      <w:r w:rsidRPr="004F2209" w:rsidR="00042824">
        <w:rPr>
          <w:rFonts w:ascii="Franklin Gothic Book" w:hAnsi="Franklin Gothic Book"/>
          <w:b/>
          <w:sz w:val="20"/>
          <w:szCs w:val="20"/>
        </w:rPr>
        <w:t>Example table</w:t>
      </w:r>
    </w:p>
    <w:p w:rsidR="00042824" w:rsidRDefault="00042824" w14:paraId="7388BBDF" w14:textId="77777777">
      <w:pPr>
        <w:rPr>
          <w:rFonts w:ascii="Franklin Gothic Book" w:hAnsi="Franklin Gothic Book"/>
          <w:sz w:val="20"/>
          <w:szCs w:val="20"/>
        </w:rPr>
      </w:pPr>
    </w:p>
    <w:tbl>
      <w:tblPr>
        <w:tblW w:w="9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55"/>
        <w:gridCol w:w="567"/>
        <w:gridCol w:w="567"/>
        <w:gridCol w:w="567"/>
        <w:gridCol w:w="2551"/>
        <w:gridCol w:w="992"/>
        <w:gridCol w:w="709"/>
        <w:gridCol w:w="709"/>
        <w:gridCol w:w="1700"/>
      </w:tblGrid>
      <w:tr w:rsidRPr="0091154C" w:rsidR="00042824" w:rsidTr="00637A40" w14:paraId="0BC5072A" w14:textId="77777777">
        <w:trPr>
          <w:trHeight w:val="343"/>
        </w:trPr>
        <w:tc>
          <w:tcPr>
            <w:tcW w:w="9917" w:type="dxa"/>
            <w:gridSpan w:val="9"/>
            <w:tcBorders>
              <w:top w:val="single" w:color="auto" w:sz="4" w:space="0"/>
              <w:left w:val="single" w:color="auto" w:sz="4" w:space="0"/>
              <w:bottom w:val="single" w:color="auto" w:sz="4" w:space="0"/>
              <w:right w:val="single" w:color="auto" w:sz="4" w:space="0"/>
            </w:tcBorders>
            <w:shd w:val="clear" w:color="auto" w:fill="FFE599" w:themeFill="accent4" w:themeFillTint="66"/>
            <w:hideMark/>
          </w:tcPr>
          <w:p w:rsidRPr="0091154C" w:rsidR="00042824" w:rsidP="00637A40" w:rsidRDefault="00042824" w14:paraId="5F9C5711"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 xml:space="preserve">Year 1 </w:t>
            </w:r>
          </w:p>
        </w:tc>
      </w:tr>
      <w:tr w:rsidRPr="0091154C" w:rsidR="00042824" w:rsidTr="00637A40" w14:paraId="03947AFE" w14:textId="77777777">
        <w:trPr>
          <w:cantSplit/>
          <w:trHeight w:val="1639"/>
        </w:trPr>
        <w:tc>
          <w:tcPr>
            <w:tcW w:w="1555"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91154C" w:rsidR="00042824" w:rsidP="00637A40" w:rsidRDefault="00042824" w14:paraId="20B07D86"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Module title</w:t>
            </w:r>
          </w:p>
          <w:p w:rsidRPr="0091154C" w:rsidR="00042824" w:rsidP="00637A40" w:rsidRDefault="00042824" w14:paraId="2DCC380D" w14:textId="77777777">
            <w:pPr>
              <w:spacing w:line="276" w:lineRule="auto"/>
              <w:rPr>
                <w:rFonts w:ascii="Franklin Gothic Book" w:hAnsi="Franklin Gothic Book" w:cs="Arial"/>
                <w:b/>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auto" w:fill="FFF2CC" w:themeFill="accent4" w:themeFillTint="33"/>
            <w:textDirection w:val="tbRl"/>
            <w:hideMark/>
          </w:tcPr>
          <w:p w:rsidRPr="0091154C" w:rsidR="00042824" w:rsidP="00637A40" w:rsidRDefault="00042824" w14:paraId="0E8F114F" w14:textId="77777777">
            <w:pPr>
              <w:spacing w:line="276" w:lineRule="auto"/>
              <w:ind w:left="113" w:right="22"/>
              <w:rPr>
                <w:rFonts w:ascii="Franklin Gothic Book" w:hAnsi="Franklin Gothic Book" w:cs="Arial"/>
                <w:b/>
                <w:sz w:val="18"/>
                <w:szCs w:val="18"/>
              </w:rPr>
            </w:pPr>
            <w:r w:rsidRPr="0091154C">
              <w:rPr>
                <w:rFonts w:ascii="Franklin Gothic Book" w:hAnsi="Franklin Gothic Book" w:cs="Arial"/>
                <w:b/>
                <w:sz w:val="18"/>
                <w:szCs w:val="18"/>
              </w:rPr>
              <w:t>Credits (number)</w:t>
            </w:r>
          </w:p>
        </w:tc>
        <w:tc>
          <w:tcPr>
            <w:tcW w:w="567" w:type="dxa"/>
            <w:tcBorders>
              <w:top w:val="single" w:color="auto" w:sz="4" w:space="0"/>
              <w:left w:val="single" w:color="auto" w:sz="4" w:space="0"/>
              <w:bottom w:val="single" w:color="auto" w:sz="4" w:space="0"/>
              <w:right w:val="single" w:color="auto" w:sz="4" w:space="0"/>
            </w:tcBorders>
            <w:shd w:val="clear" w:color="auto" w:fill="FFF2CC" w:themeFill="accent4" w:themeFillTint="33"/>
            <w:textDirection w:val="tbRl"/>
          </w:tcPr>
          <w:p w:rsidRPr="0091154C" w:rsidR="00042824" w:rsidP="00637A40" w:rsidRDefault="00042824" w14:paraId="2197BB39" w14:textId="77777777">
            <w:pPr>
              <w:spacing w:line="276" w:lineRule="auto"/>
              <w:ind w:left="113" w:right="22"/>
              <w:rPr>
                <w:rFonts w:ascii="Franklin Gothic Book" w:hAnsi="Franklin Gothic Book" w:cs="Arial"/>
                <w:b/>
                <w:sz w:val="18"/>
                <w:szCs w:val="18"/>
              </w:rPr>
            </w:pPr>
            <w:r w:rsidRPr="0091154C">
              <w:rPr>
                <w:rFonts w:ascii="Franklin Gothic Book" w:hAnsi="Franklin Gothic Book" w:cs="Arial"/>
                <w:b/>
                <w:sz w:val="18"/>
                <w:szCs w:val="18"/>
              </w:rPr>
              <w:t>Credits (level)</w:t>
            </w:r>
          </w:p>
        </w:tc>
        <w:tc>
          <w:tcPr>
            <w:tcW w:w="567" w:type="dxa"/>
            <w:tcBorders>
              <w:top w:val="single" w:color="auto" w:sz="4" w:space="0"/>
              <w:left w:val="single" w:color="auto" w:sz="4" w:space="0"/>
              <w:bottom w:val="single" w:color="auto" w:sz="4" w:space="0"/>
              <w:right w:val="single" w:color="auto" w:sz="4" w:space="0"/>
            </w:tcBorders>
            <w:shd w:val="clear" w:color="auto" w:fill="FFF2CC" w:themeFill="accent4" w:themeFillTint="33"/>
            <w:textDirection w:val="tbRl"/>
          </w:tcPr>
          <w:p w:rsidRPr="0091154C" w:rsidR="00042824" w:rsidP="00637A40" w:rsidRDefault="00042824" w14:paraId="54F64409" w14:textId="77777777">
            <w:pPr>
              <w:spacing w:line="276" w:lineRule="auto"/>
              <w:ind w:left="113" w:right="22"/>
              <w:rPr>
                <w:rFonts w:ascii="Franklin Gothic Book" w:hAnsi="Franklin Gothic Book" w:cs="Arial"/>
                <w:b/>
                <w:sz w:val="18"/>
                <w:szCs w:val="18"/>
              </w:rPr>
            </w:pPr>
            <w:r w:rsidRPr="0091154C">
              <w:rPr>
                <w:rFonts w:ascii="Franklin Gothic Book" w:hAnsi="Franklin Gothic Book" w:cs="Arial"/>
                <w:b/>
                <w:sz w:val="18"/>
                <w:szCs w:val="18"/>
                <w:u w:val="single"/>
              </w:rPr>
              <w:t>C</w:t>
            </w:r>
            <w:r w:rsidRPr="0091154C">
              <w:rPr>
                <w:rFonts w:ascii="Franklin Gothic Book" w:hAnsi="Franklin Gothic Book" w:cs="Arial"/>
                <w:b/>
                <w:sz w:val="18"/>
                <w:szCs w:val="18"/>
              </w:rPr>
              <w:t>ore/</w:t>
            </w:r>
            <w:r w:rsidRPr="0091154C">
              <w:rPr>
                <w:rFonts w:ascii="Franklin Gothic Book" w:hAnsi="Franklin Gothic Book" w:cs="Arial"/>
                <w:b/>
                <w:sz w:val="18"/>
                <w:szCs w:val="18"/>
                <w:u w:val="single"/>
              </w:rPr>
              <w:t>O</w:t>
            </w:r>
            <w:r w:rsidRPr="0091154C">
              <w:rPr>
                <w:rFonts w:ascii="Franklin Gothic Book" w:hAnsi="Franklin Gothic Book" w:cs="Arial"/>
                <w:b/>
                <w:sz w:val="18"/>
                <w:szCs w:val="18"/>
              </w:rPr>
              <w:t>ptional</w:t>
            </w:r>
          </w:p>
        </w:tc>
        <w:tc>
          <w:tcPr>
            <w:tcW w:w="2551" w:type="dxa"/>
            <w:tcBorders>
              <w:top w:val="single" w:color="auto" w:sz="4" w:space="0"/>
              <w:left w:val="single" w:color="auto" w:sz="4" w:space="0"/>
              <w:bottom w:val="single" w:color="auto" w:sz="4" w:space="0"/>
              <w:right w:val="single" w:color="auto" w:sz="4" w:space="0"/>
            </w:tcBorders>
            <w:shd w:val="clear" w:color="auto" w:fill="FFF2CC" w:themeFill="accent4" w:themeFillTint="33"/>
            <w:hideMark/>
          </w:tcPr>
          <w:p w:rsidRPr="0091154C" w:rsidR="00042824" w:rsidP="00637A40" w:rsidRDefault="00042824" w14:paraId="069CEE4E"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Assessment elements</w:t>
            </w:r>
          </w:p>
          <w:p w:rsidRPr="0091154C" w:rsidR="00042824" w:rsidP="00637A40" w:rsidRDefault="00042824" w14:paraId="4D6EE26E"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(include word count for assignment, length of exam etc)</w:t>
            </w:r>
          </w:p>
        </w:tc>
        <w:tc>
          <w:tcPr>
            <w:tcW w:w="992" w:type="dxa"/>
            <w:tcBorders>
              <w:top w:val="single" w:color="auto" w:sz="4" w:space="0"/>
              <w:left w:val="single" w:color="auto" w:sz="4" w:space="0"/>
              <w:bottom w:val="single" w:color="auto" w:sz="4" w:space="0"/>
              <w:right w:val="single" w:color="auto" w:sz="4" w:space="0"/>
            </w:tcBorders>
            <w:shd w:val="clear" w:color="auto" w:fill="FFF2CC" w:themeFill="accent4" w:themeFillTint="33"/>
            <w:textDirection w:val="tbRl"/>
            <w:hideMark/>
          </w:tcPr>
          <w:p w:rsidR="00042824" w:rsidP="00637A40" w:rsidRDefault="00042824" w14:paraId="31F1635D" w14:textId="77777777">
            <w:pPr>
              <w:spacing w:after="0" w:line="276" w:lineRule="auto"/>
              <w:ind w:left="113" w:right="23"/>
              <w:rPr>
                <w:rFonts w:ascii="Franklin Gothic Book" w:hAnsi="Franklin Gothic Book" w:cs="Arial"/>
                <w:b/>
                <w:sz w:val="18"/>
                <w:szCs w:val="18"/>
              </w:rPr>
            </w:pPr>
            <w:r w:rsidRPr="0091154C">
              <w:rPr>
                <w:rFonts w:ascii="Franklin Gothic Book" w:hAnsi="Franklin Gothic Book" w:cs="Arial"/>
                <w:b/>
                <w:sz w:val="18"/>
                <w:szCs w:val="18"/>
              </w:rPr>
              <w:t xml:space="preserve">Learning </w:t>
            </w:r>
          </w:p>
          <w:p w:rsidR="00042824" w:rsidP="00637A40" w:rsidRDefault="00042824" w14:paraId="147DB29E" w14:textId="77777777">
            <w:pPr>
              <w:spacing w:after="0" w:line="276" w:lineRule="auto"/>
              <w:ind w:left="113" w:right="23"/>
              <w:rPr>
                <w:rFonts w:ascii="Franklin Gothic Book" w:hAnsi="Franklin Gothic Book" w:cs="Arial"/>
                <w:b/>
                <w:sz w:val="18"/>
                <w:szCs w:val="18"/>
              </w:rPr>
            </w:pPr>
            <w:r w:rsidRPr="0091154C">
              <w:rPr>
                <w:rFonts w:ascii="Franklin Gothic Book" w:hAnsi="Franklin Gothic Book" w:cs="Arial"/>
                <w:b/>
                <w:sz w:val="18"/>
                <w:szCs w:val="18"/>
              </w:rPr>
              <w:t xml:space="preserve">Outcomes </w:t>
            </w:r>
          </w:p>
          <w:p w:rsidRPr="0091154C" w:rsidR="00042824" w:rsidP="00637A40" w:rsidRDefault="00042824" w14:paraId="353A03FB" w14:textId="77777777">
            <w:pPr>
              <w:spacing w:after="0" w:line="276" w:lineRule="auto"/>
              <w:ind w:left="113" w:right="23"/>
              <w:rPr>
                <w:rFonts w:ascii="Franklin Gothic Book" w:hAnsi="Franklin Gothic Book" w:cs="Arial"/>
                <w:b/>
                <w:sz w:val="18"/>
                <w:szCs w:val="18"/>
              </w:rPr>
            </w:pPr>
            <w:r w:rsidRPr="0091154C">
              <w:rPr>
                <w:rFonts w:ascii="Franklin Gothic Book" w:hAnsi="Franklin Gothic Book" w:cs="Arial"/>
                <w:b/>
                <w:sz w:val="18"/>
                <w:szCs w:val="18"/>
              </w:rPr>
              <w:t>Assessed</w:t>
            </w:r>
            <w:r>
              <w:rPr>
                <w:rFonts w:ascii="Franklin Gothic Book" w:hAnsi="Franklin Gothic Book" w:cs="Arial"/>
                <w:b/>
                <w:sz w:val="18"/>
                <w:szCs w:val="18"/>
              </w:rPr>
              <w:t xml:space="preserve"> </w:t>
            </w:r>
          </w:p>
        </w:tc>
        <w:tc>
          <w:tcPr>
            <w:tcW w:w="709" w:type="dxa"/>
            <w:tcBorders>
              <w:top w:val="single" w:color="auto" w:sz="4" w:space="0"/>
              <w:left w:val="single" w:color="auto" w:sz="4" w:space="0"/>
              <w:bottom w:val="single" w:color="auto" w:sz="4" w:space="0"/>
              <w:right w:val="single" w:color="auto" w:sz="4" w:space="0"/>
            </w:tcBorders>
            <w:shd w:val="clear" w:color="auto" w:fill="FFF2CC" w:themeFill="accent4" w:themeFillTint="33"/>
            <w:textDirection w:val="tbRl"/>
            <w:hideMark/>
          </w:tcPr>
          <w:p w:rsidRPr="0091154C" w:rsidR="00042824" w:rsidP="00637A40" w:rsidRDefault="00042824" w14:paraId="0DB790F3" w14:textId="77777777">
            <w:pPr>
              <w:spacing w:line="276" w:lineRule="auto"/>
              <w:ind w:left="113" w:right="22"/>
              <w:rPr>
                <w:rFonts w:ascii="Franklin Gothic Book" w:hAnsi="Franklin Gothic Book" w:cs="Arial"/>
                <w:b/>
                <w:sz w:val="18"/>
                <w:szCs w:val="18"/>
              </w:rPr>
            </w:pPr>
            <w:r w:rsidRPr="0091154C">
              <w:rPr>
                <w:rFonts w:ascii="Franklin Gothic Book" w:hAnsi="Franklin Gothic Book" w:cs="Arial"/>
                <w:b/>
                <w:sz w:val="18"/>
                <w:szCs w:val="18"/>
              </w:rPr>
              <w:t>Weighting %</w:t>
            </w:r>
          </w:p>
        </w:tc>
        <w:tc>
          <w:tcPr>
            <w:tcW w:w="709" w:type="dxa"/>
            <w:tcBorders>
              <w:top w:val="single" w:color="auto" w:sz="4" w:space="0"/>
              <w:left w:val="single" w:color="auto" w:sz="4" w:space="0"/>
              <w:bottom w:val="single" w:color="auto" w:sz="4" w:space="0"/>
              <w:right w:val="single" w:color="auto" w:sz="4" w:space="0"/>
            </w:tcBorders>
            <w:shd w:val="clear" w:color="auto" w:fill="FFF2CC" w:themeFill="accent4" w:themeFillTint="33"/>
            <w:textDirection w:val="tbRl"/>
            <w:hideMark/>
          </w:tcPr>
          <w:p w:rsidRPr="0091154C" w:rsidR="00042824" w:rsidP="00637A40" w:rsidRDefault="00042824" w14:paraId="564068CF" w14:textId="77777777">
            <w:pPr>
              <w:spacing w:line="276" w:lineRule="auto"/>
              <w:ind w:left="113" w:right="22"/>
              <w:rPr>
                <w:rFonts w:ascii="Franklin Gothic Book" w:hAnsi="Franklin Gothic Book" w:cs="Arial"/>
                <w:b/>
                <w:sz w:val="18"/>
                <w:szCs w:val="18"/>
              </w:rPr>
            </w:pPr>
            <w:r>
              <w:rPr>
                <w:rFonts w:ascii="Franklin Gothic Book" w:hAnsi="Franklin Gothic Book" w:cs="Arial"/>
                <w:b/>
                <w:sz w:val="18"/>
                <w:szCs w:val="18"/>
              </w:rPr>
              <w:t>T</w:t>
            </w:r>
            <w:r w:rsidRPr="0091154C">
              <w:rPr>
                <w:rFonts w:ascii="Franklin Gothic Book" w:hAnsi="Franklin Gothic Book" w:cs="Arial"/>
                <w:b/>
                <w:sz w:val="18"/>
                <w:szCs w:val="18"/>
              </w:rPr>
              <w:t>iming (month)</w:t>
            </w:r>
          </w:p>
        </w:tc>
        <w:tc>
          <w:tcPr>
            <w:tcW w:w="1700" w:type="dxa"/>
            <w:tcBorders>
              <w:top w:val="single" w:color="auto" w:sz="4" w:space="0"/>
              <w:left w:val="single" w:color="auto" w:sz="4" w:space="0"/>
              <w:bottom w:val="single" w:color="auto" w:sz="4" w:space="0"/>
              <w:right w:val="single" w:color="auto" w:sz="4" w:space="0"/>
            </w:tcBorders>
            <w:shd w:val="clear" w:color="auto" w:fill="FFF2CC" w:themeFill="accent4" w:themeFillTint="33"/>
          </w:tcPr>
          <w:p w:rsidRPr="0091154C" w:rsidR="00042824" w:rsidP="00637A40" w:rsidRDefault="00042824" w14:paraId="00019F53"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ACHIEVING A PASS</w:t>
            </w:r>
          </w:p>
          <w:p w:rsidRPr="0091154C" w:rsidR="00042824" w:rsidP="00637A40" w:rsidRDefault="00042824" w14:paraId="5949E9A0" w14:textId="77777777">
            <w:pPr>
              <w:spacing w:line="276" w:lineRule="auto"/>
              <w:rPr>
                <w:rFonts w:ascii="Franklin Gothic Book" w:hAnsi="Franklin Gothic Book" w:cs="Arial"/>
                <w:b/>
                <w:sz w:val="18"/>
                <w:szCs w:val="18"/>
              </w:rPr>
            </w:pPr>
            <w:r w:rsidRPr="0091154C">
              <w:rPr>
                <w:rFonts w:ascii="Franklin Gothic Book" w:hAnsi="Franklin Gothic Book" w:cs="Arial"/>
                <w:b/>
                <w:sz w:val="18"/>
                <w:szCs w:val="18"/>
              </w:rPr>
              <w:t>(if elements must be passed separately to achieve overall pass for module</w:t>
            </w:r>
            <w:r>
              <w:rPr>
                <w:rFonts w:ascii="Franklin Gothic Book" w:hAnsi="Franklin Gothic Book" w:cs="Arial"/>
                <w:b/>
                <w:sz w:val="18"/>
                <w:szCs w:val="18"/>
              </w:rPr>
              <w:t>)</w:t>
            </w:r>
          </w:p>
        </w:tc>
      </w:tr>
      <w:tr w:rsidRPr="0091154C" w:rsidR="00042824" w:rsidTr="00637A40" w14:paraId="2208892F" w14:textId="77777777">
        <w:tc>
          <w:tcPr>
            <w:tcW w:w="1555"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723F17C5" w14:textId="77777777">
            <w:pPr>
              <w:spacing w:line="276" w:lineRule="auto"/>
              <w:ind w:right="22"/>
              <w:rPr>
                <w:rFonts w:ascii="Franklin Gothic Book" w:hAnsi="Franklin Gothic Book" w:cs="Arial"/>
                <w:b/>
                <w:sz w:val="18"/>
                <w:szCs w:val="18"/>
              </w:rPr>
            </w:pPr>
            <w:r w:rsidRPr="0091154C">
              <w:rPr>
                <w:rFonts w:ascii="Franklin Gothic Book" w:hAnsi="Franklin Gothic Book" w:cs="Arial"/>
                <w:b/>
                <w:sz w:val="18"/>
                <w:szCs w:val="18"/>
              </w:rPr>
              <w:t>Inter- professional Foundation Programme (IFP)</w:t>
            </w:r>
          </w:p>
        </w:tc>
        <w:tc>
          <w:tcPr>
            <w:tcW w:w="567"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797FD4ED"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30</w:t>
            </w:r>
          </w:p>
        </w:tc>
        <w:tc>
          <w:tcPr>
            <w:tcW w:w="567" w:type="dxa"/>
            <w:vMerge w:val="restart"/>
            <w:tcBorders>
              <w:top w:val="single" w:color="auto" w:sz="4" w:space="0"/>
              <w:left w:val="single" w:color="auto" w:sz="4" w:space="0"/>
              <w:right w:val="single" w:color="auto" w:sz="4" w:space="0"/>
            </w:tcBorders>
          </w:tcPr>
          <w:p w:rsidRPr="0091154C" w:rsidR="00042824" w:rsidP="00637A40" w:rsidRDefault="00042824" w14:paraId="38188BBF"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4</w:t>
            </w:r>
          </w:p>
        </w:tc>
        <w:tc>
          <w:tcPr>
            <w:tcW w:w="567" w:type="dxa"/>
            <w:vMerge w:val="restart"/>
            <w:tcBorders>
              <w:top w:val="single" w:color="auto" w:sz="4" w:space="0"/>
              <w:left w:val="single" w:color="auto" w:sz="4" w:space="0"/>
              <w:right w:val="single" w:color="auto" w:sz="4" w:space="0"/>
            </w:tcBorders>
          </w:tcPr>
          <w:p w:rsidRPr="0091154C" w:rsidR="00042824" w:rsidP="00637A40" w:rsidRDefault="00042824" w14:paraId="20B5FDC6"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C</w:t>
            </w:r>
          </w:p>
        </w:tc>
        <w:tc>
          <w:tcPr>
            <w:tcW w:w="2551"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00D5512D" w14:textId="77777777">
            <w:pPr>
              <w:spacing w:line="276" w:lineRule="auto"/>
              <w:ind w:right="22"/>
              <w:rPr>
                <w:rFonts w:ascii="Franklin Gothic Book" w:hAnsi="Franklin Gothic Book" w:cs="Arial"/>
                <w:sz w:val="18"/>
                <w:szCs w:val="18"/>
              </w:rPr>
            </w:pPr>
            <w:r w:rsidRPr="0091154C">
              <w:rPr>
                <w:rFonts w:ascii="Franklin Gothic Book" w:hAnsi="Franklin Gothic Book" w:cs="Arial"/>
                <w:bCs/>
                <w:sz w:val="18"/>
                <w:szCs w:val="18"/>
              </w:rPr>
              <w:t>Written examination:</w:t>
            </w:r>
            <w:r w:rsidRPr="0091154C">
              <w:rPr>
                <w:rFonts w:ascii="Franklin Gothic Book" w:hAnsi="Franklin Gothic Book" w:cs="Arial"/>
                <w:sz w:val="18"/>
                <w:szCs w:val="18"/>
              </w:rPr>
              <w:t xml:space="preserve"> </w:t>
            </w:r>
            <w:r w:rsidRPr="0091154C">
              <w:rPr>
                <w:rFonts w:ascii="Franklin Gothic Book" w:hAnsi="Franklin Gothic Book" w:cs="Arial"/>
                <w:bCs/>
                <w:sz w:val="18"/>
                <w:szCs w:val="18"/>
              </w:rPr>
              <w:t>Single Best Answer exam (1 hr)</w:t>
            </w:r>
          </w:p>
        </w:tc>
        <w:tc>
          <w:tcPr>
            <w:tcW w:w="992"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1297E053"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1,2,3</w:t>
            </w:r>
          </w:p>
          <w:p w:rsidRPr="0091154C" w:rsidR="00042824" w:rsidP="00637A40" w:rsidRDefault="00042824" w14:paraId="678593BD" w14:textId="77777777">
            <w:pPr>
              <w:spacing w:line="276" w:lineRule="auto"/>
              <w:ind w:right="22"/>
              <w:rPr>
                <w:rFonts w:ascii="Franklin Gothic Book" w:hAnsi="Franklin Gothic Book" w:cs="Arial"/>
                <w:sz w:val="18"/>
                <w:szCs w:val="18"/>
              </w:rPr>
            </w:pPr>
          </w:p>
        </w:tc>
        <w:tc>
          <w:tcPr>
            <w:tcW w:w="709"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0A8198DC"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100</w:t>
            </w:r>
          </w:p>
          <w:p w:rsidRPr="0091154C" w:rsidR="00042824" w:rsidP="00637A40" w:rsidRDefault="00042824" w14:paraId="28D1EDF7" w14:textId="77777777">
            <w:pPr>
              <w:spacing w:line="276" w:lineRule="auto"/>
              <w:ind w:right="22"/>
              <w:rPr>
                <w:rFonts w:ascii="Franklin Gothic Book" w:hAnsi="Franklin Gothic Book" w:cs="Arial"/>
                <w:sz w:val="18"/>
                <w:szCs w:val="18"/>
              </w:rPr>
            </w:pPr>
          </w:p>
        </w:tc>
        <w:tc>
          <w:tcPr>
            <w:tcW w:w="709"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18A2DF7F"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Dec</w:t>
            </w:r>
          </w:p>
        </w:tc>
        <w:tc>
          <w:tcPr>
            <w:tcW w:w="1700"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3B64B88B" w14:textId="77777777">
            <w:pPr>
              <w:pStyle w:val="HTMLPreformatted"/>
              <w:spacing w:line="276" w:lineRule="auto"/>
              <w:rPr>
                <w:rFonts w:ascii="Franklin Gothic Book" w:hAnsi="Franklin Gothic Book" w:cs="Arial"/>
                <w:sz w:val="18"/>
                <w:szCs w:val="18"/>
                <w:lang w:val="en-GB" w:eastAsia="en-US"/>
              </w:rPr>
            </w:pPr>
            <w:r w:rsidRPr="0091154C">
              <w:rPr>
                <w:rFonts w:ascii="Franklin Gothic Book" w:hAnsi="Franklin Gothic Book" w:cs="Arial"/>
                <w:sz w:val="18"/>
                <w:szCs w:val="18"/>
                <w:lang w:val="en-GB" w:eastAsia="en-US"/>
              </w:rPr>
              <w:t>Each assessment component must be passed separately in order to achieve an overall pass for this module</w:t>
            </w:r>
          </w:p>
        </w:tc>
      </w:tr>
      <w:tr w:rsidRPr="0091154C" w:rsidR="00042824" w:rsidTr="00637A40" w14:paraId="42F11303" w14:textId="77777777">
        <w:trPr>
          <w:trHeight w:val="1012"/>
        </w:trPr>
        <w:tc>
          <w:tcPr>
            <w:tcW w:w="1555"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3C839E00" w14:textId="77777777">
            <w:pPr>
              <w:rPr>
                <w:rFonts w:ascii="Franklin Gothic Book" w:hAnsi="Franklin Gothic Book"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20513C3F"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042824" w:rsidP="00637A40" w:rsidRDefault="00042824" w14:paraId="6780F2FC"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042824" w:rsidP="00637A40" w:rsidRDefault="00042824" w14:paraId="58F68CEE"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05896912"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Presentation (20 minutes including Q &amp; A)</w:t>
            </w:r>
          </w:p>
        </w:tc>
        <w:tc>
          <w:tcPr>
            <w:tcW w:w="992"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03908C84"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4,5,6</w:t>
            </w:r>
          </w:p>
          <w:p w:rsidRPr="0091154C" w:rsidR="00042824" w:rsidP="00637A40" w:rsidRDefault="00042824" w14:paraId="5B6B6789" w14:textId="77777777">
            <w:pPr>
              <w:spacing w:line="276" w:lineRule="auto"/>
              <w:ind w:right="22"/>
              <w:rPr>
                <w:rFonts w:ascii="Franklin Gothic Book" w:hAnsi="Franklin Gothic Book" w:cs="Arial"/>
                <w:sz w:val="18"/>
                <w:szCs w:val="18"/>
              </w:rPr>
            </w:pPr>
          </w:p>
        </w:tc>
        <w:tc>
          <w:tcPr>
            <w:tcW w:w="709"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426FECD4"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0</w:t>
            </w:r>
          </w:p>
          <w:p w:rsidRPr="0091154C" w:rsidR="00042824" w:rsidP="00637A40" w:rsidRDefault="00042824" w14:paraId="5ADD56BB"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(Pass/Fail)</w:t>
            </w:r>
          </w:p>
          <w:p w:rsidRPr="0091154C" w:rsidR="00042824" w:rsidP="00637A40" w:rsidRDefault="00042824" w14:paraId="78553C57" w14:textId="77777777">
            <w:pPr>
              <w:spacing w:line="276" w:lineRule="auto"/>
              <w:ind w:right="22"/>
              <w:rPr>
                <w:rFonts w:ascii="Franklin Gothic Book" w:hAnsi="Franklin Gothic Book" w:cs="Arial"/>
                <w:sz w:val="18"/>
                <w:szCs w:val="18"/>
              </w:rPr>
            </w:pPr>
          </w:p>
        </w:tc>
        <w:tc>
          <w:tcPr>
            <w:tcW w:w="709"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78F8D1D5"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Dec</w:t>
            </w:r>
          </w:p>
        </w:tc>
        <w:tc>
          <w:tcPr>
            <w:tcW w:w="1700"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7C96DEDF" w14:textId="77777777">
            <w:pPr>
              <w:rPr>
                <w:rFonts w:ascii="Franklin Gothic Book" w:hAnsi="Franklin Gothic Book" w:cs="Arial"/>
                <w:sz w:val="18"/>
                <w:szCs w:val="18"/>
              </w:rPr>
            </w:pPr>
          </w:p>
        </w:tc>
      </w:tr>
      <w:tr w:rsidRPr="0091154C" w:rsidR="00042824" w:rsidTr="00637A40" w14:paraId="7F2EB404" w14:textId="77777777">
        <w:tc>
          <w:tcPr>
            <w:tcW w:w="1555"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357339A0" w14:textId="77777777">
            <w:pPr>
              <w:spacing w:line="276" w:lineRule="auto"/>
              <w:rPr>
                <w:rFonts w:ascii="Franklin Gothic Book" w:hAnsi="Franklin Gothic Book" w:eastAsia="Calibri" w:cs="Arial"/>
                <w:b/>
                <w:sz w:val="18"/>
                <w:szCs w:val="18"/>
              </w:rPr>
            </w:pPr>
            <w:r w:rsidRPr="0091154C">
              <w:rPr>
                <w:rFonts w:ascii="Franklin Gothic Book" w:hAnsi="Franklin Gothic Book" w:eastAsia="Calibri" w:cs="Arial"/>
                <w:b/>
                <w:bCs/>
                <w:sz w:val="18"/>
                <w:szCs w:val="18"/>
              </w:rPr>
              <w:t>Foundations of Occupational Therapy (FOT)</w:t>
            </w:r>
          </w:p>
        </w:tc>
        <w:tc>
          <w:tcPr>
            <w:tcW w:w="567"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2076794E"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30</w:t>
            </w:r>
          </w:p>
        </w:tc>
        <w:tc>
          <w:tcPr>
            <w:tcW w:w="567" w:type="dxa"/>
            <w:vMerge w:val="restart"/>
            <w:tcBorders>
              <w:top w:val="single" w:color="auto" w:sz="4" w:space="0"/>
              <w:left w:val="single" w:color="auto" w:sz="4" w:space="0"/>
              <w:right w:val="single" w:color="auto" w:sz="4" w:space="0"/>
            </w:tcBorders>
          </w:tcPr>
          <w:p w:rsidRPr="0091154C" w:rsidR="00042824" w:rsidP="00637A40" w:rsidRDefault="00042824" w14:paraId="7C18786E" w14:textId="77777777">
            <w:pPr>
              <w:spacing w:line="276" w:lineRule="auto"/>
              <w:rPr>
                <w:rFonts w:ascii="Franklin Gothic Book" w:hAnsi="Franklin Gothic Book" w:cs="Arial"/>
                <w:sz w:val="18"/>
                <w:szCs w:val="18"/>
              </w:rPr>
            </w:pPr>
            <w:r>
              <w:rPr>
                <w:rFonts w:ascii="Franklin Gothic Book" w:hAnsi="Franklin Gothic Book" w:cs="Arial"/>
                <w:sz w:val="18"/>
                <w:szCs w:val="18"/>
              </w:rPr>
              <w:t>4</w:t>
            </w:r>
          </w:p>
        </w:tc>
        <w:tc>
          <w:tcPr>
            <w:tcW w:w="567" w:type="dxa"/>
            <w:vMerge w:val="restart"/>
            <w:tcBorders>
              <w:top w:val="single" w:color="auto" w:sz="4" w:space="0"/>
              <w:left w:val="single" w:color="auto" w:sz="4" w:space="0"/>
              <w:right w:val="single" w:color="auto" w:sz="4" w:space="0"/>
            </w:tcBorders>
          </w:tcPr>
          <w:p w:rsidRPr="0091154C" w:rsidR="00042824" w:rsidP="00637A40" w:rsidRDefault="00042824" w14:paraId="51D0FEA8" w14:textId="77777777">
            <w:pPr>
              <w:spacing w:line="276" w:lineRule="auto"/>
              <w:rPr>
                <w:rFonts w:ascii="Franklin Gothic Book" w:hAnsi="Franklin Gothic Book" w:cs="Arial"/>
                <w:sz w:val="18"/>
                <w:szCs w:val="18"/>
              </w:rPr>
            </w:pPr>
            <w:r>
              <w:rPr>
                <w:rFonts w:ascii="Franklin Gothic Book" w:hAnsi="Franklin Gothic Book" w:cs="Arial"/>
                <w:sz w:val="18"/>
                <w:szCs w:val="18"/>
              </w:rPr>
              <w:t>C</w:t>
            </w:r>
          </w:p>
        </w:tc>
        <w:tc>
          <w:tcPr>
            <w:tcW w:w="2551"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59C6660C" w14:textId="77777777">
            <w:pPr>
              <w:spacing w:line="276" w:lineRule="auto"/>
              <w:rPr>
                <w:rFonts w:ascii="Franklin Gothic Book" w:hAnsi="Franklin Gothic Book" w:cs="Arial"/>
                <w:sz w:val="18"/>
                <w:szCs w:val="18"/>
              </w:rPr>
            </w:pPr>
            <w:r w:rsidRPr="0091154C">
              <w:rPr>
                <w:rFonts w:ascii="Franklin Gothic Book" w:hAnsi="Franklin Gothic Book" w:cs="Arial"/>
                <w:sz w:val="18"/>
                <w:szCs w:val="18"/>
              </w:rPr>
              <w:t>Essay – 2000 words</w:t>
            </w:r>
          </w:p>
        </w:tc>
        <w:tc>
          <w:tcPr>
            <w:tcW w:w="992"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2B45AD3B"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1,2,3,5</w:t>
            </w:r>
          </w:p>
        </w:tc>
        <w:tc>
          <w:tcPr>
            <w:tcW w:w="709"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2B13863A"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60</w:t>
            </w:r>
          </w:p>
        </w:tc>
        <w:tc>
          <w:tcPr>
            <w:tcW w:w="709"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27113816"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Jan</w:t>
            </w:r>
          </w:p>
        </w:tc>
        <w:tc>
          <w:tcPr>
            <w:tcW w:w="1700"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5AA175BD" w14:textId="77777777">
            <w:pPr>
              <w:pStyle w:val="HTMLPreformatted"/>
              <w:spacing w:line="276" w:lineRule="auto"/>
              <w:rPr>
                <w:rFonts w:ascii="Franklin Gothic Book" w:hAnsi="Franklin Gothic Book" w:cs="Arial"/>
                <w:sz w:val="18"/>
                <w:szCs w:val="18"/>
                <w:lang w:val="en-GB" w:eastAsia="en-US"/>
              </w:rPr>
            </w:pPr>
            <w:r w:rsidRPr="0091154C">
              <w:rPr>
                <w:rFonts w:ascii="Franklin Gothic Book" w:hAnsi="Franklin Gothic Book" w:cs="Arial"/>
                <w:sz w:val="18"/>
                <w:szCs w:val="18"/>
                <w:lang w:val="en-GB" w:eastAsia="en-US"/>
              </w:rPr>
              <w:t>Each assessment component must be passed separately in order to achieve an overall pass for this module</w:t>
            </w:r>
          </w:p>
        </w:tc>
      </w:tr>
      <w:tr w:rsidRPr="0091154C" w:rsidR="00042824" w:rsidTr="00637A40" w14:paraId="27F3EA0A" w14:textId="77777777">
        <w:tc>
          <w:tcPr>
            <w:tcW w:w="1555"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3DBCEDEC"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140042F1"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042824" w:rsidP="00637A40" w:rsidRDefault="00042824" w14:paraId="6914C09C" w14:textId="77777777">
            <w:pPr>
              <w:spacing w:line="276" w:lineRule="auto"/>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042824" w:rsidP="00637A40" w:rsidRDefault="00042824" w14:paraId="5C2E0F31" w14:textId="77777777">
            <w:pPr>
              <w:spacing w:line="276" w:lineRule="auto"/>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6E09A191" w14:textId="77777777">
            <w:pPr>
              <w:spacing w:line="276" w:lineRule="auto"/>
              <w:rPr>
                <w:rFonts w:ascii="Franklin Gothic Book" w:hAnsi="Franklin Gothic Book" w:cs="Arial"/>
                <w:sz w:val="18"/>
                <w:szCs w:val="18"/>
              </w:rPr>
            </w:pPr>
            <w:r w:rsidRPr="0091154C">
              <w:rPr>
                <w:rFonts w:ascii="Franklin Gothic Book" w:hAnsi="Franklin Gothic Book" w:cs="Arial"/>
                <w:sz w:val="18"/>
                <w:szCs w:val="18"/>
              </w:rPr>
              <w:t>Case Study- 1500</w:t>
            </w:r>
          </w:p>
        </w:tc>
        <w:tc>
          <w:tcPr>
            <w:tcW w:w="992"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02881E8E"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3, 4,5</w:t>
            </w:r>
          </w:p>
        </w:tc>
        <w:tc>
          <w:tcPr>
            <w:tcW w:w="709"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3B08F033"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40</w:t>
            </w:r>
          </w:p>
          <w:p w:rsidRPr="0091154C" w:rsidR="00042824" w:rsidP="00637A40" w:rsidRDefault="00042824" w14:paraId="60F39A5C" w14:textId="77777777">
            <w:pPr>
              <w:spacing w:line="276" w:lineRule="auto"/>
              <w:ind w:right="22"/>
              <w:rPr>
                <w:rFonts w:ascii="Franklin Gothic Book" w:hAnsi="Franklin Gothic Book" w:cs="Arial"/>
                <w:bCs/>
                <w:sz w:val="18"/>
                <w:szCs w:val="18"/>
              </w:rPr>
            </w:pPr>
          </w:p>
          <w:p w:rsidRPr="0091154C" w:rsidR="00042824" w:rsidP="00637A40" w:rsidRDefault="00042824" w14:paraId="7C75B75A" w14:textId="77777777">
            <w:pPr>
              <w:spacing w:line="276" w:lineRule="auto"/>
              <w:ind w:right="22"/>
              <w:rPr>
                <w:rFonts w:ascii="Franklin Gothic Book" w:hAnsi="Franklin Gothic Book" w:cs="Arial"/>
                <w:bCs/>
                <w:sz w:val="18"/>
                <w:szCs w:val="18"/>
              </w:rPr>
            </w:pPr>
          </w:p>
        </w:tc>
        <w:tc>
          <w:tcPr>
            <w:tcW w:w="709"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4B07E22B"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Apr</w:t>
            </w:r>
          </w:p>
        </w:tc>
        <w:tc>
          <w:tcPr>
            <w:tcW w:w="1700"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087C69CF" w14:textId="77777777">
            <w:pPr>
              <w:rPr>
                <w:rFonts w:ascii="Franklin Gothic Book" w:hAnsi="Franklin Gothic Book" w:cs="Arial"/>
                <w:sz w:val="18"/>
                <w:szCs w:val="18"/>
              </w:rPr>
            </w:pPr>
          </w:p>
        </w:tc>
      </w:tr>
      <w:tr w:rsidRPr="0091154C" w:rsidR="00042824" w:rsidTr="00637A40" w14:paraId="48E4CBCF" w14:textId="77777777">
        <w:tc>
          <w:tcPr>
            <w:tcW w:w="1555"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5366522E" w14:textId="77777777">
            <w:pPr>
              <w:spacing w:line="276" w:lineRule="auto"/>
              <w:rPr>
                <w:rFonts w:ascii="Franklin Gothic Book" w:hAnsi="Franklin Gothic Book" w:eastAsia="Calibri" w:cs="Arial"/>
                <w:b/>
                <w:sz w:val="18"/>
                <w:szCs w:val="18"/>
              </w:rPr>
            </w:pPr>
            <w:r w:rsidRPr="0091154C">
              <w:rPr>
                <w:rFonts w:ascii="Franklin Gothic Book" w:hAnsi="Franklin Gothic Book" w:cs="Arial"/>
                <w:b/>
                <w:sz w:val="18"/>
                <w:szCs w:val="18"/>
              </w:rPr>
              <w:t>Factors Influencing Professional Practice (FIPP-OT)</w:t>
            </w:r>
          </w:p>
        </w:tc>
        <w:tc>
          <w:tcPr>
            <w:tcW w:w="567"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176B92AB"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30</w:t>
            </w:r>
          </w:p>
        </w:tc>
        <w:tc>
          <w:tcPr>
            <w:tcW w:w="567" w:type="dxa"/>
            <w:vMerge w:val="restart"/>
            <w:tcBorders>
              <w:top w:val="single" w:color="auto" w:sz="4" w:space="0"/>
              <w:left w:val="single" w:color="auto" w:sz="4" w:space="0"/>
              <w:right w:val="single" w:color="auto" w:sz="4" w:space="0"/>
            </w:tcBorders>
          </w:tcPr>
          <w:p w:rsidRPr="0091154C" w:rsidR="00042824" w:rsidP="00637A40" w:rsidRDefault="00042824" w14:paraId="14E66970" w14:textId="77777777">
            <w:pPr>
              <w:spacing w:line="276" w:lineRule="auto"/>
              <w:ind w:right="22"/>
              <w:rPr>
                <w:rFonts w:ascii="Franklin Gothic Book" w:hAnsi="Franklin Gothic Book" w:cs="Arial"/>
                <w:bCs/>
                <w:sz w:val="18"/>
                <w:szCs w:val="18"/>
              </w:rPr>
            </w:pPr>
            <w:r>
              <w:rPr>
                <w:rFonts w:ascii="Franklin Gothic Book" w:hAnsi="Franklin Gothic Book" w:cs="Arial"/>
                <w:bCs/>
                <w:sz w:val="18"/>
                <w:szCs w:val="18"/>
              </w:rPr>
              <w:t>4</w:t>
            </w:r>
          </w:p>
        </w:tc>
        <w:tc>
          <w:tcPr>
            <w:tcW w:w="567" w:type="dxa"/>
            <w:vMerge w:val="restart"/>
            <w:tcBorders>
              <w:top w:val="single" w:color="auto" w:sz="4" w:space="0"/>
              <w:left w:val="single" w:color="auto" w:sz="4" w:space="0"/>
              <w:right w:val="single" w:color="auto" w:sz="4" w:space="0"/>
            </w:tcBorders>
          </w:tcPr>
          <w:p w:rsidRPr="0091154C" w:rsidR="00042824" w:rsidP="00637A40" w:rsidRDefault="00042824" w14:paraId="6667B3D2" w14:textId="77777777">
            <w:pPr>
              <w:spacing w:line="276" w:lineRule="auto"/>
              <w:ind w:right="22"/>
              <w:rPr>
                <w:rFonts w:ascii="Franklin Gothic Book" w:hAnsi="Franklin Gothic Book" w:cs="Arial"/>
                <w:bCs/>
                <w:sz w:val="18"/>
                <w:szCs w:val="18"/>
              </w:rPr>
            </w:pPr>
            <w:r>
              <w:rPr>
                <w:rFonts w:ascii="Franklin Gothic Book" w:hAnsi="Franklin Gothic Book" w:cs="Arial"/>
                <w:bCs/>
                <w:sz w:val="18"/>
                <w:szCs w:val="18"/>
              </w:rPr>
              <w:t>C</w:t>
            </w:r>
          </w:p>
        </w:tc>
        <w:tc>
          <w:tcPr>
            <w:tcW w:w="2551"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336A59BB" w14:textId="77777777">
            <w:pPr>
              <w:spacing w:line="276" w:lineRule="auto"/>
              <w:ind w:right="22"/>
              <w:rPr>
                <w:rFonts w:ascii="Franklin Gothic Book" w:hAnsi="Franklin Gothic Book" w:cs="Arial"/>
                <w:sz w:val="18"/>
                <w:szCs w:val="18"/>
              </w:rPr>
            </w:pPr>
            <w:r w:rsidRPr="0091154C">
              <w:rPr>
                <w:rFonts w:ascii="Franklin Gothic Book" w:hAnsi="Franklin Gothic Book" w:cs="Arial"/>
                <w:bCs/>
                <w:sz w:val="18"/>
                <w:szCs w:val="18"/>
              </w:rPr>
              <w:t>Presentation</w:t>
            </w:r>
          </w:p>
        </w:tc>
        <w:tc>
          <w:tcPr>
            <w:tcW w:w="992"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120117A1"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1,4,5, 6</w:t>
            </w:r>
          </w:p>
        </w:tc>
        <w:tc>
          <w:tcPr>
            <w:tcW w:w="709"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4EF433E9"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50</w:t>
            </w:r>
          </w:p>
        </w:tc>
        <w:tc>
          <w:tcPr>
            <w:tcW w:w="709"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097842DF"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May</w:t>
            </w:r>
          </w:p>
        </w:tc>
        <w:tc>
          <w:tcPr>
            <w:tcW w:w="1700"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65AA1497" w14:textId="77777777">
            <w:pPr>
              <w:pStyle w:val="HTMLPreformatted"/>
              <w:spacing w:line="276" w:lineRule="auto"/>
              <w:rPr>
                <w:rFonts w:ascii="Franklin Gothic Book" w:hAnsi="Franklin Gothic Book" w:cs="Arial"/>
                <w:sz w:val="18"/>
                <w:szCs w:val="18"/>
                <w:lang w:val="en-GB" w:eastAsia="en-US"/>
              </w:rPr>
            </w:pPr>
            <w:r w:rsidRPr="0091154C">
              <w:rPr>
                <w:rFonts w:ascii="Franklin Gothic Book" w:hAnsi="Franklin Gothic Book" w:cs="Arial"/>
                <w:sz w:val="18"/>
                <w:szCs w:val="18"/>
                <w:lang w:val="en-GB" w:eastAsia="en-US"/>
              </w:rPr>
              <w:t>Each assessment component must be passed separately in order to achieve an overall pass for this module</w:t>
            </w:r>
          </w:p>
        </w:tc>
      </w:tr>
      <w:tr w:rsidRPr="0091154C" w:rsidR="00042824" w:rsidTr="00637A40" w14:paraId="27424FEC" w14:textId="77777777">
        <w:tc>
          <w:tcPr>
            <w:tcW w:w="1555"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0C6B8DB5"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15281380"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042824" w:rsidP="00637A40" w:rsidRDefault="00042824" w14:paraId="3D80D890"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042824" w:rsidP="00637A40" w:rsidRDefault="00042824" w14:paraId="1300D598"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220EF46C"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Essay – 1500 words</w:t>
            </w:r>
          </w:p>
        </w:tc>
        <w:tc>
          <w:tcPr>
            <w:tcW w:w="992"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32C3A2A9"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2,3,6</w:t>
            </w:r>
          </w:p>
        </w:tc>
        <w:tc>
          <w:tcPr>
            <w:tcW w:w="709"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1643F58E"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50</w:t>
            </w:r>
          </w:p>
        </w:tc>
        <w:tc>
          <w:tcPr>
            <w:tcW w:w="709" w:type="dxa"/>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482FF8FD"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Ma</w:t>
            </w:r>
            <w:r>
              <w:rPr>
                <w:rFonts w:ascii="Franklin Gothic Book" w:hAnsi="Franklin Gothic Book" w:cs="Arial"/>
                <w:sz w:val="18"/>
                <w:szCs w:val="18"/>
              </w:rPr>
              <w:t>r</w:t>
            </w:r>
          </w:p>
        </w:tc>
        <w:tc>
          <w:tcPr>
            <w:tcW w:w="1700"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736FE8C9" w14:textId="77777777">
            <w:pPr>
              <w:rPr>
                <w:rFonts w:ascii="Franklin Gothic Book" w:hAnsi="Franklin Gothic Book" w:cs="Arial"/>
                <w:sz w:val="18"/>
                <w:szCs w:val="18"/>
              </w:rPr>
            </w:pPr>
          </w:p>
        </w:tc>
      </w:tr>
      <w:tr w:rsidRPr="0091154C" w:rsidR="00042824" w:rsidTr="00637A40" w14:paraId="56980532" w14:textId="77777777">
        <w:tc>
          <w:tcPr>
            <w:tcW w:w="1555"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3600CF9A" w14:textId="77777777">
            <w:pPr>
              <w:spacing w:line="276" w:lineRule="auto"/>
              <w:rPr>
                <w:rFonts w:ascii="Franklin Gothic Book" w:hAnsi="Franklin Gothic Book" w:eastAsia="Calibri" w:cs="Arial"/>
                <w:b/>
                <w:sz w:val="18"/>
                <w:szCs w:val="18"/>
              </w:rPr>
            </w:pPr>
            <w:r w:rsidRPr="0091154C">
              <w:rPr>
                <w:rFonts w:ascii="Franklin Gothic Book" w:hAnsi="Franklin Gothic Book" w:eastAsia="Calibri" w:cs="Arial"/>
                <w:b/>
                <w:bCs/>
                <w:sz w:val="18"/>
                <w:szCs w:val="18"/>
              </w:rPr>
              <w:t xml:space="preserve"> Occupation for Health &amp; Well-being (including placement 1)</w:t>
            </w:r>
          </w:p>
        </w:tc>
        <w:tc>
          <w:tcPr>
            <w:tcW w:w="567"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582909A1"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30</w:t>
            </w:r>
          </w:p>
        </w:tc>
        <w:tc>
          <w:tcPr>
            <w:tcW w:w="567" w:type="dxa"/>
            <w:vMerge w:val="restart"/>
            <w:tcBorders>
              <w:top w:val="single" w:color="auto" w:sz="4" w:space="0"/>
              <w:left w:val="single" w:color="auto" w:sz="4" w:space="0"/>
              <w:right w:val="single" w:color="auto" w:sz="4" w:space="0"/>
            </w:tcBorders>
          </w:tcPr>
          <w:p w:rsidRPr="0091154C" w:rsidR="00042824" w:rsidP="00637A40" w:rsidRDefault="00042824" w14:paraId="396358A7" w14:textId="77777777">
            <w:pPr>
              <w:spacing w:line="276" w:lineRule="auto"/>
              <w:ind w:right="22"/>
              <w:rPr>
                <w:rFonts w:ascii="Franklin Gothic Book" w:hAnsi="Franklin Gothic Book" w:cs="Arial"/>
                <w:sz w:val="18"/>
                <w:szCs w:val="18"/>
              </w:rPr>
            </w:pPr>
            <w:r>
              <w:rPr>
                <w:rFonts w:ascii="Franklin Gothic Book" w:hAnsi="Franklin Gothic Book" w:cs="Arial"/>
                <w:sz w:val="18"/>
                <w:szCs w:val="18"/>
              </w:rPr>
              <w:t>4</w:t>
            </w:r>
          </w:p>
        </w:tc>
        <w:tc>
          <w:tcPr>
            <w:tcW w:w="567" w:type="dxa"/>
            <w:vMerge w:val="restart"/>
            <w:tcBorders>
              <w:top w:val="single" w:color="auto" w:sz="4" w:space="0"/>
              <w:left w:val="single" w:color="auto" w:sz="4" w:space="0"/>
              <w:right w:val="single" w:color="auto" w:sz="4" w:space="0"/>
            </w:tcBorders>
          </w:tcPr>
          <w:p w:rsidRPr="0091154C" w:rsidR="00042824" w:rsidP="00637A40" w:rsidRDefault="00042824" w14:paraId="334CDF7A" w14:textId="77777777">
            <w:pPr>
              <w:spacing w:line="276" w:lineRule="auto"/>
              <w:ind w:right="22"/>
              <w:rPr>
                <w:rFonts w:ascii="Franklin Gothic Book" w:hAnsi="Franklin Gothic Book" w:cs="Arial"/>
                <w:sz w:val="18"/>
                <w:szCs w:val="18"/>
              </w:rPr>
            </w:pPr>
            <w:r>
              <w:rPr>
                <w:rFonts w:ascii="Franklin Gothic Book" w:hAnsi="Franklin Gothic Book" w:cs="Arial"/>
                <w:sz w:val="18"/>
                <w:szCs w:val="18"/>
              </w:rPr>
              <w:t>C</w:t>
            </w:r>
          </w:p>
        </w:tc>
        <w:tc>
          <w:tcPr>
            <w:tcW w:w="2551"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272618DF"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Video analysis  (15 mins)</w:t>
            </w:r>
          </w:p>
        </w:tc>
        <w:tc>
          <w:tcPr>
            <w:tcW w:w="992"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7B94FCC6"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2,3,4</w:t>
            </w:r>
          </w:p>
        </w:tc>
        <w:tc>
          <w:tcPr>
            <w:tcW w:w="709"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1DB22900"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 xml:space="preserve">100 </w:t>
            </w:r>
          </w:p>
        </w:tc>
        <w:tc>
          <w:tcPr>
            <w:tcW w:w="709"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56DB9C39"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Mar</w:t>
            </w:r>
          </w:p>
        </w:tc>
        <w:tc>
          <w:tcPr>
            <w:tcW w:w="1700" w:type="dxa"/>
            <w:vMerge w:val="restart"/>
            <w:tcBorders>
              <w:top w:val="single" w:color="auto" w:sz="4" w:space="0"/>
              <w:left w:val="single" w:color="auto" w:sz="4" w:space="0"/>
              <w:bottom w:val="single" w:color="auto" w:sz="4" w:space="0"/>
              <w:right w:val="single" w:color="auto" w:sz="4" w:space="0"/>
            </w:tcBorders>
            <w:hideMark/>
          </w:tcPr>
          <w:p w:rsidRPr="0091154C" w:rsidR="00042824" w:rsidP="00637A40" w:rsidRDefault="00042824" w14:paraId="42050B87" w14:textId="77777777">
            <w:pPr>
              <w:pStyle w:val="HTMLPreformatted"/>
              <w:spacing w:line="276" w:lineRule="auto"/>
              <w:rPr>
                <w:rFonts w:ascii="Franklin Gothic Book" w:hAnsi="Franklin Gothic Book" w:cs="Arial"/>
                <w:sz w:val="18"/>
                <w:szCs w:val="18"/>
                <w:lang w:val="en-GB" w:eastAsia="en-US"/>
              </w:rPr>
            </w:pPr>
            <w:r w:rsidRPr="0091154C">
              <w:rPr>
                <w:rFonts w:ascii="Franklin Gothic Book" w:hAnsi="Franklin Gothic Book" w:cs="Arial"/>
                <w:sz w:val="18"/>
                <w:szCs w:val="18"/>
                <w:lang w:val="en-GB" w:eastAsia="en-US"/>
              </w:rPr>
              <w:t>Each assessment component must be passed separately in order to achieve an overall pass for this module</w:t>
            </w:r>
          </w:p>
        </w:tc>
      </w:tr>
      <w:tr w:rsidRPr="0091154C" w:rsidR="00042824" w:rsidTr="00637A40" w14:paraId="14C2D355" w14:textId="77777777">
        <w:tc>
          <w:tcPr>
            <w:tcW w:w="1555"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210C3020" w14:textId="77777777">
            <w:pPr>
              <w:rPr>
                <w:rFonts w:ascii="Franklin Gothic Book" w:hAnsi="Franklin Gothic Book" w:eastAsia="Calibri" w:cs="Arial"/>
                <w:b/>
                <w:sz w:val="18"/>
                <w:szCs w:val="18"/>
              </w:rPr>
            </w:pPr>
          </w:p>
        </w:tc>
        <w:tc>
          <w:tcPr>
            <w:tcW w:w="567"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6B9EF0BF" w14:textId="77777777">
            <w:pPr>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042824" w:rsidP="00637A40" w:rsidRDefault="00042824" w14:paraId="4B86C746" w14:textId="77777777">
            <w:pPr>
              <w:spacing w:line="276" w:lineRule="auto"/>
              <w:ind w:right="22"/>
              <w:rPr>
                <w:rFonts w:ascii="Franklin Gothic Book" w:hAnsi="Franklin Gothic Book" w:cs="Arial"/>
                <w:sz w:val="18"/>
                <w:szCs w:val="18"/>
              </w:rPr>
            </w:pPr>
          </w:p>
        </w:tc>
        <w:tc>
          <w:tcPr>
            <w:tcW w:w="567" w:type="dxa"/>
            <w:vMerge/>
            <w:tcBorders>
              <w:left w:val="single" w:color="auto" w:sz="4" w:space="0"/>
              <w:bottom w:val="single" w:color="auto" w:sz="4" w:space="0"/>
              <w:right w:val="single" w:color="auto" w:sz="4" w:space="0"/>
            </w:tcBorders>
          </w:tcPr>
          <w:p w:rsidRPr="0091154C" w:rsidR="00042824" w:rsidP="00637A40" w:rsidRDefault="00042824" w14:paraId="0C9793E3" w14:textId="77777777">
            <w:pPr>
              <w:spacing w:line="276" w:lineRule="auto"/>
              <w:ind w:right="22"/>
              <w:rPr>
                <w:rFonts w:ascii="Franklin Gothic Book" w:hAnsi="Franklin Gothic Book" w:cs="Arial"/>
                <w:sz w:val="18"/>
                <w:szCs w:val="18"/>
              </w:rPr>
            </w:pPr>
          </w:p>
        </w:tc>
        <w:tc>
          <w:tcPr>
            <w:tcW w:w="2551"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2E111B92"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Practice Placement</w:t>
            </w:r>
          </w:p>
        </w:tc>
        <w:tc>
          <w:tcPr>
            <w:tcW w:w="992"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615B7B0A"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1-6</w:t>
            </w:r>
          </w:p>
        </w:tc>
        <w:tc>
          <w:tcPr>
            <w:tcW w:w="709"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0D8C2805" w14:textId="77777777">
            <w:pPr>
              <w:spacing w:line="276" w:lineRule="auto"/>
              <w:ind w:right="22"/>
              <w:rPr>
                <w:rFonts w:ascii="Franklin Gothic Book" w:hAnsi="Franklin Gothic Book" w:cs="Arial"/>
                <w:bCs/>
                <w:sz w:val="18"/>
                <w:szCs w:val="18"/>
              </w:rPr>
            </w:pPr>
            <w:r w:rsidRPr="0091154C">
              <w:rPr>
                <w:rFonts w:ascii="Franklin Gothic Book" w:hAnsi="Franklin Gothic Book" w:cs="Arial"/>
                <w:bCs/>
                <w:sz w:val="18"/>
                <w:szCs w:val="18"/>
              </w:rPr>
              <w:t>0 (Pass/Fail)</w:t>
            </w:r>
          </w:p>
        </w:tc>
        <w:tc>
          <w:tcPr>
            <w:tcW w:w="709" w:type="dxa"/>
            <w:tcBorders>
              <w:top w:val="single" w:color="auto" w:sz="4" w:space="0"/>
              <w:left w:val="single" w:color="auto" w:sz="4" w:space="0"/>
              <w:bottom w:val="single" w:color="auto" w:sz="4" w:space="0"/>
              <w:right w:val="single" w:color="auto" w:sz="4" w:space="0"/>
            </w:tcBorders>
          </w:tcPr>
          <w:p w:rsidRPr="0091154C" w:rsidR="00042824" w:rsidP="00637A40" w:rsidRDefault="00042824" w14:paraId="54E8052F" w14:textId="77777777">
            <w:pPr>
              <w:spacing w:line="276" w:lineRule="auto"/>
              <w:ind w:right="22"/>
              <w:rPr>
                <w:rFonts w:ascii="Franklin Gothic Book" w:hAnsi="Franklin Gothic Book" w:cs="Arial"/>
                <w:sz w:val="18"/>
                <w:szCs w:val="18"/>
              </w:rPr>
            </w:pPr>
            <w:r w:rsidRPr="0091154C">
              <w:rPr>
                <w:rFonts w:ascii="Franklin Gothic Book" w:hAnsi="Franklin Gothic Book" w:cs="Arial"/>
                <w:sz w:val="18"/>
                <w:szCs w:val="18"/>
              </w:rPr>
              <w:t xml:space="preserve">Apr/May </w:t>
            </w:r>
          </w:p>
        </w:tc>
        <w:tc>
          <w:tcPr>
            <w:tcW w:w="1700" w:type="dxa"/>
            <w:vMerge/>
            <w:tcBorders>
              <w:top w:val="single" w:color="auto" w:sz="4" w:space="0"/>
              <w:left w:val="single" w:color="auto" w:sz="4" w:space="0"/>
              <w:bottom w:val="single" w:color="auto" w:sz="4" w:space="0"/>
              <w:right w:val="single" w:color="auto" w:sz="4" w:space="0"/>
            </w:tcBorders>
            <w:vAlign w:val="center"/>
            <w:hideMark/>
          </w:tcPr>
          <w:p w:rsidRPr="0091154C" w:rsidR="00042824" w:rsidP="00637A40" w:rsidRDefault="00042824" w14:paraId="641BACD8" w14:textId="77777777">
            <w:pPr>
              <w:rPr>
                <w:rFonts w:ascii="Franklin Gothic Book" w:hAnsi="Franklin Gothic Book" w:cs="Arial"/>
                <w:sz w:val="18"/>
                <w:szCs w:val="18"/>
              </w:rPr>
            </w:pPr>
          </w:p>
        </w:tc>
      </w:tr>
    </w:tbl>
    <w:p w:rsidR="007C2364" w:rsidRDefault="007C2364" w14:paraId="113216D5" w14:textId="77777777">
      <w:pPr>
        <w:rPr>
          <w:rFonts w:ascii="Franklin Gothic Book" w:hAnsi="Franklin Gothic Book"/>
          <w:sz w:val="20"/>
          <w:szCs w:val="20"/>
        </w:rPr>
      </w:pPr>
    </w:p>
    <w:p w:rsidR="007C2364" w:rsidRDefault="007C2364" w14:paraId="49A2B0A3" w14:textId="77777777">
      <w:pPr>
        <w:rPr>
          <w:rFonts w:ascii="Franklin Gothic Book" w:hAnsi="Franklin Gothic Book"/>
          <w:sz w:val="20"/>
          <w:szCs w:val="20"/>
        </w:rPr>
      </w:pPr>
      <w:r>
        <w:rPr>
          <w:rFonts w:ascii="Franklin Gothic Book" w:hAnsi="Franklin Gothic Book"/>
          <w:sz w:val="20"/>
          <w:szCs w:val="20"/>
        </w:rPr>
        <w:br w:type="page"/>
      </w:r>
    </w:p>
    <w:p w:rsidRPr="00271CA8" w:rsidR="007C2364" w:rsidP="00271CA8" w:rsidRDefault="007C2364" w14:paraId="015F2D18" w14:textId="77777777">
      <w:pPr>
        <w:rPr>
          <w:rFonts w:ascii="Franklin Gothic Book" w:hAnsi="Franklin Gothic Book" w:eastAsia="Times New Roman" w:cstheme="minorHAnsi"/>
          <w:b/>
          <w:color w:val="000000"/>
          <w:sz w:val="20"/>
          <w:szCs w:val="20"/>
          <w:lang w:eastAsia="en-GB"/>
        </w:rPr>
      </w:pPr>
      <w:r w:rsidRPr="00271CA8">
        <w:rPr>
          <w:rFonts w:ascii="Franklin Gothic Book" w:hAnsi="Franklin Gothic Book"/>
          <w:b/>
          <w:sz w:val="20"/>
          <w:szCs w:val="20"/>
        </w:rPr>
        <w:lastRenderedPageBreak/>
        <w:t xml:space="preserve">Appendix </w:t>
      </w:r>
      <w:r w:rsidR="009570AB">
        <w:rPr>
          <w:rFonts w:ascii="Franklin Gothic Book" w:hAnsi="Franklin Gothic Book"/>
          <w:b/>
          <w:sz w:val="20"/>
          <w:szCs w:val="20"/>
        </w:rPr>
        <w:t>3</w:t>
      </w:r>
      <w:r w:rsidRPr="00271CA8">
        <w:rPr>
          <w:rFonts w:ascii="Franklin Gothic Book" w:hAnsi="Franklin Gothic Book"/>
          <w:b/>
          <w:sz w:val="20"/>
          <w:szCs w:val="20"/>
        </w:rPr>
        <w:t>:</w:t>
      </w:r>
      <w:r w:rsidR="00271CA8">
        <w:rPr>
          <w:rFonts w:ascii="Franklin Gothic Book" w:hAnsi="Franklin Gothic Book"/>
          <w:b/>
          <w:sz w:val="20"/>
          <w:szCs w:val="20"/>
        </w:rPr>
        <w:t xml:space="preserve"> </w:t>
      </w:r>
      <w:r w:rsidRPr="00271CA8">
        <w:rPr>
          <w:rFonts w:ascii="Franklin Gothic Book" w:hAnsi="Franklin Gothic Book" w:eastAsia="Times New Roman" w:cstheme="minorHAnsi"/>
          <w:b/>
          <w:color w:val="000000"/>
          <w:sz w:val="20"/>
          <w:szCs w:val="20"/>
          <w:lang w:eastAsia="en-GB"/>
        </w:rPr>
        <w:t>Rounding rules</w:t>
      </w:r>
    </w:p>
    <w:p w:rsidRPr="00271CA8" w:rsidR="007C2364" w:rsidP="007C2364" w:rsidRDefault="007C2364" w14:paraId="3B5196F5" w14:textId="77777777">
      <w:pPr>
        <w:spacing w:after="0" w:line="240" w:lineRule="auto"/>
        <w:rPr>
          <w:rFonts w:ascii="Franklin Gothic Book" w:hAnsi="Franklin Gothic Book" w:eastAsia="Times New Roman" w:cstheme="minorHAnsi"/>
          <w:color w:val="000000"/>
          <w:sz w:val="20"/>
          <w:szCs w:val="20"/>
          <w:lang w:eastAsia="en-GB"/>
        </w:rPr>
      </w:pPr>
      <w:r w:rsidRPr="00271CA8">
        <w:rPr>
          <w:rFonts w:ascii="Franklin Gothic Book" w:hAnsi="Franklin Gothic Book" w:eastAsia="Times New Roman" w:cstheme="minorHAnsi"/>
          <w:color w:val="000000"/>
          <w:sz w:val="20"/>
          <w:szCs w:val="20"/>
          <w:lang w:eastAsia="en-GB"/>
        </w:rPr>
        <w:t>In finalising a mark to 1dp, the normal rules of rounding will apply:</w:t>
      </w:r>
    </w:p>
    <w:p w:rsidRPr="00271CA8" w:rsidR="007C2364" w:rsidP="007C2364" w:rsidRDefault="007C2364" w14:paraId="44191969" w14:textId="77777777">
      <w:pPr>
        <w:spacing w:after="0" w:line="240" w:lineRule="auto"/>
        <w:rPr>
          <w:rFonts w:ascii="Franklin Gothic Book" w:hAnsi="Franklin Gothic Book" w:eastAsia="Times New Roman" w:cstheme="minorHAnsi"/>
          <w:color w:val="000000"/>
          <w:sz w:val="20"/>
          <w:szCs w:val="20"/>
          <w:lang w:eastAsia="en-GB"/>
        </w:rPr>
      </w:pPr>
    </w:p>
    <w:p w:rsidRPr="00271CA8" w:rsidR="007C2364" w:rsidP="007C2364" w:rsidRDefault="007C2364" w14:paraId="11F09F5F" w14:textId="77777777">
      <w:pPr>
        <w:pStyle w:val="ListParagraph"/>
        <w:numPr>
          <w:ilvl w:val="0"/>
          <w:numId w:val="7"/>
        </w:numPr>
        <w:spacing w:after="0" w:line="240" w:lineRule="auto"/>
        <w:rPr>
          <w:rFonts w:ascii="Franklin Gothic Book" w:hAnsi="Franklin Gothic Book" w:eastAsia="Times New Roman" w:cstheme="minorHAnsi"/>
          <w:color w:val="000000"/>
          <w:sz w:val="20"/>
          <w:szCs w:val="20"/>
          <w:lang w:eastAsia="en-GB"/>
        </w:rPr>
      </w:pPr>
      <w:r w:rsidRPr="00271CA8">
        <w:rPr>
          <w:rFonts w:ascii="Franklin Gothic Book" w:hAnsi="Franklin Gothic Book" w:eastAsia="Times New Roman" w:cstheme="minorHAnsi"/>
          <w:color w:val="000000"/>
          <w:sz w:val="20"/>
          <w:szCs w:val="20"/>
          <w:lang w:eastAsia="en-GB"/>
        </w:rPr>
        <w:t>.05 or greater is rounded up</w:t>
      </w:r>
    </w:p>
    <w:p w:rsidRPr="00271CA8" w:rsidR="007C2364" w:rsidP="007C2364" w:rsidRDefault="007C2364" w14:paraId="571ECB43" w14:textId="77777777">
      <w:pPr>
        <w:pStyle w:val="ListParagraph"/>
        <w:numPr>
          <w:ilvl w:val="0"/>
          <w:numId w:val="7"/>
        </w:numPr>
        <w:spacing w:after="0" w:line="240" w:lineRule="auto"/>
        <w:rPr>
          <w:rFonts w:ascii="Franklin Gothic Book" w:hAnsi="Franklin Gothic Book" w:eastAsia="Times New Roman" w:cstheme="minorHAnsi"/>
          <w:color w:val="000000"/>
          <w:sz w:val="20"/>
          <w:szCs w:val="20"/>
          <w:lang w:eastAsia="en-GB"/>
        </w:rPr>
      </w:pPr>
      <w:r w:rsidRPr="00271CA8">
        <w:rPr>
          <w:rFonts w:ascii="Franklin Gothic Book" w:hAnsi="Franklin Gothic Book" w:eastAsia="Times New Roman" w:cstheme="minorHAnsi"/>
          <w:color w:val="000000"/>
          <w:sz w:val="20"/>
          <w:szCs w:val="20"/>
          <w:lang w:eastAsia="en-GB"/>
        </w:rPr>
        <w:t>.04 or less is rounded down</w:t>
      </w:r>
    </w:p>
    <w:p w:rsidRPr="00271CA8" w:rsidR="007C2364" w:rsidP="007C2364" w:rsidRDefault="007C2364" w14:paraId="5368BBAE" w14:textId="77777777">
      <w:pPr>
        <w:spacing w:after="0" w:line="240" w:lineRule="auto"/>
        <w:rPr>
          <w:rFonts w:ascii="Franklin Gothic Book" w:hAnsi="Franklin Gothic Book" w:eastAsia="Times New Roman" w:cstheme="minorHAnsi"/>
          <w:color w:val="000000"/>
          <w:sz w:val="20"/>
          <w:szCs w:val="20"/>
          <w:lang w:eastAsia="en-GB"/>
        </w:rPr>
      </w:pPr>
    </w:p>
    <w:p w:rsidRPr="00271CA8" w:rsidR="007C2364" w:rsidP="007C2364" w:rsidRDefault="007C2364" w14:paraId="73F4E317" w14:textId="77777777">
      <w:pPr>
        <w:spacing w:after="0" w:line="240" w:lineRule="auto"/>
        <w:rPr>
          <w:rFonts w:ascii="Franklin Gothic Book" w:hAnsi="Franklin Gothic Book" w:eastAsia="Times New Roman" w:cstheme="minorHAnsi"/>
          <w:color w:val="000000"/>
          <w:sz w:val="20"/>
          <w:szCs w:val="20"/>
          <w:lang w:eastAsia="en-GB"/>
        </w:rPr>
      </w:pPr>
      <w:r w:rsidRPr="00271CA8">
        <w:rPr>
          <w:rFonts w:ascii="Franklin Gothic Book" w:hAnsi="Franklin Gothic Book" w:eastAsia="Times New Roman" w:cstheme="minorHAnsi"/>
          <w:color w:val="000000"/>
          <w:sz w:val="20"/>
          <w:szCs w:val="20"/>
          <w:lang w:eastAsia="en-GB"/>
        </w:rPr>
        <w:t>Assessment elements</w:t>
      </w:r>
      <w:r w:rsidR="00271CA8">
        <w:rPr>
          <w:rFonts w:ascii="Franklin Gothic Book" w:hAnsi="Franklin Gothic Book" w:eastAsia="Times New Roman" w:cstheme="minorHAnsi"/>
          <w:color w:val="000000"/>
          <w:sz w:val="20"/>
          <w:szCs w:val="20"/>
          <w:lang w:eastAsia="en-GB"/>
        </w:rPr>
        <w:t xml:space="preserve"> (or modules)</w:t>
      </w:r>
      <w:r w:rsidRPr="00271CA8">
        <w:rPr>
          <w:rFonts w:ascii="Franklin Gothic Book" w:hAnsi="Franklin Gothic Book" w:eastAsia="Times New Roman" w:cstheme="minorHAnsi"/>
          <w:color w:val="000000"/>
          <w:sz w:val="20"/>
          <w:szCs w:val="20"/>
          <w:lang w:eastAsia="en-GB"/>
        </w:rPr>
        <w:t xml:space="preserve"> which are marked to a whole number (eg essays) are not affected by this rounding rule and the marks will continue to be </w:t>
      </w:r>
      <w:r w:rsidR="00271CA8">
        <w:rPr>
          <w:rFonts w:ascii="Franklin Gothic Book" w:hAnsi="Franklin Gothic Book" w:eastAsia="Times New Roman" w:cstheme="minorHAnsi"/>
          <w:color w:val="000000"/>
          <w:sz w:val="20"/>
          <w:szCs w:val="20"/>
          <w:lang w:eastAsia="en-GB"/>
        </w:rPr>
        <w:t xml:space="preserve">finalised and </w:t>
      </w:r>
      <w:r w:rsidRPr="00271CA8">
        <w:rPr>
          <w:rFonts w:ascii="Franklin Gothic Book" w:hAnsi="Franklin Gothic Book" w:eastAsia="Times New Roman" w:cstheme="minorHAnsi"/>
          <w:color w:val="000000"/>
          <w:sz w:val="20"/>
          <w:szCs w:val="20"/>
          <w:lang w:eastAsia="en-GB"/>
        </w:rPr>
        <w:t xml:space="preserve">held </w:t>
      </w:r>
      <w:r w:rsidR="00271CA8">
        <w:rPr>
          <w:rFonts w:ascii="Franklin Gothic Book" w:hAnsi="Franklin Gothic Book" w:eastAsia="Times New Roman" w:cstheme="minorHAnsi"/>
          <w:color w:val="000000"/>
          <w:sz w:val="20"/>
          <w:szCs w:val="20"/>
          <w:lang w:eastAsia="en-GB"/>
        </w:rPr>
        <w:t xml:space="preserve">on SITS </w:t>
      </w:r>
      <w:r w:rsidRPr="00271CA8">
        <w:rPr>
          <w:rFonts w:ascii="Franklin Gothic Book" w:hAnsi="Franklin Gothic Book" w:eastAsia="Times New Roman" w:cstheme="minorHAnsi"/>
          <w:color w:val="000000"/>
          <w:sz w:val="20"/>
          <w:szCs w:val="20"/>
          <w:lang w:eastAsia="en-GB"/>
        </w:rPr>
        <w:t>as a whole number.</w:t>
      </w:r>
    </w:p>
    <w:p w:rsidRPr="00271CA8" w:rsidR="007170A4" w:rsidP="007170A4" w:rsidRDefault="007170A4" w14:paraId="14B8E43E" w14:textId="77777777">
      <w:pPr>
        <w:spacing w:after="0" w:line="240" w:lineRule="auto"/>
        <w:rPr>
          <w:rFonts w:ascii="Franklin Gothic Book" w:hAnsi="Franklin Gothic Book" w:eastAsia="Times New Roman" w:cstheme="minorHAnsi"/>
          <w:color w:val="000000"/>
          <w:sz w:val="20"/>
          <w:szCs w:val="20"/>
          <w:lang w:eastAsia="en-GB"/>
        </w:rPr>
      </w:pPr>
    </w:p>
    <w:p w:rsidRPr="00271CA8" w:rsidR="007170A4" w:rsidP="007170A4" w:rsidRDefault="007170A4" w14:paraId="1418CDCE" w14:textId="77777777">
      <w:pPr>
        <w:spacing w:after="0" w:line="240" w:lineRule="auto"/>
        <w:rPr>
          <w:rFonts w:ascii="Franklin Gothic Book" w:hAnsi="Franklin Gothic Book" w:eastAsia="Times New Roman" w:cstheme="minorHAnsi"/>
          <w:b/>
          <w:color w:val="000000"/>
          <w:sz w:val="20"/>
          <w:szCs w:val="20"/>
          <w:lang w:eastAsia="en-GB"/>
        </w:rPr>
      </w:pPr>
      <w:r w:rsidRPr="00271CA8">
        <w:rPr>
          <w:rFonts w:ascii="Franklin Gothic Book" w:hAnsi="Franklin Gothic Book" w:eastAsia="Times New Roman" w:cstheme="minorHAnsi"/>
          <w:b/>
          <w:color w:val="000000"/>
          <w:sz w:val="20"/>
          <w:szCs w:val="20"/>
          <w:lang w:eastAsia="en-GB"/>
        </w:rPr>
        <w:t>SITS and onward calculations</w:t>
      </w:r>
    </w:p>
    <w:p w:rsidRPr="00271CA8" w:rsidR="007170A4" w:rsidP="007170A4" w:rsidRDefault="007170A4" w14:paraId="169C22EB" w14:textId="77777777">
      <w:pPr>
        <w:spacing w:after="0" w:line="240" w:lineRule="auto"/>
        <w:rPr>
          <w:rFonts w:ascii="Franklin Gothic Book" w:hAnsi="Franklin Gothic Book" w:eastAsia="Times New Roman" w:cstheme="minorHAnsi"/>
          <w:color w:val="000000"/>
          <w:sz w:val="20"/>
          <w:szCs w:val="20"/>
          <w:lang w:eastAsia="en-GB"/>
        </w:rPr>
      </w:pPr>
      <w:r w:rsidRPr="00271CA8">
        <w:rPr>
          <w:rFonts w:ascii="Franklin Gothic Book" w:hAnsi="Franklin Gothic Book" w:eastAsia="Times New Roman" w:cstheme="minorHAnsi"/>
          <w:b/>
          <w:color w:val="000000"/>
          <w:sz w:val="20"/>
          <w:szCs w:val="20"/>
          <w:lang w:eastAsia="en-GB"/>
        </w:rPr>
        <w:t>Module:</w:t>
      </w:r>
      <w:r w:rsidRPr="00271CA8">
        <w:rPr>
          <w:rFonts w:ascii="Franklin Gothic Book" w:hAnsi="Franklin Gothic Book" w:eastAsia="Times New Roman" w:cstheme="minorHAnsi"/>
          <w:color w:val="000000"/>
          <w:sz w:val="20"/>
          <w:szCs w:val="20"/>
          <w:lang w:eastAsia="en-GB"/>
        </w:rPr>
        <w:t xml:space="preserve"> The assessment element marks, rounded to 1dp, would be held in the SITS database and would be used to calculate the module mark. Specifically, </w:t>
      </w:r>
      <w:r w:rsidRPr="00271CA8">
        <w:rPr>
          <w:rFonts w:ascii="Franklin Gothic Book" w:hAnsi="Franklin Gothic Book"/>
          <w:sz w:val="20"/>
          <w:szCs w:val="20"/>
        </w:rPr>
        <w:t>SITS calculates, and where the weighted average of the module would have more than 1dp, it applies the rounding (up or down, as per the normal rounding rules) and then only holds the rounded mark. So, the process applies it and then stores it as expected.</w:t>
      </w:r>
    </w:p>
    <w:p w:rsidRPr="00271CA8" w:rsidR="007170A4" w:rsidP="007170A4" w:rsidRDefault="007170A4" w14:paraId="7EF444FE" w14:textId="77777777">
      <w:pPr>
        <w:spacing w:after="0" w:line="240" w:lineRule="auto"/>
        <w:rPr>
          <w:rFonts w:ascii="Franklin Gothic Book" w:hAnsi="Franklin Gothic Book" w:eastAsia="Times New Roman" w:cstheme="minorHAnsi"/>
          <w:color w:val="000000"/>
          <w:sz w:val="20"/>
          <w:szCs w:val="20"/>
          <w:lang w:eastAsia="en-GB"/>
        </w:rPr>
      </w:pPr>
    </w:p>
    <w:p w:rsidRPr="00271CA8" w:rsidR="007170A4" w:rsidP="007170A4" w:rsidRDefault="007170A4" w14:paraId="7C07CA3E" w14:textId="77777777">
      <w:pPr>
        <w:spacing w:after="0" w:line="240" w:lineRule="auto"/>
        <w:rPr>
          <w:rFonts w:ascii="Franklin Gothic Book" w:hAnsi="Franklin Gothic Book" w:eastAsia="Times New Roman" w:cstheme="minorHAnsi"/>
          <w:i/>
          <w:color w:val="000000"/>
          <w:sz w:val="20"/>
          <w:szCs w:val="20"/>
          <w:lang w:eastAsia="en-GB"/>
        </w:rPr>
      </w:pPr>
      <w:r w:rsidRPr="00271CA8">
        <w:rPr>
          <w:rFonts w:ascii="Franklin Gothic Book" w:hAnsi="Franklin Gothic Book" w:eastAsia="Times New Roman" w:cstheme="minorHAnsi"/>
          <w:b/>
          <w:color w:val="000000"/>
          <w:sz w:val="20"/>
          <w:szCs w:val="20"/>
          <w:lang w:eastAsia="en-GB"/>
        </w:rPr>
        <w:t>Year:</w:t>
      </w:r>
      <w:r w:rsidRPr="00271CA8">
        <w:rPr>
          <w:rFonts w:ascii="Franklin Gothic Book" w:hAnsi="Franklin Gothic Book" w:eastAsia="Times New Roman" w:cstheme="minorHAnsi"/>
          <w:color w:val="000000"/>
          <w:sz w:val="20"/>
          <w:szCs w:val="20"/>
          <w:lang w:eastAsia="en-GB"/>
        </w:rPr>
        <w:t xml:space="preserve"> The module marks, rounded to 1dp, would be held in the SITS database and would be used to calculate the year mark (if used by a programme). </w:t>
      </w:r>
      <w:r w:rsidRPr="00271CA8">
        <w:rPr>
          <w:rFonts w:ascii="Franklin Gothic Book" w:hAnsi="Franklin Gothic Book" w:eastAsia="Times New Roman" w:cstheme="minorHAnsi"/>
          <w:i/>
          <w:color w:val="000000"/>
          <w:sz w:val="20"/>
          <w:szCs w:val="20"/>
          <w:lang w:eastAsia="en-GB"/>
        </w:rPr>
        <w:t>[Note: Since Year is not a formal SITS concept, the Year mark would need to be calculated outside SITS.]</w:t>
      </w:r>
    </w:p>
    <w:p w:rsidRPr="00271CA8" w:rsidR="007170A4" w:rsidP="007170A4" w:rsidRDefault="007170A4" w14:paraId="51E6A409" w14:textId="77777777">
      <w:pPr>
        <w:spacing w:after="0" w:line="240" w:lineRule="auto"/>
        <w:rPr>
          <w:rFonts w:ascii="Franklin Gothic Book" w:hAnsi="Franklin Gothic Book" w:eastAsia="Times New Roman" w:cstheme="minorHAnsi"/>
          <w:color w:val="000000"/>
          <w:sz w:val="20"/>
          <w:szCs w:val="20"/>
          <w:lang w:eastAsia="en-GB"/>
        </w:rPr>
      </w:pPr>
    </w:p>
    <w:p w:rsidRPr="00271CA8" w:rsidR="007170A4" w:rsidP="007170A4" w:rsidRDefault="007170A4" w14:paraId="182FBC52" w14:textId="77777777">
      <w:pPr>
        <w:rPr>
          <w:rFonts w:ascii="Franklin Gothic Book" w:hAnsi="Franklin Gothic Book"/>
          <w:sz w:val="20"/>
          <w:szCs w:val="20"/>
        </w:rPr>
      </w:pPr>
      <w:r w:rsidRPr="00271CA8">
        <w:rPr>
          <w:rFonts w:ascii="Franklin Gothic Book" w:hAnsi="Franklin Gothic Book" w:eastAsia="Times New Roman" w:cstheme="minorHAnsi"/>
          <w:b/>
          <w:color w:val="000000"/>
          <w:sz w:val="20"/>
          <w:szCs w:val="20"/>
          <w:lang w:eastAsia="en-GB"/>
        </w:rPr>
        <w:t>Award:</w:t>
      </w:r>
      <w:r w:rsidRPr="00271CA8">
        <w:rPr>
          <w:rFonts w:ascii="Franklin Gothic Book" w:hAnsi="Franklin Gothic Book" w:eastAsia="Times New Roman" w:cstheme="minorHAnsi"/>
          <w:color w:val="000000"/>
          <w:sz w:val="20"/>
          <w:szCs w:val="20"/>
          <w:lang w:eastAsia="en-GB"/>
        </w:rPr>
        <w:t xml:space="preserve"> The module marks, rounded to 1dp, would be held in the SITS database and would be used to calculate the award mark. Specifically, SITS would take </w:t>
      </w:r>
      <w:r w:rsidRPr="00271CA8">
        <w:rPr>
          <w:rFonts w:ascii="Franklin Gothic Book" w:hAnsi="Franklin Gothic Book"/>
          <w:sz w:val="20"/>
          <w:szCs w:val="20"/>
        </w:rPr>
        <w:t>the weighted module marks (held to 1dp only) and determine overall classification based on these. </w:t>
      </w:r>
      <w:r w:rsidRPr="00271CA8">
        <w:rPr>
          <w:rFonts w:ascii="Franklin Gothic Book" w:hAnsi="Franklin Gothic Book"/>
          <w:i/>
          <w:sz w:val="20"/>
          <w:szCs w:val="20"/>
        </w:rPr>
        <w:t>[Note: the award mark is calculated directly from the module marks, not from the year marks.]</w:t>
      </w:r>
    </w:p>
    <w:p w:rsidRPr="00271CA8" w:rsidR="007170A4" w:rsidP="007170A4" w:rsidRDefault="007170A4" w14:paraId="7A586177" w14:textId="77777777">
      <w:pPr>
        <w:spacing w:after="0" w:line="240" w:lineRule="auto"/>
        <w:rPr>
          <w:rFonts w:ascii="Franklin Gothic Book" w:hAnsi="Franklin Gothic Book" w:eastAsia="Times New Roman" w:cstheme="minorHAnsi"/>
          <w:b/>
          <w:color w:val="2F5496" w:themeColor="accent1" w:themeShade="BF"/>
          <w:sz w:val="20"/>
          <w:szCs w:val="20"/>
          <w:u w:val="single"/>
          <w:lang w:eastAsia="en-GB"/>
        </w:rPr>
      </w:pPr>
      <w:r w:rsidRPr="00271CA8">
        <w:rPr>
          <w:rFonts w:ascii="Franklin Gothic Book" w:hAnsi="Franklin Gothic Book" w:eastAsia="Times New Roman" w:cstheme="minorHAnsi"/>
          <w:b/>
          <w:color w:val="2F5496" w:themeColor="accent1" w:themeShade="BF"/>
          <w:sz w:val="20"/>
          <w:szCs w:val="20"/>
          <w:u w:val="single"/>
          <w:lang w:eastAsia="en-GB"/>
        </w:rPr>
        <w:t>Worked example</w:t>
      </w:r>
    </w:p>
    <w:p w:rsidRPr="00271CA8" w:rsidR="007170A4" w:rsidP="007170A4" w:rsidRDefault="007170A4" w14:paraId="2B9FFD9B"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1-year programme, 2 modules, worth 50% each.</w:t>
      </w:r>
    </w:p>
    <w:p w:rsidRPr="00271CA8" w:rsidR="007170A4" w:rsidP="007170A4" w:rsidRDefault="007170A4" w14:paraId="33D0E206"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b/>
          <w:color w:val="2F5496" w:themeColor="accent1" w:themeShade="BF"/>
          <w:sz w:val="20"/>
          <w:szCs w:val="20"/>
          <w:lang w:eastAsia="en-GB"/>
        </w:rPr>
        <w:t>Mod 1</w:t>
      </w:r>
      <w:r w:rsidRPr="00271CA8">
        <w:rPr>
          <w:rFonts w:ascii="Franklin Gothic Book" w:hAnsi="Franklin Gothic Book" w:eastAsia="Times New Roman" w:cstheme="minorHAnsi"/>
          <w:color w:val="2F5496" w:themeColor="accent1" w:themeShade="BF"/>
          <w:sz w:val="20"/>
          <w:szCs w:val="20"/>
          <w:lang w:eastAsia="en-GB"/>
        </w:rPr>
        <w:t xml:space="preserve">: c/w 30%, written ppr 70% </w:t>
      </w:r>
    </w:p>
    <w:p w:rsidRPr="00271CA8" w:rsidR="007170A4" w:rsidP="007170A4" w:rsidRDefault="007170A4" w14:paraId="6F7BDB4A"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(student marks: c/w 65%, written 56.3%)</w:t>
      </w:r>
    </w:p>
    <w:p w:rsidRPr="00271CA8" w:rsidR="007170A4" w:rsidP="007170A4" w:rsidRDefault="007170A4" w14:paraId="7D98A149"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b/>
          <w:color w:val="2F5496" w:themeColor="accent1" w:themeShade="BF"/>
          <w:sz w:val="20"/>
          <w:szCs w:val="20"/>
          <w:lang w:eastAsia="en-GB"/>
        </w:rPr>
        <w:t>Mod 2</w:t>
      </w:r>
      <w:r w:rsidRPr="00271CA8">
        <w:rPr>
          <w:rFonts w:ascii="Franklin Gothic Book" w:hAnsi="Franklin Gothic Book" w:eastAsia="Times New Roman" w:cstheme="minorHAnsi"/>
          <w:color w:val="2F5496" w:themeColor="accent1" w:themeShade="BF"/>
          <w:sz w:val="20"/>
          <w:szCs w:val="20"/>
          <w:lang w:eastAsia="en-GB"/>
        </w:rPr>
        <w:t>: c/w 20%, written ppr 80%</w:t>
      </w:r>
    </w:p>
    <w:p w:rsidRPr="00271CA8" w:rsidR="007170A4" w:rsidP="007170A4" w:rsidRDefault="007170A4" w14:paraId="63707404"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 xml:space="preserve">(student marks: c/w 54%, written 71.2%) </w:t>
      </w:r>
    </w:p>
    <w:p w:rsidRPr="00271CA8" w:rsidR="007170A4" w:rsidP="007170A4" w:rsidRDefault="007170A4" w14:paraId="6C1F9917"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p>
    <w:p w:rsidRPr="00271CA8" w:rsidR="007170A4" w:rsidP="007170A4" w:rsidRDefault="007170A4" w14:paraId="1340E6D1" w14:textId="77777777">
      <w:pPr>
        <w:spacing w:after="0" w:line="240" w:lineRule="auto"/>
        <w:rPr>
          <w:rFonts w:ascii="Franklin Gothic Book" w:hAnsi="Franklin Gothic Book" w:eastAsia="Times New Roman" w:cstheme="minorHAnsi"/>
          <w:i/>
          <w:color w:val="2F5496" w:themeColor="accent1" w:themeShade="BF"/>
          <w:sz w:val="20"/>
          <w:szCs w:val="20"/>
          <w:lang w:eastAsia="en-GB"/>
        </w:rPr>
      </w:pPr>
      <w:r w:rsidRPr="00271CA8">
        <w:rPr>
          <w:rFonts w:ascii="Franklin Gothic Book" w:hAnsi="Franklin Gothic Book" w:eastAsia="Times New Roman" w:cstheme="minorHAnsi"/>
          <w:i/>
          <w:color w:val="2F5496" w:themeColor="accent1" w:themeShade="BF"/>
          <w:sz w:val="20"/>
          <w:szCs w:val="20"/>
          <w:lang w:eastAsia="en-GB"/>
        </w:rPr>
        <w:t>[Note: in the example, the student’s c/w marks are shown as whole numbers. This reflects how it might be in real-life where essays, for example, are marked to a whole number.]</w:t>
      </w:r>
    </w:p>
    <w:p w:rsidRPr="00271CA8" w:rsidR="007170A4" w:rsidP="007170A4" w:rsidRDefault="007170A4" w14:paraId="3BE3A349"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p>
    <w:p w:rsidRPr="00271CA8" w:rsidR="007170A4" w:rsidP="007170A4" w:rsidRDefault="007170A4" w14:paraId="26FC0CAD" w14:textId="77777777">
      <w:pPr>
        <w:spacing w:after="0" w:line="240" w:lineRule="auto"/>
        <w:rPr>
          <w:rFonts w:ascii="Franklin Gothic Book" w:hAnsi="Franklin Gothic Book" w:eastAsia="Times New Roman" w:cstheme="minorHAnsi"/>
          <w:b/>
          <w:color w:val="2F5496" w:themeColor="accent1" w:themeShade="BF"/>
          <w:sz w:val="20"/>
          <w:szCs w:val="20"/>
          <w:lang w:eastAsia="en-GB"/>
        </w:rPr>
      </w:pPr>
      <w:r w:rsidRPr="00271CA8">
        <w:rPr>
          <w:rFonts w:ascii="Franklin Gothic Book" w:hAnsi="Franklin Gothic Book" w:eastAsia="Times New Roman" w:cstheme="minorHAnsi"/>
          <w:b/>
          <w:color w:val="2F5496" w:themeColor="accent1" w:themeShade="BF"/>
          <w:sz w:val="20"/>
          <w:szCs w:val="20"/>
          <w:lang w:eastAsia="en-GB"/>
        </w:rPr>
        <w:t>Module marks:</w:t>
      </w:r>
    </w:p>
    <w:p w:rsidRPr="00271CA8" w:rsidR="007170A4" w:rsidP="007170A4" w:rsidRDefault="007170A4" w14:paraId="2E7F0491" w14:textId="77777777">
      <w:pPr>
        <w:spacing w:after="0" w:line="240" w:lineRule="auto"/>
        <w:rPr>
          <w:rFonts w:ascii="Franklin Gothic Book" w:hAnsi="Franklin Gothic Book" w:eastAsia="Times New Roman" w:cstheme="minorHAnsi"/>
          <w:b/>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 xml:space="preserve">Mod 1: 65/100 x 30 + 56.3/100 x 70 = 19.5 + 39.41 = 58.91% → </w:t>
      </w:r>
      <w:r w:rsidRPr="00271CA8">
        <w:rPr>
          <w:rFonts w:ascii="Franklin Gothic Book" w:hAnsi="Franklin Gothic Book" w:eastAsia="Times New Roman" w:cstheme="minorHAnsi"/>
          <w:b/>
          <w:color w:val="2F5496" w:themeColor="accent1" w:themeShade="BF"/>
          <w:sz w:val="20"/>
          <w:szCs w:val="20"/>
          <w:lang w:eastAsia="en-GB"/>
        </w:rPr>
        <w:t>58.9% to 1dp</w:t>
      </w:r>
    </w:p>
    <w:p w:rsidRPr="00271CA8" w:rsidR="007170A4" w:rsidP="007170A4" w:rsidRDefault="007170A4" w14:paraId="59DEFF99" w14:textId="77777777">
      <w:pPr>
        <w:spacing w:after="0" w:line="240" w:lineRule="auto"/>
        <w:rPr>
          <w:rFonts w:ascii="Franklin Gothic Book" w:hAnsi="Franklin Gothic Book" w:eastAsia="Times New Roman" w:cstheme="minorHAnsi"/>
          <w:b/>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 xml:space="preserve">Mod 2: 54/100 x 20 + 71.2/100 x 80 = 10.8 + 56.96 = 67.76% → </w:t>
      </w:r>
      <w:r w:rsidRPr="00271CA8">
        <w:rPr>
          <w:rFonts w:ascii="Franklin Gothic Book" w:hAnsi="Franklin Gothic Book" w:eastAsia="Times New Roman" w:cstheme="minorHAnsi"/>
          <w:b/>
          <w:color w:val="2F5496" w:themeColor="accent1" w:themeShade="BF"/>
          <w:sz w:val="20"/>
          <w:szCs w:val="20"/>
          <w:lang w:eastAsia="en-GB"/>
        </w:rPr>
        <w:t>67.8% to 1dp</w:t>
      </w:r>
    </w:p>
    <w:p w:rsidRPr="00271CA8" w:rsidR="007170A4" w:rsidP="007170A4" w:rsidRDefault="007170A4" w14:paraId="5B007103"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p>
    <w:p w:rsidRPr="00271CA8" w:rsidR="007170A4" w:rsidP="007170A4" w:rsidRDefault="007170A4" w14:paraId="3AFC7787" w14:textId="77777777">
      <w:pPr>
        <w:spacing w:after="0" w:line="240" w:lineRule="auto"/>
        <w:rPr>
          <w:rFonts w:ascii="Franklin Gothic Book" w:hAnsi="Franklin Gothic Book" w:eastAsia="Times New Roman" w:cstheme="minorHAnsi"/>
          <w:b/>
          <w:color w:val="2F5496" w:themeColor="accent1" w:themeShade="BF"/>
          <w:sz w:val="20"/>
          <w:szCs w:val="20"/>
          <w:lang w:eastAsia="en-GB"/>
        </w:rPr>
      </w:pPr>
      <w:r w:rsidRPr="00271CA8">
        <w:rPr>
          <w:rFonts w:ascii="Franklin Gothic Book" w:hAnsi="Franklin Gothic Book" w:eastAsia="Times New Roman" w:cstheme="minorHAnsi"/>
          <w:b/>
          <w:color w:val="2F5496" w:themeColor="accent1" w:themeShade="BF"/>
          <w:sz w:val="20"/>
          <w:szCs w:val="20"/>
          <w:lang w:eastAsia="en-GB"/>
        </w:rPr>
        <w:t>Award mark:</w:t>
      </w:r>
    </w:p>
    <w:p w:rsidRPr="00271CA8" w:rsidR="007170A4" w:rsidP="007170A4" w:rsidRDefault="007170A4" w14:paraId="02823E0E"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 xml:space="preserve">50/100 x </w:t>
      </w:r>
      <w:r w:rsidRPr="00271CA8">
        <w:rPr>
          <w:rFonts w:ascii="Franklin Gothic Book" w:hAnsi="Franklin Gothic Book" w:eastAsia="Times New Roman" w:cstheme="minorHAnsi"/>
          <w:b/>
          <w:color w:val="2F5496" w:themeColor="accent1" w:themeShade="BF"/>
          <w:sz w:val="20"/>
          <w:szCs w:val="20"/>
          <w:lang w:eastAsia="en-GB"/>
        </w:rPr>
        <w:t>58.9</w:t>
      </w:r>
      <w:r w:rsidRPr="00271CA8">
        <w:rPr>
          <w:rFonts w:ascii="Franklin Gothic Book" w:hAnsi="Franklin Gothic Book" w:eastAsia="Times New Roman" w:cstheme="minorHAnsi"/>
          <w:color w:val="2F5496" w:themeColor="accent1" w:themeShade="BF"/>
          <w:sz w:val="20"/>
          <w:szCs w:val="20"/>
          <w:lang w:eastAsia="en-GB"/>
        </w:rPr>
        <w:t xml:space="preserve"> + 50/100 x </w:t>
      </w:r>
      <w:r w:rsidRPr="00271CA8">
        <w:rPr>
          <w:rFonts w:ascii="Franklin Gothic Book" w:hAnsi="Franklin Gothic Book" w:eastAsia="Times New Roman" w:cstheme="minorHAnsi"/>
          <w:b/>
          <w:color w:val="2F5496" w:themeColor="accent1" w:themeShade="BF"/>
          <w:sz w:val="20"/>
          <w:szCs w:val="20"/>
          <w:lang w:eastAsia="en-GB"/>
        </w:rPr>
        <w:t>67.8</w:t>
      </w:r>
      <w:r w:rsidRPr="00271CA8">
        <w:rPr>
          <w:rFonts w:ascii="Franklin Gothic Book" w:hAnsi="Franklin Gothic Book" w:eastAsia="Times New Roman" w:cstheme="minorHAnsi"/>
          <w:color w:val="2F5496" w:themeColor="accent1" w:themeShade="BF"/>
          <w:sz w:val="20"/>
          <w:szCs w:val="20"/>
          <w:lang w:eastAsia="en-GB"/>
        </w:rPr>
        <w:t xml:space="preserve"> = 29.45 + 33.9 = 63.35% → </w:t>
      </w:r>
      <w:r w:rsidRPr="00271CA8">
        <w:rPr>
          <w:rFonts w:ascii="Franklin Gothic Book" w:hAnsi="Franklin Gothic Book" w:eastAsia="Times New Roman" w:cstheme="minorHAnsi"/>
          <w:b/>
          <w:color w:val="2F5496" w:themeColor="accent1" w:themeShade="BF"/>
          <w:sz w:val="20"/>
          <w:szCs w:val="20"/>
          <w:lang w:eastAsia="en-GB"/>
        </w:rPr>
        <w:t>63.4% to 1dp</w:t>
      </w:r>
    </w:p>
    <w:p w:rsidRPr="00271CA8" w:rsidR="007170A4" w:rsidP="007170A4" w:rsidRDefault="007170A4" w14:paraId="5993418D"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p>
    <w:p w:rsidRPr="00271CA8" w:rsidR="007170A4" w:rsidP="007170A4" w:rsidRDefault="007170A4" w14:paraId="0146AD59" w14:textId="77777777">
      <w:pPr>
        <w:spacing w:after="0" w:line="240" w:lineRule="auto"/>
        <w:rPr>
          <w:rFonts w:ascii="Franklin Gothic Book" w:hAnsi="Franklin Gothic Book" w:eastAsia="Times New Roman" w:cstheme="minorHAnsi"/>
          <w:b/>
          <w:color w:val="2F5496" w:themeColor="accent1" w:themeShade="BF"/>
          <w:sz w:val="20"/>
          <w:szCs w:val="20"/>
          <w:lang w:eastAsia="en-GB"/>
        </w:rPr>
      </w:pPr>
      <w:r w:rsidRPr="00271CA8">
        <w:rPr>
          <w:rFonts w:ascii="Franklin Gothic Book" w:hAnsi="Franklin Gothic Book" w:eastAsia="Times New Roman" w:cstheme="minorHAnsi"/>
          <w:b/>
          <w:color w:val="2F5496" w:themeColor="accent1" w:themeShade="BF"/>
          <w:sz w:val="20"/>
          <w:szCs w:val="20"/>
          <w:lang w:eastAsia="en-GB"/>
        </w:rPr>
        <w:t>Classification:</w:t>
      </w:r>
    </w:p>
    <w:p w:rsidRPr="00271CA8" w:rsidR="007170A4" w:rsidP="007170A4" w:rsidRDefault="007170A4" w14:paraId="0F74E1C3"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 xml:space="preserve">63.4% rounded to 0dp = </w:t>
      </w:r>
      <w:r w:rsidRPr="00271CA8">
        <w:rPr>
          <w:rFonts w:ascii="Franklin Gothic Book" w:hAnsi="Franklin Gothic Book" w:eastAsia="Times New Roman" w:cstheme="minorHAnsi"/>
          <w:b/>
          <w:color w:val="2F5496" w:themeColor="accent1" w:themeShade="BF"/>
          <w:sz w:val="20"/>
          <w:szCs w:val="20"/>
          <w:lang w:eastAsia="en-GB"/>
        </w:rPr>
        <w:t>63%</w:t>
      </w:r>
      <w:r w:rsidRPr="00271CA8">
        <w:rPr>
          <w:rFonts w:ascii="Franklin Gothic Book" w:hAnsi="Franklin Gothic Book" w:eastAsia="Times New Roman" w:cstheme="minorHAnsi"/>
          <w:color w:val="2F5496" w:themeColor="accent1" w:themeShade="BF"/>
          <w:sz w:val="20"/>
          <w:szCs w:val="20"/>
          <w:lang w:eastAsia="en-GB"/>
        </w:rPr>
        <w:t>. Classification determined from this whole number.</w:t>
      </w:r>
    </w:p>
    <w:p w:rsidRPr="00271CA8" w:rsidR="007170A4" w:rsidRDefault="007170A4" w14:paraId="1205B2B0" w14:textId="77777777">
      <w:pPr>
        <w:rPr>
          <w:rFonts w:ascii="Franklin Gothic Book" w:hAnsi="Franklin Gothic Book"/>
          <w:sz w:val="20"/>
          <w:szCs w:val="20"/>
        </w:rPr>
      </w:pPr>
      <w:r w:rsidRPr="00271CA8">
        <w:rPr>
          <w:rFonts w:ascii="Franklin Gothic Book" w:hAnsi="Franklin Gothic Book"/>
          <w:sz w:val="20"/>
          <w:szCs w:val="20"/>
        </w:rPr>
        <w:br w:type="page"/>
      </w:r>
    </w:p>
    <w:p w:rsidRPr="00271CA8" w:rsidR="007170A4" w:rsidRDefault="007170A4" w14:paraId="7FA4B56E" w14:textId="77777777">
      <w:pPr>
        <w:rPr>
          <w:rFonts w:ascii="Franklin Gothic Book" w:hAnsi="Franklin Gothic Book"/>
          <w:b/>
          <w:sz w:val="20"/>
          <w:szCs w:val="20"/>
        </w:rPr>
      </w:pPr>
      <w:r w:rsidRPr="00271CA8">
        <w:rPr>
          <w:rFonts w:ascii="Franklin Gothic Book" w:hAnsi="Franklin Gothic Book"/>
          <w:b/>
          <w:sz w:val="20"/>
          <w:szCs w:val="20"/>
        </w:rPr>
        <w:lastRenderedPageBreak/>
        <w:t xml:space="preserve">Appendix </w:t>
      </w:r>
      <w:r w:rsidR="004E6A15">
        <w:rPr>
          <w:rFonts w:ascii="Franklin Gothic Book" w:hAnsi="Franklin Gothic Book"/>
          <w:b/>
          <w:sz w:val="20"/>
          <w:szCs w:val="20"/>
        </w:rPr>
        <w:t>4</w:t>
      </w:r>
      <w:r w:rsidRPr="00271CA8">
        <w:rPr>
          <w:rFonts w:ascii="Franklin Gothic Book" w:hAnsi="Franklin Gothic Book"/>
          <w:b/>
          <w:sz w:val="20"/>
          <w:szCs w:val="20"/>
        </w:rPr>
        <w:t>:</w:t>
      </w:r>
      <w:r w:rsidRPr="00271CA8" w:rsidR="00271CA8">
        <w:rPr>
          <w:rFonts w:ascii="Franklin Gothic Book" w:hAnsi="Franklin Gothic Book"/>
          <w:b/>
          <w:sz w:val="20"/>
          <w:szCs w:val="20"/>
        </w:rPr>
        <w:t xml:space="preserve"> Year mark and Award mark</w:t>
      </w:r>
    </w:p>
    <w:p w:rsidRPr="00A66AB3" w:rsidR="00ED5475" w:rsidP="00ED5475" w:rsidRDefault="00ED5475" w14:paraId="6CD13AF3" w14:textId="77777777">
      <w:pPr>
        <w:spacing w:after="120"/>
        <w:rPr>
          <w:rFonts w:ascii="Franklin Gothic Book" w:hAnsi="Franklin Gothic Book" w:eastAsia="Times New Roman" w:cstheme="minorHAnsi"/>
          <w:b/>
          <w:color w:val="000000"/>
          <w:sz w:val="20"/>
          <w:szCs w:val="20"/>
          <w:u w:val="single"/>
          <w:lang w:eastAsia="en-GB"/>
        </w:rPr>
      </w:pPr>
      <w:r w:rsidRPr="00A66AB3">
        <w:rPr>
          <w:rFonts w:ascii="Franklin Gothic Book" w:hAnsi="Franklin Gothic Book" w:eastAsia="Times New Roman" w:cstheme="minorHAnsi"/>
          <w:b/>
          <w:color w:val="000000"/>
          <w:sz w:val="20"/>
          <w:szCs w:val="20"/>
          <w:u w:val="single"/>
          <w:lang w:eastAsia="en-GB"/>
        </w:rPr>
        <w:t>Year mark</w:t>
      </w:r>
    </w:p>
    <w:p w:rsidRPr="00271CA8" w:rsidR="007170A4" w:rsidP="007170A4" w:rsidRDefault="007170A4" w14:paraId="31CF79C9" w14:textId="77777777">
      <w:pPr>
        <w:spacing w:after="0" w:line="240" w:lineRule="auto"/>
        <w:rPr>
          <w:rFonts w:ascii="Franklin Gothic Book" w:hAnsi="Franklin Gothic Book" w:eastAsia="Times New Roman" w:cstheme="minorHAnsi"/>
          <w:color w:val="000000"/>
          <w:sz w:val="20"/>
          <w:szCs w:val="20"/>
          <w:lang w:eastAsia="en-GB"/>
        </w:rPr>
      </w:pPr>
      <w:r w:rsidRPr="00271CA8">
        <w:rPr>
          <w:rFonts w:ascii="Franklin Gothic Book" w:hAnsi="Franklin Gothic Book" w:eastAsia="Times New Roman" w:cstheme="minorHAnsi"/>
          <w:color w:val="000000"/>
          <w:sz w:val="20"/>
          <w:szCs w:val="20"/>
          <w:lang w:eastAsia="en-GB"/>
        </w:rPr>
        <w:t xml:space="preserve">A programme is not </w:t>
      </w:r>
      <w:r w:rsidRPr="00271CA8">
        <w:rPr>
          <w:rFonts w:ascii="Franklin Gothic Book" w:hAnsi="Franklin Gothic Book" w:eastAsia="Times New Roman" w:cstheme="minorHAnsi"/>
          <w:b/>
          <w:color w:val="000000"/>
          <w:sz w:val="20"/>
          <w:szCs w:val="20"/>
          <w:lang w:eastAsia="en-GB"/>
        </w:rPr>
        <w:t>required</w:t>
      </w:r>
      <w:r w:rsidRPr="00271CA8">
        <w:rPr>
          <w:rFonts w:ascii="Franklin Gothic Book" w:hAnsi="Franklin Gothic Book" w:eastAsia="Times New Roman" w:cstheme="minorHAnsi"/>
          <w:color w:val="000000"/>
          <w:sz w:val="20"/>
          <w:szCs w:val="20"/>
          <w:lang w:eastAsia="en-GB"/>
        </w:rPr>
        <w:t xml:space="preserve"> to have a year mark (and it is not an entity in SITS), but many programmes and students find it useful for communication and comparison purposes.</w:t>
      </w:r>
    </w:p>
    <w:p w:rsidRPr="00271CA8" w:rsidR="007170A4" w:rsidP="007170A4" w:rsidRDefault="007170A4" w14:paraId="7F7FD115" w14:textId="77777777">
      <w:pPr>
        <w:spacing w:after="0" w:line="240" w:lineRule="auto"/>
        <w:rPr>
          <w:rFonts w:ascii="Franklin Gothic Book" w:hAnsi="Franklin Gothic Book" w:eastAsia="Times New Roman" w:cstheme="minorHAnsi"/>
          <w:color w:val="000000"/>
          <w:sz w:val="20"/>
          <w:szCs w:val="20"/>
          <w:lang w:eastAsia="en-GB"/>
        </w:rPr>
      </w:pPr>
    </w:p>
    <w:p w:rsidRPr="00271CA8" w:rsidR="007170A4" w:rsidP="007170A4" w:rsidRDefault="007170A4" w14:paraId="65851441" w14:textId="77777777">
      <w:pPr>
        <w:rPr>
          <w:rFonts w:ascii="Franklin Gothic Book" w:hAnsi="Franklin Gothic Book"/>
          <w:color w:val="2F5496" w:themeColor="accent1" w:themeShade="BF"/>
          <w:sz w:val="20"/>
          <w:szCs w:val="20"/>
        </w:rPr>
      </w:pPr>
      <w:r w:rsidRPr="00271CA8">
        <w:rPr>
          <w:rFonts w:ascii="Franklin Gothic Book" w:hAnsi="Franklin Gothic Book"/>
          <w:b/>
          <w:i/>
          <w:color w:val="2F5496" w:themeColor="accent1" w:themeShade="BF"/>
          <w:sz w:val="20"/>
          <w:szCs w:val="20"/>
        </w:rPr>
        <w:t xml:space="preserve">If </w:t>
      </w:r>
      <w:r w:rsidRPr="00271CA8">
        <w:rPr>
          <w:rFonts w:ascii="Franklin Gothic Book" w:hAnsi="Franklin Gothic Book"/>
          <w:color w:val="2F5496" w:themeColor="accent1" w:themeShade="BF"/>
          <w:sz w:val="20"/>
          <w:szCs w:val="20"/>
        </w:rPr>
        <w:t xml:space="preserve">a programme wishes to use a year mark, calculating and providing the year mark to the student to </w:t>
      </w:r>
      <w:r w:rsidRPr="00271CA8">
        <w:rPr>
          <w:rFonts w:ascii="Franklin Gothic Book" w:hAnsi="Franklin Gothic Book"/>
          <w:b/>
          <w:bCs/>
          <w:color w:val="2F5496" w:themeColor="accent1" w:themeShade="BF"/>
          <w:sz w:val="20"/>
          <w:szCs w:val="20"/>
        </w:rPr>
        <w:t>2dp</w:t>
      </w:r>
      <w:r w:rsidRPr="00271CA8">
        <w:rPr>
          <w:rFonts w:ascii="Franklin Gothic Book" w:hAnsi="Franklin Gothic Book"/>
          <w:color w:val="2F5496" w:themeColor="accent1" w:themeShade="BF"/>
          <w:sz w:val="20"/>
          <w:szCs w:val="20"/>
        </w:rPr>
        <w:t xml:space="preserve"> would </w:t>
      </w:r>
      <w:r w:rsidRPr="00271CA8">
        <w:rPr>
          <w:rFonts w:ascii="Franklin Gothic Book" w:hAnsi="Franklin Gothic Book"/>
          <w:i/>
          <w:color w:val="2F5496" w:themeColor="accent1" w:themeShade="BF"/>
          <w:sz w:val="20"/>
          <w:szCs w:val="20"/>
        </w:rPr>
        <w:t>guarantee</w:t>
      </w:r>
      <w:r w:rsidRPr="00271CA8">
        <w:rPr>
          <w:rFonts w:ascii="Franklin Gothic Book" w:hAnsi="Franklin Gothic Book"/>
          <w:color w:val="2F5496" w:themeColor="accent1" w:themeShade="BF"/>
          <w:sz w:val="20"/>
          <w:szCs w:val="20"/>
        </w:rPr>
        <w:t xml:space="preserve"> an exact match of the award calculation that will be generated in SITS from the module marks in a future academic year. Providing a year mark to the student to </w:t>
      </w:r>
      <w:r w:rsidRPr="00271CA8">
        <w:rPr>
          <w:rFonts w:ascii="Franklin Gothic Book" w:hAnsi="Franklin Gothic Book"/>
          <w:b/>
          <w:color w:val="2F5496" w:themeColor="accent1" w:themeShade="BF"/>
          <w:sz w:val="20"/>
          <w:szCs w:val="20"/>
        </w:rPr>
        <w:t>1dp</w:t>
      </w:r>
      <w:r w:rsidRPr="00271CA8">
        <w:rPr>
          <w:rFonts w:ascii="Franklin Gothic Book" w:hAnsi="Franklin Gothic Book"/>
          <w:color w:val="2F5496" w:themeColor="accent1" w:themeShade="BF"/>
          <w:sz w:val="20"/>
          <w:szCs w:val="20"/>
        </w:rPr>
        <w:t xml:space="preserve"> will </w:t>
      </w:r>
      <w:r w:rsidRPr="00271CA8">
        <w:rPr>
          <w:rFonts w:ascii="Franklin Gothic Book" w:hAnsi="Franklin Gothic Book"/>
          <w:i/>
          <w:color w:val="2F5496" w:themeColor="accent1" w:themeShade="BF"/>
          <w:sz w:val="20"/>
          <w:szCs w:val="20"/>
        </w:rPr>
        <w:t>not necessarily</w:t>
      </w:r>
      <w:r w:rsidRPr="00271CA8">
        <w:rPr>
          <w:rFonts w:ascii="Franklin Gothic Book" w:hAnsi="Franklin Gothic Book"/>
          <w:color w:val="2F5496" w:themeColor="accent1" w:themeShade="BF"/>
          <w:sz w:val="20"/>
          <w:szCs w:val="20"/>
        </w:rPr>
        <w:t xml:space="preserve"> guarantee this, as the additive effect of multiple rounding to only 1dp can lead to slightly different final award mark at the end.</w:t>
      </w:r>
    </w:p>
    <w:p w:rsidRPr="00ED5475" w:rsidR="007170A4" w:rsidP="007170A4" w:rsidRDefault="007170A4" w14:paraId="3D66E4BE" w14:textId="77777777">
      <w:pPr>
        <w:spacing w:after="0"/>
        <w:rPr>
          <w:rFonts w:ascii="Franklin Gothic Book" w:hAnsi="Franklin Gothic Book"/>
          <w:b/>
          <w:color w:val="2F5496" w:themeColor="accent1" w:themeShade="BF"/>
          <w:sz w:val="20"/>
          <w:szCs w:val="20"/>
        </w:rPr>
      </w:pPr>
      <w:r w:rsidRPr="00ED5475">
        <w:rPr>
          <w:rFonts w:ascii="Franklin Gothic Book" w:hAnsi="Franklin Gothic Book"/>
          <w:b/>
          <w:color w:val="2F5496" w:themeColor="accent1" w:themeShade="BF"/>
          <w:sz w:val="20"/>
          <w:szCs w:val="20"/>
        </w:rPr>
        <w:t>Example:</w:t>
      </w:r>
    </w:p>
    <w:p w:rsidRPr="00271CA8" w:rsidR="007170A4" w:rsidP="007170A4" w:rsidRDefault="007170A4" w14:paraId="2F6232C7" w14:textId="77777777">
      <w:pPr>
        <w:spacing w:after="0"/>
        <w:rPr>
          <w:rFonts w:ascii="Franklin Gothic Book" w:hAnsi="Franklin Gothic Book"/>
          <w:color w:val="2F5496" w:themeColor="accent1" w:themeShade="BF"/>
          <w:sz w:val="20"/>
          <w:szCs w:val="20"/>
        </w:rPr>
      </w:pPr>
      <w:r w:rsidRPr="00271CA8">
        <w:rPr>
          <w:rFonts w:ascii="Franklin Gothic Book" w:hAnsi="Franklin Gothic Book"/>
          <w:color w:val="2F5496" w:themeColor="accent1" w:themeShade="BF"/>
          <w:sz w:val="20"/>
          <w:szCs w:val="20"/>
        </w:rPr>
        <w:t xml:space="preserve">1. Using infinite dps, for ultimate accuracy, consider two “year” marks: 10.1111…+ 10.4444… = 20.5555…= </w:t>
      </w:r>
      <w:r w:rsidRPr="00271CA8">
        <w:rPr>
          <w:rFonts w:ascii="Franklin Gothic Book" w:hAnsi="Franklin Gothic Book"/>
          <w:b/>
          <w:color w:val="2F5496" w:themeColor="accent1" w:themeShade="BF"/>
          <w:sz w:val="20"/>
          <w:szCs w:val="20"/>
        </w:rPr>
        <w:t>20.6 to 1dp</w:t>
      </w:r>
    </w:p>
    <w:p w:rsidRPr="00271CA8" w:rsidR="007170A4" w:rsidP="007170A4" w:rsidRDefault="007170A4" w14:paraId="6542C964" w14:textId="77777777">
      <w:pPr>
        <w:spacing w:after="0"/>
        <w:rPr>
          <w:rFonts w:ascii="Franklin Gothic Book" w:hAnsi="Franklin Gothic Book"/>
          <w:b/>
          <w:color w:val="2F5496" w:themeColor="accent1" w:themeShade="BF"/>
          <w:sz w:val="20"/>
          <w:szCs w:val="20"/>
        </w:rPr>
      </w:pPr>
      <w:r w:rsidRPr="00271CA8">
        <w:rPr>
          <w:rFonts w:ascii="Franklin Gothic Book" w:hAnsi="Franklin Gothic Book"/>
          <w:color w:val="2F5496" w:themeColor="accent1" w:themeShade="BF"/>
          <w:sz w:val="20"/>
          <w:szCs w:val="20"/>
        </w:rPr>
        <w:t xml:space="preserve">2. If we round the “year” marks to 2dp and then add, we get: 10.11 + 10.44 = 20.55 = </w:t>
      </w:r>
      <w:r w:rsidRPr="00271CA8">
        <w:rPr>
          <w:rFonts w:ascii="Franklin Gothic Book" w:hAnsi="Franklin Gothic Book"/>
          <w:b/>
          <w:color w:val="2F5496" w:themeColor="accent1" w:themeShade="BF"/>
          <w:sz w:val="20"/>
          <w:szCs w:val="20"/>
        </w:rPr>
        <w:t>20.6 to 1dp</w:t>
      </w:r>
    </w:p>
    <w:p w:rsidRPr="00271CA8" w:rsidR="007170A4" w:rsidP="007170A4" w:rsidRDefault="007170A4" w14:paraId="4E34FE02" w14:textId="77777777">
      <w:pPr>
        <w:spacing w:after="0"/>
        <w:rPr>
          <w:rFonts w:ascii="Franklin Gothic Book" w:hAnsi="Franklin Gothic Book"/>
          <w:color w:val="2F5496" w:themeColor="accent1" w:themeShade="BF"/>
          <w:sz w:val="20"/>
          <w:szCs w:val="20"/>
        </w:rPr>
      </w:pPr>
      <w:r w:rsidRPr="00271CA8">
        <w:rPr>
          <w:rFonts w:ascii="Franklin Gothic Book" w:hAnsi="Franklin Gothic Book"/>
          <w:color w:val="2F5496" w:themeColor="accent1" w:themeShade="BF"/>
          <w:sz w:val="20"/>
          <w:szCs w:val="20"/>
        </w:rPr>
        <w:t>So rounding the two “year” marks to 2dp, then adding them, and then rounding the result to 1dp, results in exactly the same “award” mark as the more accurate calculation in no.1</w:t>
      </w:r>
    </w:p>
    <w:p w:rsidRPr="00271CA8" w:rsidR="007170A4" w:rsidP="007170A4" w:rsidRDefault="007170A4" w14:paraId="62017628" w14:textId="77777777">
      <w:pPr>
        <w:spacing w:after="0"/>
        <w:rPr>
          <w:rFonts w:ascii="Franklin Gothic Book" w:hAnsi="Franklin Gothic Book"/>
          <w:b/>
          <w:color w:val="2F5496" w:themeColor="accent1" w:themeShade="BF"/>
          <w:sz w:val="20"/>
          <w:szCs w:val="20"/>
        </w:rPr>
      </w:pPr>
      <w:r w:rsidRPr="00271CA8">
        <w:rPr>
          <w:rFonts w:ascii="Franklin Gothic Book" w:hAnsi="Franklin Gothic Book"/>
          <w:color w:val="2F5496" w:themeColor="accent1" w:themeShade="BF"/>
          <w:sz w:val="20"/>
          <w:szCs w:val="20"/>
        </w:rPr>
        <w:t xml:space="preserve">3. If, on the other hand, we round the two “year” marks to 1dp and then add, we get: 10.1 + 10.4 = </w:t>
      </w:r>
      <w:r w:rsidRPr="00271CA8">
        <w:rPr>
          <w:rFonts w:ascii="Franklin Gothic Book" w:hAnsi="Franklin Gothic Book"/>
          <w:b/>
          <w:color w:val="2F5496" w:themeColor="accent1" w:themeShade="BF"/>
          <w:sz w:val="20"/>
          <w:szCs w:val="20"/>
        </w:rPr>
        <w:t>20.5 to 1dp</w:t>
      </w:r>
    </w:p>
    <w:p w:rsidRPr="00271CA8" w:rsidR="007170A4" w:rsidP="007170A4" w:rsidRDefault="007170A4" w14:paraId="6D1EB7CB" w14:textId="77777777">
      <w:pPr>
        <w:spacing w:after="0"/>
        <w:rPr>
          <w:rFonts w:ascii="Franklin Gothic Book" w:hAnsi="Franklin Gothic Book"/>
          <w:color w:val="2F5496" w:themeColor="accent1" w:themeShade="BF"/>
          <w:sz w:val="20"/>
          <w:szCs w:val="20"/>
        </w:rPr>
      </w:pPr>
      <w:r w:rsidRPr="00271CA8">
        <w:rPr>
          <w:rFonts w:ascii="Franklin Gothic Book" w:hAnsi="Franklin Gothic Book"/>
          <w:color w:val="2F5496" w:themeColor="accent1" w:themeShade="BF"/>
          <w:sz w:val="20"/>
          <w:szCs w:val="20"/>
        </w:rPr>
        <w:t xml:space="preserve">So rounding the two “year” marks to 1dp, and then adding them, results in a slightly different “award” mark to 1dp </w:t>
      </w:r>
    </w:p>
    <w:p w:rsidRPr="00271CA8" w:rsidR="007170A4" w:rsidP="007170A4" w:rsidRDefault="007170A4" w14:paraId="4E7DC9BA" w14:textId="77777777">
      <w:pPr>
        <w:spacing w:after="0"/>
        <w:rPr>
          <w:rFonts w:ascii="Franklin Gothic Book" w:hAnsi="Franklin Gothic Book"/>
          <w:color w:val="2F5496" w:themeColor="accent1" w:themeShade="BF"/>
          <w:sz w:val="20"/>
          <w:szCs w:val="20"/>
        </w:rPr>
      </w:pPr>
    </w:p>
    <w:p w:rsidRPr="00271CA8" w:rsidR="007170A4" w:rsidP="007170A4" w:rsidRDefault="007170A4" w14:paraId="4AB0BC76" w14:textId="77777777">
      <w:pPr>
        <w:spacing w:after="0"/>
        <w:rPr>
          <w:rFonts w:ascii="Franklin Gothic Book" w:hAnsi="Franklin Gothic Book"/>
          <w:color w:val="2F5496" w:themeColor="accent1" w:themeShade="BF"/>
          <w:sz w:val="20"/>
          <w:szCs w:val="20"/>
        </w:rPr>
      </w:pPr>
      <w:r w:rsidRPr="00271CA8">
        <w:rPr>
          <w:rFonts w:ascii="Franklin Gothic Book" w:hAnsi="Franklin Gothic Book"/>
          <w:b/>
          <w:color w:val="2F5496" w:themeColor="accent1" w:themeShade="BF"/>
          <w:sz w:val="20"/>
          <w:szCs w:val="20"/>
        </w:rPr>
        <w:t>Conclusion</w:t>
      </w:r>
      <w:r w:rsidRPr="00271CA8">
        <w:rPr>
          <w:rFonts w:ascii="Franklin Gothic Book" w:hAnsi="Franklin Gothic Book"/>
          <w:color w:val="2F5496" w:themeColor="accent1" w:themeShade="BF"/>
          <w:sz w:val="20"/>
          <w:szCs w:val="20"/>
        </w:rPr>
        <w:t xml:space="preserve">: by providing the year mark to </w:t>
      </w:r>
      <w:r w:rsidRPr="00271CA8">
        <w:rPr>
          <w:rFonts w:ascii="Franklin Gothic Book" w:hAnsi="Franklin Gothic Book"/>
          <w:b/>
          <w:color w:val="2F5496" w:themeColor="accent1" w:themeShade="BF"/>
          <w:sz w:val="20"/>
          <w:szCs w:val="20"/>
        </w:rPr>
        <w:t>2dp</w:t>
      </w:r>
      <w:r w:rsidRPr="00271CA8">
        <w:rPr>
          <w:rFonts w:ascii="Franklin Gothic Book" w:hAnsi="Franklin Gothic Book"/>
          <w:color w:val="2F5496" w:themeColor="accent1" w:themeShade="BF"/>
          <w:sz w:val="20"/>
          <w:szCs w:val="20"/>
        </w:rPr>
        <w:t xml:space="preserve"> to a student, means that if the student then uses the year marks (rather than the individual module marks) to try and work out their own final award mark, they will guarantee getting the same answer as SITS. </w:t>
      </w:r>
    </w:p>
    <w:p w:rsidR="007170A4" w:rsidRDefault="007170A4" w14:paraId="793AD72D" w14:textId="77777777">
      <w:pPr>
        <w:rPr>
          <w:rFonts w:ascii="Franklin Gothic Book" w:hAnsi="Franklin Gothic Book"/>
          <w:sz w:val="20"/>
          <w:szCs w:val="20"/>
        </w:rPr>
      </w:pPr>
    </w:p>
    <w:p w:rsidRPr="00A66AB3" w:rsidR="00ED5475" w:rsidP="00ED5475" w:rsidRDefault="00ED5475" w14:paraId="615DD128" w14:textId="77777777">
      <w:pPr>
        <w:spacing w:after="120"/>
        <w:rPr>
          <w:rFonts w:ascii="Franklin Gothic Book" w:hAnsi="Franklin Gothic Book"/>
          <w:b/>
          <w:sz w:val="20"/>
          <w:szCs w:val="20"/>
          <w:u w:val="single"/>
        </w:rPr>
      </w:pPr>
      <w:r w:rsidRPr="00A66AB3">
        <w:rPr>
          <w:rFonts w:ascii="Franklin Gothic Book" w:hAnsi="Franklin Gothic Book"/>
          <w:b/>
          <w:sz w:val="20"/>
          <w:szCs w:val="20"/>
          <w:u w:val="single"/>
        </w:rPr>
        <w:t>Award mark</w:t>
      </w:r>
    </w:p>
    <w:p w:rsidRPr="00271CA8" w:rsidR="007170A4" w:rsidP="007170A4" w:rsidRDefault="007170A4" w14:paraId="672DD674" w14:textId="77777777">
      <w:pPr>
        <w:spacing w:after="0" w:line="240" w:lineRule="auto"/>
        <w:rPr>
          <w:rFonts w:ascii="Franklin Gothic Book" w:hAnsi="Franklin Gothic Book" w:eastAsia="Times New Roman" w:cstheme="minorHAnsi"/>
          <w:b/>
          <w:color w:val="2F5496" w:themeColor="accent1" w:themeShade="BF"/>
          <w:sz w:val="20"/>
          <w:szCs w:val="20"/>
          <w:lang w:eastAsia="en-GB"/>
        </w:rPr>
      </w:pPr>
      <w:r w:rsidRPr="00271CA8">
        <w:rPr>
          <w:rFonts w:ascii="Franklin Gothic Book" w:hAnsi="Franklin Gothic Book" w:eastAsia="Times New Roman" w:cstheme="minorHAnsi"/>
          <w:b/>
          <w:color w:val="2F5496" w:themeColor="accent1" w:themeShade="BF"/>
          <w:sz w:val="20"/>
          <w:szCs w:val="20"/>
          <w:u w:val="single"/>
          <w:lang w:eastAsia="en-GB"/>
        </w:rPr>
        <w:t>Worked example</w:t>
      </w:r>
      <w:r w:rsidRPr="00271CA8">
        <w:rPr>
          <w:rFonts w:ascii="Franklin Gothic Book" w:hAnsi="Franklin Gothic Book" w:eastAsia="Times New Roman" w:cstheme="minorHAnsi"/>
          <w:b/>
          <w:color w:val="2F5496" w:themeColor="accent1" w:themeShade="BF"/>
          <w:sz w:val="20"/>
          <w:szCs w:val="20"/>
          <w:lang w:eastAsia="en-GB"/>
        </w:rPr>
        <w:t xml:space="preserve"> – calculating an award mark from the module marks</w:t>
      </w:r>
    </w:p>
    <w:p w:rsidRPr="00271CA8" w:rsidR="007170A4" w:rsidP="007170A4" w:rsidRDefault="007170A4" w14:paraId="648901B2"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2-year UG programme: year 1 at level 4 and year 2 at level 5 (eg.a Foundation Degree)</w:t>
      </w:r>
    </w:p>
    <w:p w:rsidRPr="00271CA8" w:rsidR="007170A4" w:rsidP="007170A4" w:rsidRDefault="007170A4" w14:paraId="7712F688"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p>
    <w:tbl>
      <w:tblPr>
        <w:tblStyle w:val="TableGrid"/>
        <w:tblW w:w="0" w:type="auto"/>
        <w:tblLayout w:type="fixed"/>
        <w:tblLook w:val="04A0" w:firstRow="1" w:lastRow="0" w:firstColumn="1" w:lastColumn="0" w:noHBand="0" w:noVBand="1"/>
      </w:tblPr>
      <w:tblGrid>
        <w:gridCol w:w="883"/>
        <w:gridCol w:w="1531"/>
        <w:gridCol w:w="1446"/>
        <w:gridCol w:w="1843"/>
        <w:gridCol w:w="1559"/>
        <w:gridCol w:w="1276"/>
      </w:tblGrid>
      <w:tr w:rsidRPr="00271CA8" w:rsidR="007170A4" w:rsidTr="00D06404" w14:paraId="4E98693B" w14:textId="77777777">
        <w:tc>
          <w:tcPr>
            <w:tcW w:w="883" w:type="dxa"/>
            <w:shd w:val="clear" w:color="auto" w:fill="E2EFD9" w:themeFill="accent6" w:themeFillTint="33"/>
          </w:tcPr>
          <w:p w:rsidRPr="00271CA8" w:rsidR="007170A4" w:rsidP="00D06404" w:rsidRDefault="007170A4" w14:paraId="2D88BCB0" w14:textId="77777777">
            <w:pPr>
              <w:rPr>
                <w:rFonts w:ascii="Franklin Gothic Book" w:hAnsi="Franklin Gothic Book" w:cstheme="minorHAnsi"/>
                <w:b/>
                <w:color w:val="2F5496" w:themeColor="accent1" w:themeShade="BF"/>
                <w:lang w:eastAsia="en-GB"/>
              </w:rPr>
            </w:pPr>
            <w:r w:rsidRPr="00271CA8">
              <w:rPr>
                <w:rFonts w:ascii="Franklin Gothic Book" w:hAnsi="Franklin Gothic Book" w:cstheme="minorHAnsi"/>
                <w:b/>
                <w:color w:val="2F5496" w:themeColor="accent1" w:themeShade="BF"/>
                <w:lang w:eastAsia="en-GB"/>
              </w:rPr>
              <w:t>Year/</w:t>
            </w:r>
          </w:p>
          <w:p w:rsidRPr="00271CA8" w:rsidR="007170A4" w:rsidP="00D06404" w:rsidRDefault="007170A4" w14:paraId="71BB7A62" w14:textId="77777777">
            <w:pPr>
              <w:rPr>
                <w:rFonts w:ascii="Franklin Gothic Book" w:hAnsi="Franklin Gothic Book" w:cstheme="minorHAnsi"/>
                <w:b/>
                <w:color w:val="2F5496" w:themeColor="accent1" w:themeShade="BF"/>
                <w:lang w:eastAsia="en-GB"/>
              </w:rPr>
            </w:pPr>
            <w:r w:rsidRPr="00271CA8">
              <w:rPr>
                <w:rFonts w:ascii="Franklin Gothic Book" w:hAnsi="Franklin Gothic Book" w:cstheme="minorHAnsi"/>
                <w:b/>
                <w:color w:val="2F5496" w:themeColor="accent1" w:themeShade="BF"/>
                <w:lang w:eastAsia="en-GB"/>
              </w:rPr>
              <w:t>Level</w:t>
            </w:r>
          </w:p>
        </w:tc>
        <w:tc>
          <w:tcPr>
            <w:tcW w:w="1531" w:type="dxa"/>
            <w:shd w:val="clear" w:color="auto" w:fill="E2EFD9" w:themeFill="accent6" w:themeFillTint="33"/>
          </w:tcPr>
          <w:p w:rsidRPr="00271CA8" w:rsidR="007170A4" w:rsidP="00D06404" w:rsidRDefault="007170A4" w14:paraId="4053089F" w14:textId="77777777">
            <w:pPr>
              <w:rPr>
                <w:rFonts w:ascii="Franklin Gothic Book" w:hAnsi="Franklin Gothic Book" w:cstheme="minorHAnsi"/>
                <w:b/>
                <w:color w:val="2F5496" w:themeColor="accent1" w:themeShade="BF"/>
                <w:lang w:eastAsia="en-GB"/>
              </w:rPr>
            </w:pPr>
            <w:r w:rsidRPr="00271CA8">
              <w:rPr>
                <w:rFonts w:ascii="Franklin Gothic Book" w:hAnsi="Franklin Gothic Book" w:cstheme="minorHAnsi"/>
                <w:b/>
                <w:color w:val="2F5496" w:themeColor="accent1" w:themeShade="BF"/>
                <w:lang w:eastAsia="en-GB"/>
              </w:rPr>
              <w:t>Module</w:t>
            </w:r>
          </w:p>
        </w:tc>
        <w:tc>
          <w:tcPr>
            <w:tcW w:w="1446" w:type="dxa"/>
            <w:shd w:val="clear" w:color="auto" w:fill="E2EFD9" w:themeFill="accent6" w:themeFillTint="33"/>
          </w:tcPr>
          <w:p w:rsidRPr="00271CA8" w:rsidR="007170A4" w:rsidP="00D06404" w:rsidRDefault="007170A4" w14:paraId="4C7EA1E3" w14:textId="77777777">
            <w:pPr>
              <w:rPr>
                <w:rFonts w:ascii="Franklin Gothic Book" w:hAnsi="Franklin Gothic Book" w:cstheme="minorHAnsi"/>
                <w:b/>
                <w:color w:val="2F5496" w:themeColor="accent1" w:themeShade="BF"/>
                <w:lang w:eastAsia="en-GB"/>
              </w:rPr>
            </w:pPr>
            <w:r w:rsidRPr="00271CA8">
              <w:rPr>
                <w:rFonts w:ascii="Franklin Gothic Book" w:hAnsi="Franklin Gothic Book" w:cstheme="minorHAnsi"/>
                <w:b/>
                <w:color w:val="2F5496" w:themeColor="accent1" w:themeShade="BF"/>
                <w:lang w:eastAsia="en-GB"/>
              </w:rPr>
              <w:t>Credit value</w:t>
            </w:r>
          </w:p>
          <w:p w:rsidRPr="00271CA8" w:rsidR="007170A4" w:rsidP="00D06404" w:rsidRDefault="007170A4" w14:paraId="31157169" w14:textId="77777777">
            <w:pPr>
              <w:rPr>
                <w:rFonts w:ascii="Franklin Gothic Book" w:hAnsi="Franklin Gothic Book" w:cstheme="minorHAnsi"/>
                <w:b/>
                <w:color w:val="2F5496" w:themeColor="accent1" w:themeShade="BF"/>
                <w:lang w:eastAsia="en-GB"/>
              </w:rPr>
            </w:pPr>
            <w:r w:rsidRPr="00271CA8">
              <w:rPr>
                <w:rFonts w:ascii="Franklin Gothic Book" w:hAnsi="Franklin Gothic Book" w:cstheme="minorHAnsi"/>
                <w:b/>
                <w:color w:val="2F5496" w:themeColor="accent1" w:themeShade="BF"/>
                <w:lang w:eastAsia="en-GB"/>
              </w:rPr>
              <w:t>(Total 120 credits/yr)</w:t>
            </w:r>
          </w:p>
        </w:tc>
        <w:tc>
          <w:tcPr>
            <w:tcW w:w="1843" w:type="dxa"/>
            <w:shd w:val="clear" w:color="auto" w:fill="E2EFD9" w:themeFill="accent6" w:themeFillTint="33"/>
          </w:tcPr>
          <w:p w:rsidRPr="00271CA8" w:rsidR="007170A4" w:rsidP="00D06404" w:rsidRDefault="007170A4" w14:paraId="1EAC8ADC" w14:textId="77777777">
            <w:pPr>
              <w:rPr>
                <w:rFonts w:ascii="Franklin Gothic Book" w:hAnsi="Franklin Gothic Book" w:cstheme="minorHAnsi"/>
                <w:b/>
                <w:color w:val="2F5496" w:themeColor="accent1" w:themeShade="BF"/>
                <w:lang w:eastAsia="en-GB"/>
              </w:rPr>
            </w:pPr>
            <w:r w:rsidRPr="00271CA8">
              <w:rPr>
                <w:rFonts w:ascii="Franklin Gothic Book" w:hAnsi="Franklin Gothic Book" w:cstheme="minorHAnsi"/>
                <w:b/>
                <w:color w:val="2F5496" w:themeColor="accent1" w:themeShade="BF"/>
                <w:lang w:eastAsia="en-GB"/>
              </w:rPr>
              <w:t>Credit value % contribution to the year</w:t>
            </w:r>
          </w:p>
        </w:tc>
        <w:tc>
          <w:tcPr>
            <w:tcW w:w="1559" w:type="dxa"/>
            <w:shd w:val="clear" w:color="auto" w:fill="E2EFD9" w:themeFill="accent6" w:themeFillTint="33"/>
          </w:tcPr>
          <w:p w:rsidRPr="00271CA8" w:rsidR="007170A4" w:rsidP="00D06404" w:rsidRDefault="007170A4" w14:paraId="5C57D8DC" w14:textId="77777777">
            <w:pPr>
              <w:rPr>
                <w:rFonts w:ascii="Franklin Gothic Book" w:hAnsi="Franklin Gothic Book" w:cstheme="minorHAnsi"/>
                <w:b/>
                <w:color w:val="2F5496" w:themeColor="accent1" w:themeShade="BF"/>
                <w:lang w:eastAsia="en-GB"/>
              </w:rPr>
            </w:pPr>
            <w:r w:rsidRPr="00271CA8">
              <w:rPr>
                <w:rFonts w:ascii="Franklin Gothic Book" w:hAnsi="Franklin Gothic Book" w:cstheme="minorHAnsi"/>
                <w:b/>
                <w:color w:val="2F5496" w:themeColor="accent1" w:themeShade="BF"/>
                <w:lang w:eastAsia="en-GB"/>
              </w:rPr>
              <w:t>Student % module mark</w:t>
            </w:r>
          </w:p>
        </w:tc>
        <w:tc>
          <w:tcPr>
            <w:tcW w:w="1276" w:type="dxa"/>
            <w:shd w:val="clear" w:color="auto" w:fill="E2EFD9" w:themeFill="accent6" w:themeFillTint="33"/>
          </w:tcPr>
          <w:p w:rsidRPr="00271CA8" w:rsidR="007170A4" w:rsidP="00D06404" w:rsidRDefault="007170A4" w14:paraId="31275FF1" w14:textId="77777777">
            <w:pPr>
              <w:rPr>
                <w:rFonts w:ascii="Franklin Gothic Book" w:hAnsi="Franklin Gothic Book" w:cstheme="minorHAnsi"/>
                <w:b/>
                <w:color w:val="2F5496" w:themeColor="accent1" w:themeShade="BF"/>
                <w:lang w:eastAsia="en-GB"/>
              </w:rPr>
            </w:pPr>
            <w:r w:rsidRPr="00271CA8">
              <w:rPr>
                <w:rFonts w:ascii="Franklin Gothic Book" w:hAnsi="Franklin Gothic Book" w:cstheme="minorHAnsi"/>
                <w:b/>
                <w:color w:val="2F5496" w:themeColor="accent1" w:themeShade="BF"/>
                <w:lang w:eastAsia="en-GB"/>
              </w:rPr>
              <w:t>Year % contribution to award</w:t>
            </w:r>
          </w:p>
        </w:tc>
      </w:tr>
      <w:tr w:rsidRPr="00271CA8" w:rsidR="007170A4" w:rsidTr="00D06404" w14:paraId="6B316437" w14:textId="77777777">
        <w:tc>
          <w:tcPr>
            <w:tcW w:w="883" w:type="dxa"/>
          </w:tcPr>
          <w:p w:rsidRPr="00271CA8" w:rsidR="007170A4" w:rsidP="00D06404" w:rsidRDefault="007170A4" w14:paraId="4809DD9E" w14:textId="77777777">
            <w:pPr>
              <w:rPr>
                <w:rFonts w:ascii="Franklin Gothic Book" w:hAnsi="Franklin Gothic Book" w:cstheme="minorHAnsi"/>
                <w:b/>
                <w:color w:val="2F5496" w:themeColor="accent1" w:themeShade="BF"/>
                <w:lang w:eastAsia="en-GB"/>
              </w:rPr>
            </w:pPr>
            <w:r w:rsidRPr="00271CA8">
              <w:rPr>
                <w:rFonts w:ascii="Franklin Gothic Book" w:hAnsi="Franklin Gothic Book" w:cstheme="minorHAnsi"/>
                <w:b/>
                <w:color w:val="2F5496" w:themeColor="accent1" w:themeShade="BF"/>
                <w:lang w:eastAsia="en-GB"/>
              </w:rPr>
              <w:t>Year 1</w:t>
            </w:r>
          </w:p>
        </w:tc>
        <w:tc>
          <w:tcPr>
            <w:tcW w:w="1531" w:type="dxa"/>
          </w:tcPr>
          <w:p w:rsidRPr="00271CA8" w:rsidR="007170A4" w:rsidP="00D06404" w:rsidRDefault="007170A4" w14:paraId="3D87C06E" w14:textId="77777777">
            <w:pPr>
              <w:rPr>
                <w:rFonts w:ascii="Franklin Gothic Book" w:hAnsi="Franklin Gothic Book" w:cstheme="minorHAnsi"/>
                <w:color w:val="2F5496" w:themeColor="accent1" w:themeShade="BF"/>
                <w:lang w:eastAsia="en-GB"/>
              </w:rPr>
            </w:pPr>
          </w:p>
        </w:tc>
        <w:tc>
          <w:tcPr>
            <w:tcW w:w="1446" w:type="dxa"/>
          </w:tcPr>
          <w:p w:rsidRPr="00271CA8" w:rsidR="007170A4" w:rsidP="00D06404" w:rsidRDefault="007170A4" w14:paraId="1BEE011F" w14:textId="77777777">
            <w:pPr>
              <w:rPr>
                <w:rFonts w:ascii="Franklin Gothic Book" w:hAnsi="Franklin Gothic Book" w:cstheme="minorHAnsi"/>
                <w:color w:val="2F5496" w:themeColor="accent1" w:themeShade="BF"/>
                <w:lang w:eastAsia="en-GB"/>
              </w:rPr>
            </w:pPr>
          </w:p>
        </w:tc>
        <w:tc>
          <w:tcPr>
            <w:tcW w:w="1843" w:type="dxa"/>
          </w:tcPr>
          <w:p w:rsidRPr="00271CA8" w:rsidR="007170A4" w:rsidP="00D06404" w:rsidRDefault="007170A4" w14:paraId="14ADCED7" w14:textId="77777777">
            <w:pPr>
              <w:rPr>
                <w:rFonts w:ascii="Franklin Gothic Book" w:hAnsi="Franklin Gothic Book" w:cstheme="minorHAnsi"/>
                <w:b/>
                <w:color w:val="2F5496" w:themeColor="accent1" w:themeShade="BF"/>
                <w:lang w:eastAsia="en-GB"/>
              </w:rPr>
            </w:pPr>
          </w:p>
        </w:tc>
        <w:tc>
          <w:tcPr>
            <w:tcW w:w="1559" w:type="dxa"/>
          </w:tcPr>
          <w:p w:rsidRPr="00271CA8" w:rsidR="007170A4" w:rsidP="00D06404" w:rsidRDefault="007170A4" w14:paraId="6AE4DA01" w14:textId="77777777">
            <w:pPr>
              <w:rPr>
                <w:rFonts w:ascii="Franklin Gothic Book" w:hAnsi="Franklin Gothic Book" w:cstheme="minorHAnsi"/>
                <w:color w:val="2F5496" w:themeColor="accent1" w:themeShade="BF"/>
                <w:lang w:eastAsia="en-GB"/>
              </w:rPr>
            </w:pPr>
          </w:p>
        </w:tc>
        <w:tc>
          <w:tcPr>
            <w:tcW w:w="1276" w:type="dxa"/>
            <w:vMerge w:val="restart"/>
          </w:tcPr>
          <w:p w:rsidRPr="00271CA8" w:rsidR="007170A4" w:rsidP="00D06404" w:rsidRDefault="007170A4" w14:paraId="688C58A3"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30%</w:t>
            </w:r>
          </w:p>
        </w:tc>
      </w:tr>
      <w:tr w:rsidRPr="00271CA8" w:rsidR="007170A4" w:rsidTr="00D06404" w14:paraId="09E1A51F" w14:textId="77777777">
        <w:tc>
          <w:tcPr>
            <w:tcW w:w="883" w:type="dxa"/>
          </w:tcPr>
          <w:p w:rsidRPr="00271CA8" w:rsidR="007170A4" w:rsidP="00D06404" w:rsidRDefault="007170A4" w14:paraId="60DE8D9C"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Yr 1/L4</w:t>
            </w:r>
          </w:p>
        </w:tc>
        <w:tc>
          <w:tcPr>
            <w:tcW w:w="1531" w:type="dxa"/>
          </w:tcPr>
          <w:p w:rsidRPr="00271CA8" w:rsidR="007170A4" w:rsidP="00D06404" w:rsidRDefault="007170A4" w14:paraId="54EB8EC9"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Module 1</w:t>
            </w:r>
          </w:p>
        </w:tc>
        <w:tc>
          <w:tcPr>
            <w:tcW w:w="1446" w:type="dxa"/>
          </w:tcPr>
          <w:p w:rsidRPr="00271CA8" w:rsidR="007170A4" w:rsidP="00D06404" w:rsidRDefault="007170A4" w14:paraId="6BD18B2F"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45</w:t>
            </w:r>
          </w:p>
        </w:tc>
        <w:tc>
          <w:tcPr>
            <w:tcW w:w="1843" w:type="dxa"/>
          </w:tcPr>
          <w:p w:rsidRPr="00271CA8" w:rsidR="007170A4" w:rsidP="00D06404" w:rsidRDefault="007170A4" w14:paraId="60D585EE"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45/120*100=37.5%</w:t>
            </w:r>
          </w:p>
        </w:tc>
        <w:tc>
          <w:tcPr>
            <w:tcW w:w="1559" w:type="dxa"/>
          </w:tcPr>
          <w:p w:rsidRPr="00271CA8" w:rsidR="007170A4" w:rsidP="00D06404" w:rsidRDefault="007170A4" w14:paraId="7A7FDF0A"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b/>
                <w:color w:val="2F5496" w:themeColor="accent1" w:themeShade="BF"/>
                <w:lang w:eastAsia="en-GB"/>
              </w:rPr>
              <w:t xml:space="preserve">58.9% </w:t>
            </w:r>
            <w:r w:rsidRPr="00271CA8">
              <w:rPr>
                <w:rFonts w:ascii="Franklin Gothic Book" w:hAnsi="Franklin Gothic Book" w:cstheme="minorHAnsi"/>
                <w:color w:val="2F5496" w:themeColor="accent1" w:themeShade="BF"/>
                <w:lang w:eastAsia="en-GB"/>
              </w:rPr>
              <w:t>to 1dp</w:t>
            </w:r>
          </w:p>
        </w:tc>
        <w:tc>
          <w:tcPr>
            <w:tcW w:w="1276" w:type="dxa"/>
            <w:vMerge/>
          </w:tcPr>
          <w:p w:rsidRPr="00271CA8" w:rsidR="007170A4" w:rsidP="00D06404" w:rsidRDefault="007170A4" w14:paraId="169C6BD6" w14:textId="77777777">
            <w:pPr>
              <w:rPr>
                <w:rFonts w:ascii="Franklin Gothic Book" w:hAnsi="Franklin Gothic Book" w:cstheme="minorHAnsi"/>
                <w:color w:val="2F5496" w:themeColor="accent1" w:themeShade="BF"/>
                <w:lang w:eastAsia="en-GB"/>
              </w:rPr>
            </w:pPr>
          </w:p>
        </w:tc>
      </w:tr>
      <w:tr w:rsidRPr="00271CA8" w:rsidR="007170A4" w:rsidTr="00D06404" w14:paraId="5222731E" w14:textId="77777777">
        <w:tc>
          <w:tcPr>
            <w:tcW w:w="883" w:type="dxa"/>
          </w:tcPr>
          <w:p w:rsidRPr="00271CA8" w:rsidR="007170A4" w:rsidP="00D06404" w:rsidRDefault="007170A4" w14:paraId="30884877"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Yr 1/L4</w:t>
            </w:r>
          </w:p>
        </w:tc>
        <w:tc>
          <w:tcPr>
            <w:tcW w:w="1531" w:type="dxa"/>
          </w:tcPr>
          <w:p w:rsidRPr="00271CA8" w:rsidR="007170A4" w:rsidP="00D06404" w:rsidRDefault="007170A4" w14:paraId="7750CB87"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Module 2</w:t>
            </w:r>
          </w:p>
        </w:tc>
        <w:tc>
          <w:tcPr>
            <w:tcW w:w="1446" w:type="dxa"/>
          </w:tcPr>
          <w:p w:rsidRPr="00271CA8" w:rsidR="007170A4" w:rsidP="00D06404" w:rsidRDefault="007170A4" w14:paraId="719CF320"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75</w:t>
            </w:r>
          </w:p>
        </w:tc>
        <w:tc>
          <w:tcPr>
            <w:tcW w:w="1843" w:type="dxa"/>
          </w:tcPr>
          <w:p w:rsidRPr="00271CA8" w:rsidR="007170A4" w:rsidP="00D06404" w:rsidRDefault="007170A4" w14:paraId="2D2800D9"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75/120*100=62.5%</w:t>
            </w:r>
          </w:p>
        </w:tc>
        <w:tc>
          <w:tcPr>
            <w:tcW w:w="1559" w:type="dxa"/>
          </w:tcPr>
          <w:p w:rsidRPr="00271CA8" w:rsidR="007170A4" w:rsidP="00D06404" w:rsidRDefault="007170A4" w14:paraId="72B53FCC" w14:textId="77777777">
            <w:pPr>
              <w:rPr>
                <w:rFonts w:ascii="Franklin Gothic Book" w:hAnsi="Franklin Gothic Book" w:cstheme="minorHAnsi"/>
                <w:b/>
                <w:color w:val="2F5496" w:themeColor="accent1" w:themeShade="BF"/>
                <w:lang w:eastAsia="en-GB"/>
              </w:rPr>
            </w:pPr>
            <w:r w:rsidRPr="00271CA8">
              <w:rPr>
                <w:rFonts w:ascii="Franklin Gothic Book" w:hAnsi="Franklin Gothic Book" w:cstheme="minorHAnsi"/>
                <w:b/>
                <w:color w:val="2F5496" w:themeColor="accent1" w:themeShade="BF"/>
                <w:lang w:eastAsia="en-GB"/>
              </w:rPr>
              <w:t xml:space="preserve">67.8% </w:t>
            </w:r>
            <w:r w:rsidRPr="00271CA8">
              <w:rPr>
                <w:rFonts w:ascii="Franklin Gothic Book" w:hAnsi="Franklin Gothic Book" w:cstheme="minorHAnsi"/>
                <w:color w:val="2F5496" w:themeColor="accent1" w:themeShade="BF"/>
                <w:lang w:eastAsia="en-GB"/>
              </w:rPr>
              <w:t>to 1dp</w:t>
            </w:r>
          </w:p>
        </w:tc>
        <w:tc>
          <w:tcPr>
            <w:tcW w:w="1276" w:type="dxa"/>
            <w:vMerge/>
          </w:tcPr>
          <w:p w:rsidRPr="00271CA8" w:rsidR="007170A4" w:rsidP="00D06404" w:rsidRDefault="007170A4" w14:paraId="2E5D7371" w14:textId="77777777">
            <w:pPr>
              <w:rPr>
                <w:rFonts w:ascii="Franklin Gothic Book" w:hAnsi="Franklin Gothic Book" w:cstheme="minorHAnsi"/>
                <w:color w:val="2F5496" w:themeColor="accent1" w:themeShade="BF"/>
                <w:lang w:eastAsia="en-GB"/>
              </w:rPr>
            </w:pPr>
          </w:p>
        </w:tc>
      </w:tr>
      <w:tr w:rsidRPr="00271CA8" w:rsidR="007170A4" w:rsidTr="00D06404" w14:paraId="1FAFB462" w14:textId="77777777">
        <w:tc>
          <w:tcPr>
            <w:tcW w:w="883" w:type="dxa"/>
          </w:tcPr>
          <w:p w:rsidRPr="00271CA8" w:rsidR="007170A4" w:rsidP="00D06404" w:rsidRDefault="007170A4" w14:paraId="0EA7212A" w14:textId="77777777">
            <w:pPr>
              <w:rPr>
                <w:rFonts w:ascii="Franklin Gothic Book" w:hAnsi="Franklin Gothic Book" w:cstheme="minorHAnsi"/>
                <w:b/>
                <w:color w:val="2F5496" w:themeColor="accent1" w:themeShade="BF"/>
                <w:lang w:eastAsia="en-GB"/>
              </w:rPr>
            </w:pPr>
            <w:r w:rsidRPr="00271CA8">
              <w:rPr>
                <w:rFonts w:ascii="Franklin Gothic Book" w:hAnsi="Franklin Gothic Book" w:cstheme="minorHAnsi"/>
                <w:b/>
                <w:color w:val="2F5496" w:themeColor="accent1" w:themeShade="BF"/>
                <w:lang w:eastAsia="en-GB"/>
              </w:rPr>
              <w:t>Year 2</w:t>
            </w:r>
          </w:p>
        </w:tc>
        <w:tc>
          <w:tcPr>
            <w:tcW w:w="1531" w:type="dxa"/>
          </w:tcPr>
          <w:p w:rsidRPr="00271CA8" w:rsidR="007170A4" w:rsidP="00D06404" w:rsidRDefault="007170A4" w14:paraId="3CB004E0" w14:textId="77777777">
            <w:pPr>
              <w:rPr>
                <w:rFonts w:ascii="Franklin Gothic Book" w:hAnsi="Franklin Gothic Book" w:cstheme="minorHAnsi"/>
                <w:color w:val="2F5496" w:themeColor="accent1" w:themeShade="BF"/>
                <w:lang w:eastAsia="en-GB"/>
              </w:rPr>
            </w:pPr>
          </w:p>
        </w:tc>
        <w:tc>
          <w:tcPr>
            <w:tcW w:w="1446" w:type="dxa"/>
          </w:tcPr>
          <w:p w:rsidRPr="00271CA8" w:rsidR="007170A4" w:rsidP="00D06404" w:rsidRDefault="007170A4" w14:paraId="47B7DD31" w14:textId="77777777">
            <w:pPr>
              <w:rPr>
                <w:rFonts w:ascii="Franklin Gothic Book" w:hAnsi="Franklin Gothic Book" w:cstheme="minorHAnsi"/>
                <w:color w:val="2F5496" w:themeColor="accent1" w:themeShade="BF"/>
                <w:lang w:eastAsia="en-GB"/>
              </w:rPr>
            </w:pPr>
          </w:p>
        </w:tc>
        <w:tc>
          <w:tcPr>
            <w:tcW w:w="1843" w:type="dxa"/>
          </w:tcPr>
          <w:p w:rsidRPr="00271CA8" w:rsidR="007170A4" w:rsidP="00D06404" w:rsidRDefault="007170A4" w14:paraId="73AD7624" w14:textId="77777777">
            <w:pPr>
              <w:rPr>
                <w:rFonts w:ascii="Franklin Gothic Book" w:hAnsi="Franklin Gothic Book" w:cstheme="minorHAnsi"/>
                <w:color w:val="2F5496" w:themeColor="accent1" w:themeShade="BF"/>
                <w:lang w:eastAsia="en-GB"/>
              </w:rPr>
            </w:pPr>
          </w:p>
        </w:tc>
        <w:tc>
          <w:tcPr>
            <w:tcW w:w="1559" w:type="dxa"/>
          </w:tcPr>
          <w:p w:rsidRPr="00271CA8" w:rsidR="007170A4" w:rsidP="00D06404" w:rsidRDefault="007170A4" w14:paraId="609A3F02" w14:textId="77777777">
            <w:pPr>
              <w:rPr>
                <w:rFonts w:ascii="Franklin Gothic Book" w:hAnsi="Franklin Gothic Book" w:cstheme="minorHAnsi"/>
                <w:color w:val="2F5496" w:themeColor="accent1" w:themeShade="BF"/>
                <w:lang w:eastAsia="en-GB"/>
              </w:rPr>
            </w:pPr>
          </w:p>
        </w:tc>
        <w:tc>
          <w:tcPr>
            <w:tcW w:w="1276" w:type="dxa"/>
            <w:vMerge w:val="restart"/>
          </w:tcPr>
          <w:p w:rsidRPr="00271CA8" w:rsidR="007170A4" w:rsidP="00D06404" w:rsidRDefault="007170A4" w14:paraId="18701A5A"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70%</w:t>
            </w:r>
          </w:p>
        </w:tc>
      </w:tr>
      <w:tr w:rsidRPr="00271CA8" w:rsidR="007170A4" w:rsidTr="00D06404" w14:paraId="08481334" w14:textId="77777777">
        <w:tc>
          <w:tcPr>
            <w:tcW w:w="883" w:type="dxa"/>
          </w:tcPr>
          <w:p w:rsidRPr="00271CA8" w:rsidR="007170A4" w:rsidP="00D06404" w:rsidRDefault="007170A4" w14:paraId="32A7C43B"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Yr 2/L5</w:t>
            </w:r>
          </w:p>
        </w:tc>
        <w:tc>
          <w:tcPr>
            <w:tcW w:w="1531" w:type="dxa"/>
          </w:tcPr>
          <w:p w:rsidRPr="00271CA8" w:rsidR="007170A4" w:rsidP="00D06404" w:rsidRDefault="007170A4" w14:paraId="691FE0DA"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Module 3</w:t>
            </w:r>
          </w:p>
        </w:tc>
        <w:tc>
          <w:tcPr>
            <w:tcW w:w="1446" w:type="dxa"/>
          </w:tcPr>
          <w:p w:rsidRPr="00271CA8" w:rsidR="007170A4" w:rsidP="00D06404" w:rsidRDefault="007170A4" w14:paraId="0701E7BC"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30</w:t>
            </w:r>
          </w:p>
        </w:tc>
        <w:tc>
          <w:tcPr>
            <w:tcW w:w="1843" w:type="dxa"/>
          </w:tcPr>
          <w:p w:rsidRPr="00271CA8" w:rsidR="007170A4" w:rsidP="00D06404" w:rsidRDefault="007170A4" w14:paraId="6F23D748"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30/120*100=25%</w:t>
            </w:r>
          </w:p>
        </w:tc>
        <w:tc>
          <w:tcPr>
            <w:tcW w:w="1559" w:type="dxa"/>
          </w:tcPr>
          <w:p w:rsidRPr="00271CA8" w:rsidR="007170A4" w:rsidP="00D06404" w:rsidRDefault="007170A4" w14:paraId="4D06EA01"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b/>
                <w:color w:val="2F5496" w:themeColor="accent1" w:themeShade="BF"/>
                <w:lang w:eastAsia="en-GB"/>
              </w:rPr>
              <w:t>54.4%</w:t>
            </w:r>
            <w:r w:rsidRPr="00271CA8">
              <w:rPr>
                <w:rFonts w:ascii="Franklin Gothic Book" w:hAnsi="Franklin Gothic Book" w:cstheme="minorHAnsi"/>
                <w:color w:val="2F5496" w:themeColor="accent1" w:themeShade="BF"/>
                <w:lang w:eastAsia="en-GB"/>
              </w:rPr>
              <w:t xml:space="preserve"> to 1 dp</w:t>
            </w:r>
          </w:p>
        </w:tc>
        <w:tc>
          <w:tcPr>
            <w:tcW w:w="1276" w:type="dxa"/>
            <w:vMerge/>
          </w:tcPr>
          <w:p w:rsidRPr="00271CA8" w:rsidR="007170A4" w:rsidP="00D06404" w:rsidRDefault="007170A4" w14:paraId="1D4C0427" w14:textId="77777777">
            <w:pPr>
              <w:rPr>
                <w:rFonts w:ascii="Franklin Gothic Book" w:hAnsi="Franklin Gothic Book" w:cstheme="minorHAnsi"/>
                <w:color w:val="2F5496" w:themeColor="accent1" w:themeShade="BF"/>
                <w:lang w:eastAsia="en-GB"/>
              </w:rPr>
            </w:pPr>
          </w:p>
        </w:tc>
      </w:tr>
      <w:tr w:rsidRPr="00271CA8" w:rsidR="007170A4" w:rsidTr="00D06404" w14:paraId="06375DE0" w14:textId="77777777">
        <w:tc>
          <w:tcPr>
            <w:tcW w:w="883" w:type="dxa"/>
          </w:tcPr>
          <w:p w:rsidRPr="00271CA8" w:rsidR="007170A4" w:rsidP="00D06404" w:rsidRDefault="007170A4" w14:paraId="50156CDC"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Yr 2/L5</w:t>
            </w:r>
          </w:p>
        </w:tc>
        <w:tc>
          <w:tcPr>
            <w:tcW w:w="1531" w:type="dxa"/>
          </w:tcPr>
          <w:p w:rsidRPr="00271CA8" w:rsidR="007170A4" w:rsidP="00D06404" w:rsidRDefault="007170A4" w14:paraId="60FE0BE3"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Module 4</w:t>
            </w:r>
          </w:p>
        </w:tc>
        <w:tc>
          <w:tcPr>
            <w:tcW w:w="1446" w:type="dxa"/>
          </w:tcPr>
          <w:p w:rsidRPr="00271CA8" w:rsidR="007170A4" w:rsidP="00D06404" w:rsidRDefault="007170A4" w14:paraId="0D1AE6C0"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90</w:t>
            </w:r>
          </w:p>
        </w:tc>
        <w:tc>
          <w:tcPr>
            <w:tcW w:w="1843" w:type="dxa"/>
          </w:tcPr>
          <w:p w:rsidRPr="00271CA8" w:rsidR="007170A4" w:rsidP="00D06404" w:rsidRDefault="007170A4" w14:paraId="5C12FAB6"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color w:val="2F5496" w:themeColor="accent1" w:themeShade="BF"/>
                <w:lang w:eastAsia="en-GB"/>
              </w:rPr>
              <w:t>90/120*100=75%</w:t>
            </w:r>
          </w:p>
        </w:tc>
        <w:tc>
          <w:tcPr>
            <w:tcW w:w="1559" w:type="dxa"/>
          </w:tcPr>
          <w:p w:rsidRPr="00271CA8" w:rsidR="007170A4" w:rsidP="00D06404" w:rsidRDefault="007170A4" w14:paraId="5F290357" w14:textId="77777777">
            <w:pPr>
              <w:rPr>
                <w:rFonts w:ascii="Franklin Gothic Book" w:hAnsi="Franklin Gothic Book" w:cstheme="minorHAnsi"/>
                <w:color w:val="2F5496" w:themeColor="accent1" w:themeShade="BF"/>
                <w:lang w:eastAsia="en-GB"/>
              </w:rPr>
            </w:pPr>
            <w:r w:rsidRPr="00271CA8">
              <w:rPr>
                <w:rFonts w:ascii="Franklin Gothic Book" w:hAnsi="Franklin Gothic Book" w:cstheme="minorHAnsi"/>
                <w:b/>
                <w:color w:val="2F5496" w:themeColor="accent1" w:themeShade="BF"/>
                <w:lang w:eastAsia="en-GB"/>
              </w:rPr>
              <w:t>61.5%</w:t>
            </w:r>
            <w:r w:rsidRPr="00271CA8">
              <w:rPr>
                <w:rFonts w:ascii="Franklin Gothic Book" w:hAnsi="Franklin Gothic Book" w:cstheme="minorHAnsi"/>
                <w:color w:val="2F5496" w:themeColor="accent1" w:themeShade="BF"/>
                <w:lang w:eastAsia="en-GB"/>
              </w:rPr>
              <w:t xml:space="preserve"> to 1 dp</w:t>
            </w:r>
          </w:p>
        </w:tc>
        <w:tc>
          <w:tcPr>
            <w:tcW w:w="1276" w:type="dxa"/>
            <w:vMerge/>
          </w:tcPr>
          <w:p w:rsidRPr="00271CA8" w:rsidR="007170A4" w:rsidP="00D06404" w:rsidRDefault="007170A4" w14:paraId="4371F7AC" w14:textId="77777777">
            <w:pPr>
              <w:rPr>
                <w:rFonts w:ascii="Franklin Gothic Book" w:hAnsi="Franklin Gothic Book" w:cstheme="minorHAnsi"/>
                <w:color w:val="2F5496" w:themeColor="accent1" w:themeShade="BF"/>
                <w:lang w:eastAsia="en-GB"/>
              </w:rPr>
            </w:pPr>
          </w:p>
        </w:tc>
      </w:tr>
    </w:tbl>
    <w:p w:rsidRPr="00271CA8" w:rsidR="007170A4" w:rsidP="007170A4" w:rsidRDefault="007170A4" w14:paraId="15190C6E"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p>
    <w:p w:rsidRPr="00271CA8" w:rsidR="007170A4" w:rsidP="007170A4" w:rsidRDefault="007170A4" w14:paraId="7CFE9852" w14:textId="77777777">
      <w:pPr>
        <w:spacing w:after="0" w:line="240" w:lineRule="auto"/>
        <w:rPr>
          <w:rFonts w:ascii="Franklin Gothic Book" w:hAnsi="Franklin Gothic Book" w:eastAsia="Times New Roman" w:cstheme="minorHAnsi"/>
          <w:b/>
          <w:color w:val="2F5496" w:themeColor="accent1" w:themeShade="BF"/>
          <w:sz w:val="20"/>
          <w:szCs w:val="20"/>
          <w:lang w:eastAsia="en-GB"/>
        </w:rPr>
      </w:pPr>
      <w:r w:rsidRPr="00271CA8">
        <w:rPr>
          <w:rFonts w:ascii="Franklin Gothic Book" w:hAnsi="Franklin Gothic Book" w:eastAsia="Times New Roman" w:cstheme="minorHAnsi"/>
          <w:b/>
          <w:color w:val="2F5496" w:themeColor="accent1" w:themeShade="BF"/>
          <w:sz w:val="20"/>
          <w:szCs w:val="20"/>
          <w:lang w:eastAsia="en-GB"/>
        </w:rPr>
        <w:t>Award mark:</w:t>
      </w:r>
    </w:p>
    <w:p w:rsidRPr="00271CA8" w:rsidR="007170A4" w:rsidP="007170A4" w:rsidRDefault="007170A4" w14:paraId="4E26831D"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(58.9 x 37.5/100 x 30/100) + (67.8 x 62.5/100 x 30/100) + (54.4 x 25/100 x 70/100) + (61.5 x 75/100 x 70/100)</w:t>
      </w:r>
    </w:p>
    <w:p w:rsidRPr="00271CA8" w:rsidR="007170A4" w:rsidP="007170A4" w:rsidRDefault="007170A4" w14:paraId="3680DD28"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 6.62625 + 12.7125 + 9.52 + 32.2875</w:t>
      </w:r>
    </w:p>
    <w:p w:rsidRPr="00271CA8" w:rsidR="007170A4" w:rsidP="007170A4" w:rsidRDefault="007170A4" w14:paraId="08B11769"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 61.14625</w:t>
      </w:r>
    </w:p>
    <w:p w:rsidRPr="00271CA8" w:rsidR="007170A4" w:rsidP="007170A4" w:rsidRDefault="007170A4" w14:paraId="0CDBBC63" w14:textId="77777777">
      <w:pPr>
        <w:spacing w:after="0" w:line="240" w:lineRule="auto"/>
        <w:rPr>
          <w:rFonts w:ascii="Franklin Gothic Book" w:hAnsi="Franklin Gothic Book" w:eastAsia="Times New Roman" w:cstheme="minorHAnsi"/>
          <w:b/>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 xml:space="preserve">Final award mark = </w:t>
      </w:r>
      <w:r w:rsidRPr="00271CA8">
        <w:rPr>
          <w:rFonts w:ascii="Franklin Gothic Book" w:hAnsi="Franklin Gothic Book" w:eastAsia="Times New Roman" w:cstheme="minorHAnsi"/>
          <w:b/>
          <w:color w:val="2F5496" w:themeColor="accent1" w:themeShade="BF"/>
          <w:sz w:val="20"/>
          <w:szCs w:val="20"/>
          <w:lang w:eastAsia="en-GB"/>
        </w:rPr>
        <w:t>61.1% to 1dp</w:t>
      </w:r>
    </w:p>
    <w:p w:rsidRPr="00271CA8" w:rsidR="007170A4" w:rsidP="007170A4" w:rsidRDefault="007170A4" w14:paraId="64D6E001"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p>
    <w:p w:rsidRPr="00271CA8" w:rsidR="007170A4" w:rsidP="007170A4" w:rsidRDefault="007170A4" w14:paraId="225C6F7D" w14:textId="77777777">
      <w:pPr>
        <w:spacing w:after="0" w:line="240" w:lineRule="auto"/>
        <w:rPr>
          <w:rFonts w:ascii="Franklin Gothic Book" w:hAnsi="Franklin Gothic Book" w:eastAsia="Times New Roman" w:cstheme="minorHAnsi"/>
          <w:b/>
          <w:color w:val="2F5496" w:themeColor="accent1" w:themeShade="BF"/>
          <w:sz w:val="20"/>
          <w:szCs w:val="20"/>
          <w:lang w:eastAsia="en-GB"/>
        </w:rPr>
      </w:pPr>
      <w:r w:rsidRPr="00271CA8">
        <w:rPr>
          <w:rFonts w:ascii="Franklin Gothic Book" w:hAnsi="Franklin Gothic Book" w:eastAsia="Times New Roman" w:cstheme="minorHAnsi"/>
          <w:b/>
          <w:color w:val="2F5496" w:themeColor="accent1" w:themeShade="BF"/>
          <w:sz w:val="20"/>
          <w:szCs w:val="20"/>
          <w:lang w:eastAsia="en-GB"/>
        </w:rPr>
        <w:t>Classification:</w:t>
      </w:r>
    </w:p>
    <w:p w:rsidRPr="00271CA8" w:rsidR="007170A4" w:rsidP="007170A4" w:rsidRDefault="007170A4" w14:paraId="4F2DE22E" w14:textId="77777777">
      <w:pPr>
        <w:spacing w:after="0" w:line="240" w:lineRule="auto"/>
        <w:rPr>
          <w:rFonts w:ascii="Franklin Gothic Book" w:hAnsi="Franklin Gothic Book" w:eastAsia="Times New Roman" w:cstheme="minorHAnsi"/>
          <w:b/>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 xml:space="preserve">Rounded to a whole number for classification purposes = </w:t>
      </w:r>
      <w:r w:rsidRPr="00271CA8">
        <w:rPr>
          <w:rFonts w:ascii="Franklin Gothic Book" w:hAnsi="Franklin Gothic Book" w:eastAsia="Times New Roman" w:cstheme="minorHAnsi"/>
          <w:b/>
          <w:color w:val="2F5496" w:themeColor="accent1" w:themeShade="BF"/>
          <w:sz w:val="20"/>
          <w:szCs w:val="20"/>
          <w:lang w:eastAsia="en-GB"/>
        </w:rPr>
        <w:t>61%</w:t>
      </w:r>
    </w:p>
    <w:p w:rsidRPr="00271CA8" w:rsidR="007170A4" w:rsidP="007170A4" w:rsidRDefault="007170A4" w14:paraId="2E4ADB66"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p>
    <w:p w:rsidRPr="00271CA8" w:rsidR="007170A4" w:rsidP="007170A4" w:rsidRDefault="007170A4" w14:paraId="08CFA5FC" w14:textId="77777777">
      <w:pPr>
        <w:spacing w:after="0" w:line="240" w:lineRule="auto"/>
        <w:rPr>
          <w:rFonts w:ascii="Franklin Gothic Book" w:hAnsi="Franklin Gothic Book" w:eastAsia="Times New Roman" w:cstheme="minorHAnsi"/>
          <w:color w:val="2F5496" w:themeColor="accent1" w:themeShade="BF"/>
          <w:sz w:val="20"/>
          <w:szCs w:val="20"/>
          <w:lang w:eastAsia="en-GB"/>
        </w:rPr>
      </w:pPr>
      <w:r w:rsidRPr="00271CA8">
        <w:rPr>
          <w:rFonts w:ascii="Franklin Gothic Book" w:hAnsi="Franklin Gothic Book" w:eastAsia="Times New Roman" w:cstheme="minorHAnsi"/>
          <w:color w:val="2F5496" w:themeColor="accent1" w:themeShade="BF"/>
          <w:sz w:val="20"/>
          <w:szCs w:val="20"/>
          <w:lang w:eastAsia="en-GB"/>
        </w:rPr>
        <w:t>[</w:t>
      </w:r>
      <w:r w:rsidRPr="00271CA8">
        <w:rPr>
          <w:rFonts w:ascii="Franklin Gothic Book" w:hAnsi="Franklin Gothic Book" w:eastAsia="Times New Roman" w:cstheme="minorHAnsi"/>
          <w:b/>
          <w:color w:val="2F5496" w:themeColor="accent1" w:themeShade="BF"/>
          <w:sz w:val="20"/>
          <w:szCs w:val="20"/>
          <w:lang w:eastAsia="en-GB"/>
        </w:rPr>
        <w:t>Note</w:t>
      </w:r>
      <w:r w:rsidRPr="00271CA8">
        <w:rPr>
          <w:rFonts w:ascii="Franklin Gothic Book" w:hAnsi="Franklin Gothic Book" w:eastAsia="Times New Roman" w:cstheme="minorHAnsi"/>
          <w:color w:val="2F5496" w:themeColor="accent1" w:themeShade="BF"/>
          <w:sz w:val="20"/>
          <w:szCs w:val="20"/>
          <w:lang w:eastAsia="en-GB"/>
        </w:rPr>
        <w:t xml:space="preserve">: module marks to 1dp are used for the award calculation. There is no rounding of any marks during the award calculation process. Rounding occurs only once when the final unrounded award mark is rounded to give a final award mark to 1dp and then rounded to a whole number for classification purposes. The </w:t>
      </w:r>
      <w:r w:rsidRPr="00271CA8">
        <w:rPr>
          <w:rFonts w:ascii="Franklin Gothic Book" w:hAnsi="Franklin Gothic Book" w:eastAsia="Times New Roman" w:cstheme="minorHAnsi"/>
          <w:i/>
          <w:color w:val="2F5496" w:themeColor="accent1" w:themeShade="BF"/>
          <w:sz w:val="20"/>
          <w:szCs w:val="20"/>
          <w:lang w:eastAsia="en-GB"/>
        </w:rPr>
        <w:t>borderline zone</w:t>
      </w:r>
      <w:r w:rsidRPr="00271CA8">
        <w:rPr>
          <w:rFonts w:ascii="Franklin Gothic Book" w:hAnsi="Franklin Gothic Book" w:eastAsia="Times New Roman" w:cstheme="minorHAnsi"/>
          <w:color w:val="2F5496" w:themeColor="accent1" w:themeShade="BF"/>
          <w:sz w:val="20"/>
          <w:szCs w:val="20"/>
          <w:lang w:eastAsia="en-GB"/>
        </w:rPr>
        <w:t xml:space="preserve"> regulation is not included in this this example.]</w:t>
      </w:r>
    </w:p>
    <w:p w:rsidRPr="00271CA8" w:rsidR="007170A4" w:rsidRDefault="007170A4" w14:paraId="211F646E" w14:textId="77777777">
      <w:pPr>
        <w:rPr>
          <w:rFonts w:ascii="Franklin Gothic Book" w:hAnsi="Franklin Gothic Book"/>
          <w:sz w:val="20"/>
          <w:szCs w:val="20"/>
        </w:rPr>
      </w:pPr>
    </w:p>
    <w:sectPr w:rsidRPr="00271CA8" w:rsidR="007170A4" w:rsidSect="00AF02DF">
      <w:footerReference w:type="default" r:id="rId13"/>
      <w:pgSz w:w="11906" w:h="16838"/>
      <w:pgMar w:top="851"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8D7C" w14:textId="77777777" w:rsidR="002B2D8A" w:rsidRDefault="002B2D8A" w:rsidP="001726A1">
      <w:pPr>
        <w:spacing w:after="0" w:line="240" w:lineRule="auto"/>
      </w:pPr>
      <w:r>
        <w:separator/>
      </w:r>
    </w:p>
  </w:endnote>
  <w:endnote w:type="continuationSeparator" w:id="0">
    <w:p w14:paraId="20643028" w14:textId="77777777" w:rsidR="002B2D8A" w:rsidRDefault="002B2D8A" w:rsidP="00172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233756"/>
      <w:docPartObj>
        <w:docPartGallery w:val="Page Numbers (Bottom of Page)"/>
        <w:docPartUnique/>
      </w:docPartObj>
    </w:sdtPr>
    <w:sdtEndPr>
      <w:rPr>
        <w:noProof/>
      </w:rPr>
    </w:sdtEndPr>
    <w:sdtContent>
      <w:p w14:paraId="70F26F24" w14:textId="77777777" w:rsidR="002B2D8A" w:rsidRDefault="002B2D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9EAD91" w14:textId="77777777" w:rsidR="002B2D8A" w:rsidRDefault="002B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E9FB" w14:textId="77777777" w:rsidR="002B2D8A" w:rsidRDefault="002B2D8A" w:rsidP="001726A1">
      <w:pPr>
        <w:spacing w:after="0" w:line="240" w:lineRule="auto"/>
      </w:pPr>
      <w:r>
        <w:separator/>
      </w:r>
    </w:p>
  </w:footnote>
  <w:footnote w:type="continuationSeparator" w:id="0">
    <w:p w14:paraId="3EBB1F20" w14:textId="77777777" w:rsidR="002B2D8A" w:rsidRDefault="002B2D8A" w:rsidP="00172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3E7"/>
    <w:multiLevelType w:val="hybridMultilevel"/>
    <w:tmpl w:val="5672CFB6"/>
    <w:lvl w:ilvl="0" w:tplc="08090017">
      <w:start w:val="1"/>
      <w:numFmt w:val="lowerLetter"/>
      <w:lvlText w:val="%1)"/>
      <w:lvlJc w:val="left"/>
      <w:pPr>
        <w:ind w:left="1080" w:hanging="360"/>
      </w:p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A274D8"/>
    <w:multiLevelType w:val="hybridMultilevel"/>
    <w:tmpl w:val="32986EDE"/>
    <w:lvl w:ilvl="0" w:tplc="BF0CD014">
      <w:start w:val="1"/>
      <w:numFmt w:val="lowerRoman"/>
      <w:lvlText w:val="(%1)"/>
      <w:lvlJc w:val="left"/>
      <w:pPr>
        <w:ind w:left="1080" w:hanging="720"/>
      </w:pPr>
      <w:rPr>
        <w:rFonts w:hint="default"/>
      </w:rPr>
    </w:lvl>
    <w:lvl w:ilvl="1" w:tplc="CA28FB3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1321E"/>
    <w:multiLevelType w:val="hybridMultilevel"/>
    <w:tmpl w:val="BC188D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41762"/>
    <w:multiLevelType w:val="hybridMultilevel"/>
    <w:tmpl w:val="E7FC721C"/>
    <w:lvl w:ilvl="0" w:tplc="D7C8CE7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49FC1A65"/>
    <w:multiLevelType w:val="hybridMultilevel"/>
    <w:tmpl w:val="60261794"/>
    <w:lvl w:ilvl="0" w:tplc="1B282E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265776"/>
    <w:multiLevelType w:val="hybridMultilevel"/>
    <w:tmpl w:val="116C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023A8C"/>
    <w:multiLevelType w:val="hybridMultilevel"/>
    <w:tmpl w:val="9816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D96C5E"/>
    <w:multiLevelType w:val="hybridMultilevel"/>
    <w:tmpl w:val="4F82B5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CBE2F64"/>
    <w:multiLevelType w:val="hybridMultilevel"/>
    <w:tmpl w:val="8F56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50736"/>
    <w:multiLevelType w:val="hybridMultilevel"/>
    <w:tmpl w:val="8BBA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B06B2"/>
    <w:multiLevelType w:val="hybridMultilevel"/>
    <w:tmpl w:val="002A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02A0E"/>
    <w:multiLevelType w:val="hybridMultilevel"/>
    <w:tmpl w:val="1012F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7E0F02"/>
    <w:multiLevelType w:val="hybridMultilevel"/>
    <w:tmpl w:val="C0EA4240"/>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827972">
    <w:abstractNumId w:val="10"/>
  </w:num>
  <w:num w:numId="2" w16cid:durableId="578368457">
    <w:abstractNumId w:val="5"/>
  </w:num>
  <w:num w:numId="3" w16cid:durableId="1395010952">
    <w:abstractNumId w:val="3"/>
  </w:num>
  <w:num w:numId="4" w16cid:durableId="97413140">
    <w:abstractNumId w:val="1"/>
  </w:num>
  <w:num w:numId="5" w16cid:durableId="380908150">
    <w:abstractNumId w:val="4"/>
  </w:num>
  <w:num w:numId="6" w16cid:durableId="1097409600">
    <w:abstractNumId w:val="0"/>
  </w:num>
  <w:num w:numId="7" w16cid:durableId="384989985">
    <w:abstractNumId w:val="6"/>
  </w:num>
  <w:num w:numId="8" w16cid:durableId="1545100756">
    <w:abstractNumId w:val="7"/>
  </w:num>
  <w:num w:numId="9" w16cid:durableId="792990413">
    <w:abstractNumId w:val="9"/>
  </w:num>
  <w:num w:numId="10" w16cid:durableId="494340124">
    <w:abstractNumId w:val="8"/>
  </w:num>
  <w:num w:numId="11" w16cid:durableId="196551617">
    <w:abstractNumId w:val="2"/>
  </w:num>
  <w:num w:numId="12" w16cid:durableId="1488862740">
    <w:abstractNumId w:val="12"/>
  </w:num>
  <w:num w:numId="13" w16cid:durableId="1238323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5C"/>
    <w:rsid w:val="000000D4"/>
    <w:rsid w:val="000048A9"/>
    <w:rsid w:val="00007E91"/>
    <w:rsid w:val="00013E76"/>
    <w:rsid w:val="00031957"/>
    <w:rsid w:val="00040D38"/>
    <w:rsid w:val="00042824"/>
    <w:rsid w:val="00044D8F"/>
    <w:rsid w:val="00047D21"/>
    <w:rsid w:val="000614A6"/>
    <w:rsid w:val="00062538"/>
    <w:rsid w:val="00067B87"/>
    <w:rsid w:val="00071144"/>
    <w:rsid w:val="00083697"/>
    <w:rsid w:val="0009062E"/>
    <w:rsid w:val="00092F21"/>
    <w:rsid w:val="000A0A76"/>
    <w:rsid w:val="000A31AC"/>
    <w:rsid w:val="000A7BA1"/>
    <w:rsid w:val="000B74FC"/>
    <w:rsid w:val="000E6570"/>
    <w:rsid w:val="000F028B"/>
    <w:rsid w:val="000F210E"/>
    <w:rsid w:val="000F5540"/>
    <w:rsid w:val="0010052B"/>
    <w:rsid w:val="00102442"/>
    <w:rsid w:val="001049DC"/>
    <w:rsid w:val="001131FD"/>
    <w:rsid w:val="001134C8"/>
    <w:rsid w:val="00124AB4"/>
    <w:rsid w:val="0013226A"/>
    <w:rsid w:val="00136708"/>
    <w:rsid w:val="00140F78"/>
    <w:rsid w:val="00141DC6"/>
    <w:rsid w:val="0015481A"/>
    <w:rsid w:val="00171957"/>
    <w:rsid w:val="00171EC1"/>
    <w:rsid w:val="001726A1"/>
    <w:rsid w:val="00177CE1"/>
    <w:rsid w:val="00186998"/>
    <w:rsid w:val="00190EF7"/>
    <w:rsid w:val="001938FD"/>
    <w:rsid w:val="00194CE3"/>
    <w:rsid w:val="00195348"/>
    <w:rsid w:val="001A2AB8"/>
    <w:rsid w:val="001A4B07"/>
    <w:rsid w:val="001A50EB"/>
    <w:rsid w:val="001A6102"/>
    <w:rsid w:val="001B724D"/>
    <w:rsid w:val="001C4907"/>
    <w:rsid w:val="001F2E9E"/>
    <w:rsid w:val="001F4335"/>
    <w:rsid w:val="001F5BA3"/>
    <w:rsid w:val="001F5D63"/>
    <w:rsid w:val="001F6D73"/>
    <w:rsid w:val="00201316"/>
    <w:rsid w:val="002022E5"/>
    <w:rsid w:val="002028BA"/>
    <w:rsid w:val="00206D1A"/>
    <w:rsid w:val="00207497"/>
    <w:rsid w:val="0021155E"/>
    <w:rsid w:val="002241E8"/>
    <w:rsid w:val="00225F8E"/>
    <w:rsid w:val="00226822"/>
    <w:rsid w:val="002279B5"/>
    <w:rsid w:val="002365BA"/>
    <w:rsid w:val="00240F54"/>
    <w:rsid w:val="00241896"/>
    <w:rsid w:val="002441A3"/>
    <w:rsid w:val="00251C94"/>
    <w:rsid w:val="00253366"/>
    <w:rsid w:val="002558CA"/>
    <w:rsid w:val="00255C25"/>
    <w:rsid w:val="00256EF4"/>
    <w:rsid w:val="00257CC9"/>
    <w:rsid w:val="00261726"/>
    <w:rsid w:val="00264696"/>
    <w:rsid w:val="00271CA8"/>
    <w:rsid w:val="00271E21"/>
    <w:rsid w:val="00275199"/>
    <w:rsid w:val="002846A4"/>
    <w:rsid w:val="00285522"/>
    <w:rsid w:val="002908E5"/>
    <w:rsid w:val="00294391"/>
    <w:rsid w:val="002A71A4"/>
    <w:rsid w:val="002B0031"/>
    <w:rsid w:val="002B2D8A"/>
    <w:rsid w:val="002C5AB4"/>
    <w:rsid w:val="002D3CF8"/>
    <w:rsid w:val="002D66CE"/>
    <w:rsid w:val="002E7F7E"/>
    <w:rsid w:val="00300CBB"/>
    <w:rsid w:val="003079B1"/>
    <w:rsid w:val="00311B4D"/>
    <w:rsid w:val="0031711C"/>
    <w:rsid w:val="00322C5C"/>
    <w:rsid w:val="0032481F"/>
    <w:rsid w:val="003318D5"/>
    <w:rsid w:val="0033517E"/>
    <w:rsid w:val="00350269"/>
    <w:rsid w:val="00363DAE"/>
    <w:rsid w:val="00367710"/>
    <w:rsid w:val="0037056C"/>
    <w:rsid w:val="00383ECD"/>
    <w:rsid w:val="003950ED"/>
    <w:rsid w:val="003A1208"/>
    <w:rsid w:val="003B3B47"/>
    <w:rsid w:val="003B5200"/>
    <w:rsid w:val="003C50AA"/>
    <w:rsid w:val="003D2A25"/>
    <w:rsid w:val="003D5C18"/>
    <w:rsid w:val="003D7F64"/>
    <w:rsid w:val="003E1998"/>
    <w:rsid w:val="003E4B33"/>
    <w:rsid w:val="00405457"/>
    <w:rsid w:val="00405882"/>
    <w:rsid w:val="00425A1E"/>
    <w:rsid w:val="00426180"/>
    <w:rsid w:val="00430F7C"/>
    <w:rsid w:val="0043305B"/>
    <w:rsid w:val="004352D0"/>
    <w:rsid w:val="00454CA6"/>
    <w:rsid w:val="0046065C"/>
    <w:rsid w:val="00463ECE"/>
    <w:rsid w:val="00470B16"/>
    <w:rsid w:val="004717E4"/>
    <w:rsid w:val="00473875"/>
    <w:rsid w:val="004759B5"/>
    <w:rsid w:val="00490B74"/>
    <w:rsid w:val="004917FF"/>
    <w:rsid w:val="0049561A"/>
    <w:rsid w:val="004A0AF1"/>
    <w:rsid w:val="004A293D"/>
    <w:rsid w:val="004A7685"/>
    <w:rsid w:val="004B531B"/>
    <w:rsid w:val="004C5CA2"/>
    <w:rsid w:val="004D1204"/>
    <w:rsid w:val="004D6C87"/>
    <w:rsid w:val="004D7716"/>
    <w:rsid w:val="004D7CA8"/>
    <w:rsid w:val="004E2B5B"/>
    <w:rsid w:val="004E6777"/>
    <w:rsid w:val="004E68F9"/>
    <w:rsid w:val="004E6A15"/>
    <w:rsid w:val="004F1C25"/>
    <w:rsid w:val="004F2209"/>
    <w:rsid w:val="004F42A8"/>
    <w:rsid w:val="004F7A45"/>
    <w:rsid w:val="00500BB4"/>
    <w:rsid w:val="0050521A"/>
    <w:rsid w:val="00512197"/>
    <w:rsid w:val="005167BD"/>
    <w:rsid w:val="00517679"/>
    <w:rsid w:val="0053792A"/>
    <w:rsid w:val="00537FEB"/>
    <w:rsid w:val="00545D35"/>
    <w:rsid w:val="00553D3F"/>
    <w:rsid w:val="005628D7"/>
    <w:rsid w:val="0056362D"/>
    <w:rsid w:val="005651D3"/>
    <w:rsid w:val="00565B6F"/>
    <w:rsid w:val="00575CC3"/>
    <w:rsid w:val="00584F54"/>
    <w:rsid w:val="00591CC3"/>
    <w:rsid w:val="005942F4"/>
    <w:rsid w:val="005A1CC9"/>
    <w:rsid w:val="005A1ED9"/>
    <w:rsid w:val="005A4621"/>
    <w:rsid w:val="005A6C12"/>
    <w:rsid w:val="005B4915"/>
    <w:rsid w:val="005B5E86"/>
    <w:rsid w:val="005B7A4F"/>
    <w:rsid w:val="005C0A9D"/>
    <w:rsid w:val="005C3570"/>
    <w:rsid w:val="005D6AFF"/>
    <w:rsid w:val="005E2D93"/>
    <w:rsid w:val="005E4601"/>
    <w:rsid w:val="005E49C4"/>
    <w:rsid w:val="005F1D2D"/>
    <w:rsid w:val="005F49E7"/>
    <w:rsid w:val="005F5E44"/>
    <w:rsid w:val="005F62DA"/>
    <w:rsid w:val="005F7BE8"/>
    <w:rsid w:val="005F7E04"/>
    <w:rsid w:val="00600DC2"/>
    <w:rsid w:val="00603122"/>
    <w:rsid w:val="00616332"/>
    <w:rsid w:val="006238CF"/>
    <w:rsid w:val="00623ED6"/>
    <w:rsid w:val="00630F52"/>
    <w:rsid w:val="0063349F"/>
    <w:rsid w:val="006349B4"/>
    <w:rsid w:val="00637A40"/>
    <w:rsid w:val="00642AC1"/>
    <w:rsid w:val="00664FF2"/>
    <w:rsid w:val="00665DDF"/>
    <w:rsid w:val="00671684"/>
    <w:rsid w:val="006779EF"/>
    <w:rsid w:val="00682F57"/>
    <w:rsid w:val="00684225"/>
    <w:rsid w:val="00684540"/>
    <w:rsid w:val="006853B7"/>
    <w:rsid w:val="00692560"/>
    <w:rsid w:val="00693431"/>
    <w:rsid w:val="006941DE"/>
    <w:rsid w:val="00695451"/>
    <w:rsid w:val="006A0D58"/>
    <w:rsid w:val="006A2965"/>
    <w:rsid w:val="006A74ED"/>
    <w:rsid w:val="006C5E1F"/>
    <w:rsid w:val="006D2A4F"/>
    <w:rsid w:val="006E0EB3"/>
    <w:rsid w:val="006E2F4C"/>
    <w:rsid w:val="006F584F"/>
    <w:rsid w:val="00705B93"/>
    <w:rsid w:val="00715F64"/>
    <w:rsid w:val="007170A4"/>
    <w:rsid w:val="007279E3"/>
    <w:rsid w:val="007305D3"/>
    <w:rsid w:val="00730C26"/>
    <w:rsid w:val="0073368F"/>
    <w:rsid w:val="00736B83"/>
    <w:rsid w:val="00743747"/>
    <w:rsid w:val="0075119F"/>
    <w:rsid w:val="0075201D"/>
    <w:rsid w:val="00752DA0"/>
    <w:rsid w:val="00763438"/>
    <w:rsid w:val="0076440B"/>
    <w:rsid w:val="007663AF"/>
    <w:rsid w:val="0076732F"/>
    <w:rsid w:val="00772806"/>
    <w:rsid w:val="0077506D"/>
    <w:rsid w:val="007825BD"/>
    <w:rsid w:val="0078495D"/>
    <w:rsid w:val="00784B45"/>
    <w:rsid w:val="00795DFE"/>
    <w:rsid w:val="0079727B"/>
    <w:rsid w:val="007B5EEC"/>
    <w:rsid w:val="007B7987"/>
    <w:rsid w:val="007C2364"/>
    <w:rsid w:val="007D1716"/>
    <w:rsid w:val="007D1EB5"/>
    <w:rsid w:val="007D4580"/>
    <w:rsid w:val="007E094B"/>
    <w:rsid w:val="007E0EC9"/>
    <w:rsid w:val="007E26E6"/>
    <w:rsid w:val="007F0228"/>
    <w:rsid w:val="007F2239"/>
    <w:rsid w:val="007F3D72"/>
    <w:rsid w:val="0080631A"/>
    <w:rsid w:val="008125D9"/>
    <w:rsid w:val="00820890"/>
    <w:rsid w:val="00820D88"/>
    <w:rsid w:val="008279CF"/>
    <w:rsid w:val="00827D77"/>
    <w:rsid w:val="00830F05"/>
    <w:rsid w:val="00837D04"/>
    <w:rsid w:val="00852F7B"/>
    <w:rsid w:val="008577A3"/>
    <w:rsid w:val="00862C2B"/>
    <w:rsid w:val="00865D36"/>
    <w:rsid w:val="00866648"/>
    <w:rsid w:val="008709F6"/>
    <w:rsid w:val="008740EF"/>
    <w:rsid w:val="0087471F"/>
    <w:rsid w:val="00874790"/>
    <w:rsid w:val="00883C88"/>
    <w:rsid w:val="00884C0F"/>
    <w:rsid w:val="00887DC5"/>
    <w:rsid w:val="00894CB0"/>
    <w:rsid w:val="00896384"/>
    <w:rsid w:val="0089700B"/>
    <w:rsid w:val="008A45D8"/>
    <w:rsid w:val="008A4D43"/>
    <w:rsid w:val="008B382A"/>
    <w:rsid w:val="008B5673"/>
    <w:rsid w:val="008B6F53"/>
    <w:rsid w:val="008C2D80"/>
    <w:rsid w:val="008C3686"/>
    <w:rsid w:val="008D1968"/>
    <w:rsid w:val="008D5B0E"/>
    <w:rsid w:val="008D5B61"/>
    <w:rsid w:val="008E51AD"/>
    <w:rsid w:val="008F737B"/>
    <w:rsid w:val="00902007"/>
    <w:rsid w:val="009101CD"/>
    <w:rsid w:val="00910459"/>
    <w:rsid w:val="009112AB"/>
    <w:rsid w:val="0091154C"/>
    <w:rsid w:val="00913071"/>
    <w:rsid w:val="00914D13"/>
    <w:rsid w:val="009155AC"/>
    <w:rsid w:val="00933F39"/>
    <w:rsid w:val="00934643"/>
    <w:rsid w:val="00943360"/>
    <w:rsid w:val="00953F19"/>
    <w:rsid w:val="009570AB"/>
    <w:rsid w:val="00964B27"/>
    <w:rsid w:val="009713C9"/>
    <w:rsid w:val="00971C91"/>
    <w:rsid w:val="0097377B"/>
    <w:rsid w:val="00974B8B"/>
    <w:rsid w:val="00986066"/>
    <w:rsid w:val="00993EA6"/>
    <w:rsid w:val="009971FB"/>
    <w:rsid w:val="009A00DC"/>
    <w:rsid w:val="009A0C58"/>
    <w:rsid w:val="009A438B"/>
    <w:rsid w:val="009A6144"/>
    <w:rsid w:val="009B0877"/>
    <w:rsid w:val="009E5127"/>
    <w:rsid w:val="009F3D18"/>
    <w:rsid w:val="00A00DC4"/>
    <w:rsid w:val="00A10BE4"/>
    <w:rsid w:val="00A10CE0"/>
    <w:rsid w:val="00A14808"/>
    <w:rsid w:val="00A162F6"/>
    <w:rsid w:val="00A20B31"/>
    <w:rsid w:val="00A2294B"/>
    <w:rsid w:val="00A26022"/>
    <w:rsid w:val="00A271C3"/>
    <w:rsid w:val="00A27E07"/>
    <w:rsid w:val="00A303C7"/>
    <w:rsid w:val="00A3206C"/>
    <w:rsid w:val="00A55A9C"/>
    <w:rsid w:val="00A614E8"/>
    <w:rsid w:val="00A65BC1"/>
    <w:rsid w:val="00A66AB3"/>
    <w:rsid w:val="00A66ACA"/>
    <w:rsid w:val="00A71417"/>
    <w:rsid w:val="00A74A53"/>
    <w:rsid w:val="00A75709"/>
    <w:rsid w:val="00A75E29"/>
    <w:rsid w:val="00A75EDC"/>
    <w:rsid w:val="00A82F8E"/>
    <w:rsid w:val="00A95B66"/>
    <w:rsid w:val="00A96AA8"/>
    <w:rsid w:val="00AA2BD1"/>
    <w:rsid w:val="00AA60F3"/>
    <w:rsid w:val="00AB11FE"/>
    <w:rsid w:val="00AB3577"/>
    <w:rsid w:val="00AB5395"/>
    <w:rsid w:val="00AC10C1"/>
    <w:rsid w:val="00AC3764"/>
    <w:rsid w:val="00AC751C"/>
    <w:rsid w:val="00AD2B82"/>
    <w:rsid w:val="00AE6164"/>
    <w:rsid w:val="00AE787A"/>
    <w:rsid w:val="00AF02DF"/>
    <w:rsid w:val="00AF3870"/>
    <w:rsid w:val="00AF6F61"/>
    <w:rsid w:val="00B108B6"/>
    <w:rsid w:val="00B21D1A"/>
    <w:rsid w:val="00B24871"/>
    <w:rsid w:val="00B26A65"/>
    <w:rsid w:val="00B30B7F"/>
    <w:rsid w:val="00B3131F"/>
    <w:rsid w:val="00B3266E"/>
    <w:rsid w:val="00B41890"/>
    <w:rsid w:val="00B50378"/>
    <w:rsid w:val="00B641D2"/>
    <w:rsid w:val="00B8053F"/>
    <w:rsid w:val="00B817F3"/>
    <w:rsid w:val="00B858A3"/>
    <w:rsid w:val="00BB25FB"/>
    <w:rsid w:val="00BB3522"/>
    <w:rsid w:val="00BB6F96"/>
    <w:rsid w:val="00BC1097"/>
    <w:rsid w:val="00BC23E1"/>
    <w:rsid w:val="00BC4665"/>
    <w:rsid w:val="00BF5F2B"/>
    <w:rsid w:val="00C019A7"/>
    <w:rsid w:val="00C11280"/>
    <w:rsid w:val="00C1166A"/>
    <w:rsid w:val="00C1687F"/>
    <w:rsid w:val="00C20213"/>
    <w:rsid w:val="00C22423"/>
    <w:rsid w:val="00C25EAF"/>
    <w:rsid w:val="00C26EAB"/>
    <w:rsid w:val="00C32A66"/>
    <w:rsid w:val="00C35E9B"/>
    <w:rsid w:val="00C47084"/>
    <w:rsid w:val="00C532A0"/>
    <w:rsid w:val="00C543AB"/>
    <w:rsid w:val="00C546F3"/>
    <w:rsid w:val="00C65C15"/>
    <w:rsid w:val="00C729D2"/>
    <w:rsid w:val="00C83A5E"/>
    <w:rsid w:val="00C844B1"/>
    <w:rsid w:val="00C86273"/>
    <w:rsid w:val="00C8714F"/>
    <w:rsid w:val="00C96250"/>
    <w:rsid w:val="00C967DC"/>
    <w:rsid w:val="00C96CE5"/>
    <w:rsid w:val="00CA3240"/>
    <w:rsid w:val="00CA6C3D"/>
    <w:rsid w:val="00CB0E01"/>
    <w:rsid w:val="00CB0E8B"/>
    <w:rsid w:val="00CB31B2"/>
    <w:rsid w:val="00CB7218"/>
    <w:rsid w:val="00CD04DE"/>
    <w:rsid w:val="00CD05BD"/>
    <w:rsid w:val="00CD5BB3"/>
    <w:rsid w:val="00CD7FF2"/>
    <w:rsid w:val="00CE458B"/>
    <w:rsid w:val="00CE5A5D"/>
    <w:rsid w:val="00D05DD5"/>
    <w:rsid w:val="00D06404"/>
    <w:rsid w:val="00D13E26"/>
    <w:rsid w:val="00D20DB8"/>
    <w:rsid w:val="00D24C27"/>
    <w:rsid w:val="00D35800"/>
    <w:rsid w:val="00D4003F"/>
    <w:rsid w:val="00D440AF"/>
    <w:rsid w:val="00D500A0"/>
    <w:rsid w:val="00D627E0"/>
    <w:rsid w:val="00D63D9C"/>
    <w:rsid w:val="00D76DA1"/>
    <w:rsid w:val="00D83ED8"/>
    <w:rsid w:val="00DA3399"/>
    <w:rsid w:val="00DA3424"/>
    <w:rsid w:val="00DA383F"/>
    <w:rsid w:val="00DA3F7C"/>
    <w:rsid w:val="00DA710B"/>
    <w:rsid w:val="00DA7403"/>
    <w:rsid w:val="00DA7850"/>
    <w:rsid w:val="00DB6E1A"/>
    <w:rsid w:val="00DB7D32"/>
    <w:rsid w:val="00DC2442"/>
    <w:rsid w:val="00DD4114"/>
    <w:rsid w:val="00DD7588"/>
    <w:rsid w:val="00DE13A7"/>
    <w:rsid w:val="00DE145F"/>
    <w:rsid w:val="00DE63F9"/>
    <w:rsid w:val="00DF045D"/>
    <w:rsid w:val="00DF5807"/>
    <w:rsid w:val="00E03556"/>
    <w:rsid w:val="00E05DD3"/>
    <w:rsid w:val="00E06555"/>
    <w:rsid w:val="00E30697"/>
    <w:rsid w:val="00E34928"/>
    <w:rsid w:val="00E434BE"/>
    <w:rsid w:val="00E52BFD"/>
    <w:rsid w:val="00E53B2D"/>
    <w:rsid w:val="00E5715A"/>
    <w:rsid w:val="00E6181F"/>
    <w:rsid w:val="00E6663C"/>
    <w:rsid w:val="00E72B2B"/>
    <w:rsid w:val="00E81216"/>
    <w:rsid w:val="00E82D75"/>
    <w:rsid w:val="00E91DF2"/>
    <w:rsid w:val="00E92B35"/>
    <w:rsid w:val="00E92FBC"/>
    <w:rsid w:val="00E97F28"/>
    <w:rsid w:val="00EA0B99"/>
    <w:rsid w:val="00EA7A28"/>
    <w:rsid w:val="00EB1392"/>
    <w:rsid w:val="00EB1B03"/>
    <w:rsid w:val="00EC4C2F"/>
    <w:rsid w:val="00ED0A5A"/>
    <w:rsid w:val="00ED1412"/>
    <w:rsid w:val="00ED5475"/>
    <w:rsid w:val="00ED73D2"/>
    <w:rsid w:val="00EE1CA3"/>
    <w:rsid w:val="00EE2F07"/>
    <w:rsid w:val="00EF11AA"/>
    <w:rsid w:val="00EF4284"/>
    <w:rsid w:val="00F0753B"/>
    <w:rsid w:val="00F124B1"/>
    <w:rsid w:val="00F147A8"/>
    <w:rsid w:val="00F2002C"/>
    <w:rsid w:val="00F226B5"/>
    <w:rsid w:val="00F35C8D"/>
    <w:rsid w:val="00F42D8A"/>
    <w:rsid w:val="00F43D2F"/>
    <w:rsid w:val="00F50109"/>
    <w:rsid w:val="00F503EB"/>
    <w:rsid w:val="00F53FC4"/>
    <w:rsid w:val="00F60028"/>
    <w:rsid w:val="00F72FD3"/>
    <w:rsid w:val="00F7565D"/>
    <w:rsid w:val="00F77928"/>
    <w:rsid w:val="00F801CC"/>
    <w:rsid w:val="00F819BA"/>
    <w:rsid w:val="00F8694E"/>
    <w:rsid w:val="00F95727"/>
    <w:rsid w:val="00FA7AEE"/>
    <w:rsid w:val="00FB1E1D"/>
    <w:rsid w:val="00FB25D8"/>
    <w:rsid w:val="00FB5A28"/>
    <w:rsid w:val="00FC0A33"/>
    <w:rsid w:val="00FD117F"/>
    <w:rsid w:val="00FD410D"/>
    <w:rsid w:val="00FD57A5"/>
    <w:rsid w:val="00FE2720"/>
    <w:rsid w:val="00FE6FD4"/>
    <w:rsid w:val="00FE6FFF"/>
    <w:rsid w:val="00FF24FE"/>
    <w:rsid w:val="00FF70BA"/>
    <w:rsid w:val="00FF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56BB7"/>
  <w15:chartTrackingRefBased/>
  <w15:docId w15:val="{9D1E89F5-0484-453E-8F1F-60761E21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
    <w:basedOn w:val="Normal"/>
    <w:next w:val="Normal"/>
    <w:link w:val="Heading2Char"/>
    <w:unhideWhenUsed/>
    <w:qFormat/>
    <w:rsid w:val="003318D5"/>
    <w:pPr>
      <w:keepNext/>
      <w:tabs>
        <w:tab w:val="left" w:pos="3690"/>
      </w:tabs>
      <w:spacing w:after="0" w:line="480" w:lineRule="auto"/>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22C5C"/>
    <w:pPr>
      <w:spacing w:after="0" w:line="240" w:lineRule="auto"/>
    </w:pPr>
    <w:rPr>
      <w:rFonts w:ascii="Arial" w:eastAsia="Times New Roman" w:hAnsi="Arial" w:cs="Times New Roman"/>
      <w:b/>
      <w:sz w:val="18"/>
      <w:szCs w:val="20"/>
      <w:lang w:eastAsia="zh-CN"/>
    </w:rPr>
  </w:style>
  <w:style w:type="character" w:customStyle="1" w:styleId="BodyTextChar">
    <w:name w:val="Body Text Char"/>
    <w:basedOn w:val="DefaultParagraphFont"/>
    <w:link w:val="BodyText"/>
    <w:rsid w:val="00322C5C"/>
    <w:rPr>
      <w:rFonts w:ascii="Arial" w:eastAsia="Times New Roman" w:hAnsi="Arial" w:cs="Times New Roman"/>
      <w:b/>
      <w:sz w:val="18"/>
      <w:szCs w:val="20"/>
      <w:lang w:eastAsia="zh-CN"/>
    </w:rPr>
  </w:style>
  <w:style w:type="table" w:styleId="TableGrid">
    <w:name w:val="Table Grid"/>
    <w:basedOn w:val="TableNormal"/>
    <w:uiPriority w:val="39"/>
    <w:rsid w:val="00322C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EC4C2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EC4C2F"/>
    <w:rPr>
      <w:rFonts w:ascii="Times New Roman" w:eastAsia="Times New Roman" w:hAnsi="Times New Roman" w:cs="Times New Roman"/>
      <w:sz w:val="20"/>
      <w:szCs w:val="20"/>
      <w:lang w:eastAsia="en-GB"/>
    </w:rPr>
  </w:style>
  <w:style w:type="paragraph" w:styleId="HTMLPreformatted">
    <w:name w:val="HTML Preformatted"/>
    <w:basedOn w:val="Normal"/>
    <w:link w:val="HTMLPreformattedChar"/>
    <w:unhideWhenUsed/>
    <w:rsid w:val="00623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en-GB"/>
    </w:rPr>
  </w:style>
  <w:style w:type="character" w:customStyle="1" w:styleId="HTMLPreformattedChar">
    <w:name w:val="HTML Preformatted Char"/>
    <w:basedOn w:val="DefaultParagraphFont"/>
    <w:link w:val="HTMLPreformatted"/>
    <w:rsid w:val="00623ED6"/>
    <w:rPr>
      <w:rFonts w:ascii="Courier New" w:eastAsia="Times New Roman" w:hAnsi="Courier New" w:cs="Times New Roman"/>
      <w:sz w:val="20"/>
      <w:szCs w:val="20"/>
      <w:lang w:val="x-none" w:eastAsia="en-GB"/>
    </w:rPr>
  </w:style>
  <w:style w:type="character" w:customStyle="1" w:styleId="Heading2Char">
    <w:name w:val="Heading 2 Char"/>
    <w:aliases w:val="H2 Char"/>
    <w:basedOn w:val="DefaultParagraphFont"/>
    <w:link w:val="Heading2"/>
    <w:rsid w:val="003318D5"/>
    <w:rPr>
      <w:rFonts w:ascii="Arial" w:eastAsia="Times New Roman" w:hAnsi="Arial" w:cs="Times New Roman"/>
      <w:b/>
      <w:sz w:val="24"/>
      <w:szCs w:val="20"/>
      <w:lang w:eastAsia="en-GB"/>
    </w:rPr>
  </w:style>
  <w:style w:type="paragraph" w:styleId="z-TopofForm">
    <w:name w:val="HTML Top of Form"/>
    <w:basedOn w:val="Normal"/>
    <w:next w:val="Normal"/>
    <w:link w:val="z-TopofFormChar"/>
    <w:hidden/>
    <w:uiPriority w:val="99"/>
    <w:semiHidden/>
    <w:unhideWhenUsed/>
    <w:rsid w:val="008C2D8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C2D8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C2D8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C2D80"/>
    <w:rPr>
      <w:rFonts w:ascii="Arial" w:hAnsi="Arial" w:cs="Arial"/>
      <w:vanish/>
      <w:sz w:val="16"/>
      <w:szCs w:val="16"/>
    </w:rPr>
  </w:style>
  <w:style w:type="character" w:styleId="PlaceholderText">
    <w:name w:val="Placeholder Text"/>
    <w:basedOn w:val="DefaultParagraphFont"/>
    <w:uiPriority w:val="99"/>
    <w:semiHidden/>
    <w:rsid w:val="00EE1CA3"/>
    <w:rPr>
      <w:color w:val="808080"/>
    </w:rPr>
  </w:style>
  <w:style w:type="paragraph" w:styleId="ListParagraph">
    <w:name w:val="List Paragraph"/>
    <w:basedOn w:val="Normal"/>
    <w:uiPriority w:val="34"/>
    <w:qFormat/>
    <w:rsid w:val="00BC4665"/>
    <w:pPr>
      <w:ind w:left="720"/>
      <w:contextualSpacing/>
    </w:pPr>
  </w:style>
  <w:style w:type="character" w:customStyle="1" w:styleId="markedcontent">
    <w:name w:val="markedcontent"/>
    <w:basedOn w:val="DefaultParagraphFont"/>
    <w:rsid w:val="0009062E"/>
  </w:style>
  <w:style w:type="paragraph" w:styleId="Header">
    <w:name w:val="header"/>
    <w:basedOn w:val="Normal"/>
    <w:link w:val="HeaderChar"/>
    <w:uiPriority w:val="99"/>
    <w:unhideWhenUsed/>
    <w:rsid w:val="00172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6A1"/>
  </w:style>
  <w:style w:type="paragraph" w:styleId="Footer">
    <w:name w:val="footer"/>
    <w:basedOn w:val="Normal"/>
    <w:link w:val="FooterChar"/>
    <w:uiPriority w:val="99"/>
    <w:unhideWhenUsed/>
    <w:rsid w:val="00172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6A1"/>
  </w:style>
  <w:style w:type="paragraph" w:styleId="BalloonText">
    <w:name w:val="Balloon Text"/>
    <w:basedOn w:val="Normal"/>
    <w:link w:val="BalloonTextChar"/>
    <w:uiPriority w:val="99"/>
    <w:semiHidden/>
    <w:unhideWhenUsed/>
    <w:rsid w:val="00EB1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B03"/>
    <w:rPr>
      <w:rFonts w:ascii="Segoe UI" w:hAnsi="Segoe UI" w:cs="Segoe UI"/>
      <w:sz w:val="18"/>
      <w:szCs w:val="18"/>
    </w:rPr>
  </w:style>
  <w:style w:type="character" w:styleId="Hyperlink">
    <w:name w:val="Hyperlink"/>
    <w:basedOn w:val="DefaultParagraphFont"/>
    <w:uiPriority w:val="99"/>
    <w:unhideWhenUsed/>
    <w:rsid w:val="00D20DB8"/>
    <w:rPr>
      <w:color w:val="0563C1" w:themeColor="hyperlink"/>
      <w:u w:val="single"/>
    </w:rPr>
  </w:style>
  <w:style w:type="character" w:styleId="UnresolvedMention">
    <w:name w:val="Unresolved Mention"/>
    <w:basedOn w:val="DefaultParagraphFont"/>
    <w:uiPriority w:val="99"/>
    <w:semiHidden/>
    <w:unhideWhenUsed/>
    <w:rsid w:val="00D20DB8"/>
    <w:rPr>
      <w:color w:val="605E5C"/>
      <w:shd w:val="clear" w:color="auto" w:fill="E1DFDD"/>
    </w:rPr>
  </w:style>
  <w:style w:type="character" w:styleId="FollowedHyperlink">
    <w:name w:val="FollowedHyperlink"/>
    <w:basedOn w:val="DefaultParagraphFont"/>
    <w:uiPriority w:val="99"/>
    <w:semiHidden/>
    <w:unhideWhenUsed/>
    <w:rsid w:val="007F0228"/>
    <w:rPr>
      <w:color w:val="954F72" w:themeColor="followedHyperlink"/>
      <w:u w:val="single"/>
    </w:rPr>
  </w:style>
  <w:style w:type="paragraph" w:styleId="NormalWeb">
    <w:name w:val="Normal (Web)"/>
    <w:basedOn w:val="Normal"/>
    <w:uiPriority w:val="99"/>
    <w:unhideWhenUsed/>
    <w:rsid w:val="00AC376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gul.ac.uk/for-students/your-academic-life/student-conduct-and-compliance/student-procedur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gul.ac.uk/about/governance/policies/late-submission-policy-for-assignment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gul.ac.uk/about/governance/policies/word-count-limit" TargetMode="External"/><Relationship Id="rId4" Type="http://schemas.openxmlformats.org/officeDocument/2006/relationships/settings" Target="settings.xml"/><Relationship Id="rId9" Type="http://schemas.openxmlformats.org/officeDocument/2006/relationships/hyperlink" Target="https://sgul365.sharepoint.com/sites/ExtenuatingCircumstances/SitePages/Guidance-and-FAQs.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5FEF20D2B4713B9405C2723E2BF3F"/>
        <w:category>
          <w:name w:val="General"/>
          <w:gallery w:val="placeholder"/>
        </w:category>
        <w:types>
          <w:type w:val="bbPlcHdr"/>
        </w:types>
        <w:behaviors>
          <w:behavior w:val="content"/>
        </w:behaviors>
        <w:guid w:val="{5A08B2B0-1BA5-420E-B21E-090077FAFDF1}"/>
      </w:docPartPr>
      <w:docPartBody>
        <w:p w:rsidR="00105198" w:rsidRDefault="00F83A17" w:rsidP="00F83A17">
          <w:pPr>
            <w:pStyle w:val="5EB5FEF20D2B4713B9405C2723E2BF3F4"/>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BAE6E5F45362451696B7B488F526A90C"/>
        <w:category>
          <w:name w:val="General"/>
          <w:gallery w:val="placeholder"/>
        </w:category>
        <w:types>
          <w:type w:val="bbPlcHdr"/>
        </w:types>
        <w:behaviors>
          <w:behavior w:val="content"/>
        </w:behaviors>
        <w:guid w:val="{1F462A1E-8DBC-43A9-8260-F03DDBA45584}"/>
      </w:docPartPr>
      <w:docPartBody>
        <w:p w:rsidR="00105198" w:rsidRDefault="00F83A17" w:rsidP="00F83A17">
          <w:pPr>
            <w:pStyle w:val="BAE6E5F45362451696B7B488F526A90C4"/>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5D84285C885D4D0191029BD15AB7D5EA"/>
        <w:category>
          <w:name w:val="General"/>
          <w:gallery w:val="placeholder"/>
        </w:category>
        <w:types>
          <w:type w:val="bbPlcHdr"/>
        </w:types>
        <w:behaviors>
          <w:behavior w:val="content"/>
        </w:behaviors>
        <w:guid w:val="{93542943-8B18-434D-9285-1A85D94ED1A9}"/>
      </w:docPartPr>
      <w:docPartBody>
        <w:p w:rsidR="00105198" w:rsidRDefault="00F83A17" w:rsidP="00F83A17">
          <w:pPr>
            <w:pStyle w:val="5D84285C885D4D0191029BD15AB7D5EA4"/>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7FA9AD7378D1436C8B921672496111D9"/>
        <w:category>
          <w:name w:val="General"/>
          <w:gallery w:val="placeholder"/>
        </w:category>
        <w:types>
          <w:type w:val="bbPlcHdr"/>
        </w:types>
        <w:behaviors>
          <w:behavior w:val="content"/>
        </w:behaviors>
        <w:guid w:val="{81B95A5A-DC47-4332-9BF9-01DD7F4A6AE4}"/>
      </w:docPartPr>
      <w:docPartBody>
        <w:p w:rsidR="00105198" w:rsidRDefault="00F83A17" w:rsidP="00F83A17">
          <w:pPr>
            <w:pStyle w:val="7FA9AD7378D1436C8B921672496111D94"/>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243DC0395AF34CDCBDEFF80747A62D68"/>
        <w:category>
          <w:name w:val="General"/>
          <w:gallery w:val="placeholder"/>
        </w:category>
        <w:types>
          <w:type w:val="bbPlcHdr"/>
        </w:types>
        <w:behaviors>
          <w:behavior w:val="content"/>
        </w:behaviors>
        <w:guid w:val="{829E648C-3159-4E68-B828-BE279EED57F6}"/>
      </w:docPartPr>
      <w:docPartBody>
        <w:p w:rsidR="00247087" w:rsidRDefault="00F83A17" w:rsidP="00F83A17">
          <w:pPr>
            <w:pStyle w:val="243DC0395AF34CDCBDEFF80747A62D684"/>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027549E2614345639647C3D2C0017A15"/>
        <w:category>
          <w:name w:val="General"/>
          <w:gallery w:val="placeholder"/>
        </w:category>
        <w:types>
          <w:type w:val="bbPlcHdr"/>
        </w:types>
        <w:behaviors>
          <w:behavior w:val="content"/>
        </w:behaviors>
        <w:guid w:val="{99EC16C1-3700-4DE5-89BB-DBAFFB8886C3}"/>
      </w:docPartPr>
      <w:docPartBody>
        <w:p w:rsidR="00247087" w:rsidRDefault="00F83A17" w:rsidP="00F83A17">
          <w:pPr>
            <w:pStyle w:val="027549E2614345639647C3D2C0017A154"/>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340F79434FE444F8A33275AE83FA900C"/>
        <w:category>
          <w:name w:val="General"/>
          <w:gallery w:val="placeholder"/>
        </w:category>
        <w:types>
          <w:type w:val="bbPlcHdr"/>
        </w:types>
        <w:behaviors>
          <w:behavior w:val="content"/>
        </w:behaviors>
        <w:guid w:val="{564D33A7-B016-4787-90D5-B40BC29E2F4D}"/>
      </w:docPartPr>
      <w:docPartBody>
        <w:p w:rsidR="00247087" w:rsidRDefault="00F83A17" w:rsidP="00F83A17">
          <w:pPr>
            <w:pStyle w:val="340F79434FE444F8A33275AE83FA900C4"/>
          </w:pPr>
          <w:r w:rsidRPr="00264696">
            <w:rPr>
              <w:rStyle w:val="PlaceholderText"/>
              <w:i/>
            </w:rPr>
            <w:t xml:space="preserve">Click </w:t>
          </w:r>
          <w:r w:rsidRPr="00264696">
            <w:rPr>
              <w:rStyle w:val="PlaceholderText"/>
              <w:b/>
              <w:i/>
            </w:rPr>
            <w:t>here</w:t>
          </w:r>
          <w:r w:rsidRPr="00264696">
            <w:rPr>
              <w:rStyle w:val="PlaceholderText"/>
              <w:i/>
            </w:rPr>
            <w:t xml:space="preserve"> and type</w:t>
          </w:r>
          <w:r>
            <w:rPr>
              <w:rStyle w:val="PlaceholderText"/>
              <w:i/>
            </w:rPr>
            <w:t xml:space="preserve"> or provide web link</w:t>
          </w:r>
        </w:p>
      </w:docPartBody>
    </w:docPart>
    <w:docPart>
      <w:docPartPr>
        <w:name w:val="9CDCAF2D998B4C9883538C84BFB76AE3"/>
        <w:category>
          <w:name w:val="General"/>
          <w:gallery w:val="placeholder"/>
        </w:category>
        <w:types>
          <w:type w:val="bbPlcHdr"/>
        </w:types>
        <w:behaviors>
          <w:behavior w:val="content"/>
        </w:behaviors>
        <w:guid w:val="{6781C8A9-3CBD-47B4-93BF-B95965E73AF1}"/>
      </w:docPartPr>
      <w:docPartBody>
        <w:p w:rsidR="00247087" w:rsidRDefault="002F23C1" w:rsidP="002F23C1">
          <w:pPr>
            <w:pStyle w:val="9CDCAF2D998B4C9883538C84BFB76AE31"/>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CC821986B11B4A1B9516631C6B80C7A7"/>
        <w:category>
          <w:name w:val="General"/>
          <w:gallery w:val="placeholder"/>
        </w:category>
        <w:types>
          <w:type w:val="bbPlcHdr"/>
        </w:types>
        <w:behaviors>
          <w:behavior w:val="content"/>
        </w:behaviors>
        <w:guid w:val="{09DF4E59-59B2-4860-BB65-24488ED0C5C2}"/>
      </w:docPartPr>
      <w:docPartBody>
        <w:p w:rsidR="00247087" w:rsidRDefault="002F23C1" w:rsidP="002F23C1">
          <w:pPr>
            <w:pStyle w:val="CC821986B11B4A1B9516631C6B80C7A71"/>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89224C8C80DD4ED089A89FB603B7E915"/>
        <w:category>
          <w:name w:val="General"/>
          <w:gallery w:val="placeholder"/>
        </w:category>
        <w:types>
          <w:type w:val="bbPlcHdr"/>
        </w:types>
        <w:behaviors>
          <w:behavior w:val="content"/>
        </w:behaviors>
        <w:guid w:val="{5DC85168-0E65-49FE-853F-75BF002B1193}"/>
      </w:docPartPr>
      <w:docPartBody>
        <w:p w:rsidR="00D56A6B" w:rsidRDefault="00F83A17" w:rsidP="00F83A17">
          <w:pPr>
            <w:pStyle w:val="89224C8C80DD4ED089A89FB603B7E9154"/>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667D0501E88F4340A6F3CDE12EAFCC09"/>
        <w:category>
          <w:name w:val="General"/>
          <w:gallery w:val="placeholder"/>
        </w:category>
        <w:types>
          <w:type w:val="bbPlcHdr"/>
        </w:types>
        <w:behaviors>
          <w:behavior w:val="content"/>
        </w:behaviors>
        <w:guid w:val="{F6EF225A-F14E-4EA9-8796-884A15EAFAD5}"/>
      </w:docPartPr>
      <w:docPartBody>
        <w:p w:rsidR="009464DC" w:rsidRDefault="00F83A17" w:rsidP="00F83A17">
          <w:pPr>
            <w:pStyle w:val="667D0501E88F4340A6F3CDE12EAFCC093"/>
          </w:pPr>
          <w:bookmarkStart w:id="0" w:name="_GoBack"/>
          <w:r w:rsidRPr="00264696">
            <w:rPr>
              <w:rStyle w:val="PlaceholderText"/>
              <w:i/>
            </w:rPr>
            <w:t xml:space="preserve">Click </w:t>
          </w:r>
          <w:r w:rsidRPr="00264696">
            <w:rPr>
              <w:rStyle w:val="PlaceholderText"/>
              <w:b/>
              <w:i/>
            </w:rPr>
            <w:t>here</w:t>
          </w:r>
          <w:r w:rsidRPr="00264696">
            <w:rPr>
              <w:rStyle w:val="PlaceholderText"/>
              <w:i/>
            </w:rPr>
            <w:t xml:space="preserve"> and type</w:t>
          </w:r>
          <w:r>
            <w:rPr>
              <w:rStyle w:val="PlaceholderText"/>
              <w:i/>
            </w:rPr>
            <w:t xml:space="preserve"> or provide web link</w:t>
          </w:r>
          <w:bookmarkEnd w:id="0"/>
        </w:p>
      </w:docPartBody>
    </w:docPart>
    <w:docPart>
      <w:docPartPr>
        <w:name w:val="4FD1D13A7C074A1C86135DE8255493A1"/>
        <w:category>
          <w:name w:val="General"/>
          <w:gallery w:val="placeholder"/>
        </w:category>
        <w:types>
          <w:type w:val="bbPlcHdr"/>
        </w:types>
        <w:behaviors>
          <w:behavior w:val="content"/>
        </w:behaviors>
        <w:guid w:val="{D8FC679E-D359-433C-85ED-03AD75866F9E}"/>
      </w:docPartPr>
      <w:docPartBody>
        <w:p w:rsidR="009464DC" w:rsidRDefault="00F83A17" w:rsidP="00F83A17">
          <w:pPr>
            <w:pStyle w:val="4FD1D13A7C074A1C86135DE8255493A13"/>
          </w:pPr>
          <w:r w:rsidRPr="00264696">
            <w:rPr>
              <w:rStyle w:val="PlaceholderText"/>
              <w:i/>
            </w:rPr>
            <w:t xml:space="preserve">Click </w:t>
          </w:r>
          <w:r w:rsidRPr="00264696">
            <w:rPr>
              <w:rStyle w:val="PlaceholderText"/>
              <w:b/>
              <w:i/>
            </w:rPr>
            <w:t>here</w:t>
          </w:r>
          <w:r w:rsidRPr="00264696">
            <w:rPr>
              <w:rStyle w:val="PlaceholderText"/>
              <w:i/>
            </w:rPr>
            <w:t xml:space="preserve"> and type</w:t>
          </w:r>
          <w:r>
            <w:rPr>
              <w:rStyle w:val="PlaceholderText"/>
              <w:i/>
            </w:rPr>
            <w:t xml:space="preserve"> or provide web link</w:t>
          </w:r>
        </w:p>
      </w:docPartBody>
    </w:docPart>
    <w:docPart>
      <w:docPartPr>
        <w:name w:val="1423A3889A604F9F828BDAFEF62038BC"/>
        <w:category>
          <w:name w:val="General"/>
          <w:gallery w:val="placeholder"/>
        </w:category>
        <w:types>
          <w:type w:val="bbPlcHdr"/>
        </w:types>
        <w:behaviors>
          <w:behavior w:val="content"/>
        </w:behaviors>
        <w:guid w:val="{4ECB347D-B674-4AD6-A041-7BF10DF829B4}"/>
      </w:docPartPr>
      <w:docPartBody>
        <w:p w:rsidR="009464DC" w:rsidRDefault="00F83A17" w:rsidP="00F83A17">
          <w:pPr>
            <w:pStyle w:val="1423A3889A604F9F828BDAFEF62038BC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2E5596736A764C8EB1A5612E3C5821D1"/>
        <w:category>
          <w:name w:val="General"/>
          <w:gallery w:val="placeholder"/>
        </w:category>
        <w:types>
          <w:type w:val="bbPlcHdr"/>
        </w:types>
        <w:behaviors>
          <w:behavior w:val="content"/>
        </w:behaviors>
        <w:guid w:val="{2AD4530D-F556-40CB-BDB4-C54A29F174E1}"/>
      </w:docPartPr>
      <w:docPartBody>
        <w:p w:rsidR="009464DC" w:rsidRDefault="00F83A17" w:rsidP="00F83A17">
          <w:pPr>
            <w:pStyle w:val="2E5596736A764C8EB1A5612E3C5821D1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8BA7F15AFD6C4208A24864985599A10A"/>
        <w:category>
          <w:name w:val="General"/>
          <w:gallery w:val="placeholder"/>
        </w:category>
        <w:types>
          <w:type w:val="bbPlcHdr"/>
        </w:types>
        <w:behaviors>
          <w:behavior w:val="content"/>
        </w:behaviors>
        <w:guid w:val="{18EBBF24-1CF5-4D54-B326-DCD91D15991B}"/>
      </w:docPartPr>
      <w:docPartBody>
        <w:p w:rsidR="00ED2E9F" w:rsidRDefault="00F83A17" w:rsidP="00F83A17">
          <w:pPr>
            <w:pStyle w:val="8BA7F15AFD6C4208A24864985599A10A3"/>
          </w:pPr>
          <w:r w:rsidRPr="00031957">
            <w:rPr>
              <w:rStyle w:val="PlaceholderText"/>
              <w:i/>
            </w:rPr>
            <w:t xml:space="preserve">Click </w:t>
          </w:r>
          <w:r w:rsidRPr="00031957">
            <w:rPr>
              <w:rStyle w:val="PlaceholderText"/>
              <w:b/>
              <w:i/>
            </w:rPr>
            <w:t>here</w:t>
          </w:r>
          <w:r w:rsidRPr="00031957">
            <w:rPr>
              <w:rStyle w:val="PlaceholderText"/>
              <w:i/>
            </w:rPr>
            <w:t xml:space="preserve"> and type</w:t>
          </w:r>
        </w:p>
      </w:docPartBody>
    </w:docPart>
    <w:docPart>
      <w:docPartPr>
        <w:name w:val="B684EB91588140B390AD51D9B7008A84"/>
        <w:category>
          <w:name w:val="General"/>
          <w:gallery w:val="placeholder"/>
        </w:category>
        <w:types>
          <w:type w:val="bbPlcHdr"/>
        </w:types>
        <w:behaviors>
          <w:behavior w:val="content"/>
        </w:behaviors>
        <w:guid w:val="{3E54DFE0-8746-4C91-B5B9-279285949AED}"/>
      </w:docPartPr>
      <w:docPartBody>
        <w:p w:rsidR="00ED2E9F" w:rsidRDefault="00F83A17" w:rsidP="00F83A17">
          <w:pPr>
            <w:pStyle w:val="B684EB91588140B390AD51D9B7008A843"/>
          </w:pPr>
          <w:r w:rsidRPr="00031957">
            <w:rPr>
              <w:rStyle w:val="PlaceholderText"/>
              <w:i/>
            </w:rPr>
            <w:t xml:space="preserve">Click </w:t>
          </w:r>
          <w:r w:rsidRPr="00031957">
            <w:rPr>
              <w:rStyle w:val="PlaceholderText"/>
              <w:b/>
              <w:i/>
            </w:rPr>
            <w:t>here</w:t>
          </w:r>
          <w:r w:rsidRPr="00031957">
            <w:rPr>
              <w:rStyle w:val="PlaceholderText"/>
              <w:i/>
            </w:rPr>
            <w:t xml:space="preserve"> and type</w:t>
          </w:r>
        </w:p>
      </w:docPartBody>
    </w:docPart>
    <w:docPart>
      <w:docPartPr>
        <w:name w:val="738EF26EF4FE408A9EDBD6ED45EDEAE0"/>
        <w:category>
          <w:name w:val="General"/>
          <w:gallery w:val="placeholder"/>
        </w:category>
        <w:types>
          <w:type w:val="bbPlcHdr"/>
        </w:types>
        <w:behaviors>
          <w:behavior w:val="content"/>
        </w:behaviors>
        <w:guid w:val="{FA7D1B89-9317-4555-89D2-71852BD84D63}"/>
      </w:docPartPr>
      <w:docPartBody>
        <w:p w:rsidR="00ED2E9F" w:rsidRDefault="00F83A17" w:rsidP="00F83A17">
          <w:pPr>
            <w:pStyle w:val="738EF26EF4FE408A9EDBD6ED45EDEAE03"/>
          </w:pPr>
          <w:r w:rsidRPr="00031957">
            <w:rPr>
              <w:rStyle w:val="PlaceholderText"/>
              <w:i/>
            </w:rPr>
            <w:t xml:space="preserve">Click </w:t>
          </w:r>
          <w:r w:rsidRPr="00031957">
            <w:rPr>
              <w:rStyle w:val="PlaceholderText"/>
              <w:b/>
              <w:i/>
            </w:rPr>
            <w:t>here</w:t>
          </w:r>
          <w:r w:rsidRPr="00031957">
            <w:rPr>
              <w:rStyle w:val="PlaceholderText"/>
              <w:i/>
            </w:rPr>
            <w:t xml:space="preserve"> and type</w:t>
          </w:r>
        </w:p>
      </w:docPartBody>
    </w:docPart>
    <w:docPart>
      <w:docPartPr>
        <w:name w:val="15BD986093434CAD8209158041A3720F"/>
        <w:category>
          <w:name w:val="General"/>
          <w:gallery w:val="placeholder"/>
        </w:category>
        <w:types>
          <w:type w:val="bbPlcHdr"/>
        </w:types>
        <w:behaviors>
          <w:behavior w:val="content"/>
        </w:behaviors>
        <w:guid w:val="{E75C3A18-533F-40A2-9ABB-6245982CD079}"/>
      </w:docPartPr>
      <w:docPartBody>
        <w:p w:rsidR="00ED2E9F" w:rsidRDefault="00F83A17" w:rsidP="00F83A17">
          <w:pPr>
            <w:pStyle w:val="15BD986093434CAD8209158041A3720F3"/>
          </w:pPr>
          <w:r w:rsidRPr="00031957">
            <w:rPr>
              <w:rStyle w:val="PlaceholderText"/>
              <w:i/>
            </w:rPr>
            <w:t xml:space="preserve">Click </w:t>
          </w:r>
          <w:r w:rsidRPr="00031957">
            <w:rPr>
              <w:rStyle w:val="PlaceholderText"/>
              <w:b/>
              <w:i/>
            </w:rPr>
            <w:t>here</w:t>
          </w:r>
          <w:r w:rsidRPr="00031957">
            <w:rPr>
              <w:rStyle w:val="PlaceholderText"/>
              <w:i/>
            </w:rPr>
            <w:t xml:space="preserve"> and type</w:t>
          </w:r>
        </w:p>
      </w:docPartBody>
    </w:docPart>
    <w:docPart>
      <w:docPartPr>
        <w:name w:val="8601BE8B46D34730BA6375B7304ED3E2"/>
        <w:category>
          <w:name w:val="General"/>
          <w:gallery w:val="placeholder"/>
        </w:category>
        <w:types>
          <w:type w:val="bbPlcHdr"/>
        </w:types>
        <w:behaviors>
          <w:behavior w:val="content"/>
        </w:behaviors>
        <w:guid w:val="{47D2BA13-8468-4E6E-B97F-9A3EC1C50E6B}"/>
      </w:docPartPr>
      <w:docPartBody>
        <w:p w:rsidR="00ED2E9F" w:rsidRDefault="00F83A17" w:rsidP="00F83A17">
          <w:pPr>
            <w:pStyle w:val="8601BE8B46D34730BA6375B7304ED3E23"/>
          </w:pPr>
          <w:r w:rsidRPr="00031957">
            <w:rPr>
              <w:rStyle w:val="PlaceholderText"/>
              <w:i/>
            </w:rPr>
            <w:t xml:space="preserve">Click </w:t>
          </w:r>
          <w:r w:rsidRPr="00031957">
            <w:rPr>
              <w:rStyle w:val="PlaceholderText"/>
              <w:b/>
              <w:i/>
            </w:rPr>
            <w:t>here</w:t>
          </w:r>
          <w:r w:rsidRPr="00031957">
            <w:rPr>
              <w:rStyle w:val="PlaceholderText"/>
              <w:i/>
            </w:rPr>
            <w:t xml:space="preserve"> and type</w:t>
          </w:r>
        </w:p>
      </w:docPartBody>
    </w:docPart>
    <w:docPart>
      <w:docPartPr>
        <w:name w:val="C9F9D9B853A5407280BAD31038E47167"/>
        <w:category>
          <w:name w:val="General"/>
          <w:gallery w:val="placeholder"/>
        </w:category>
        <w:types>
          <w:type w:val="bbPlcHdr"/>
        </w:types>
        <w:behaviors>
          <w:behavior w:val="content"/>
        </w:behaviors>
        <w:guid w:val="{829FBDA6-A5A1-4D78-A264-A7A0D6EBF176}"/>
      </w:docPartPr>
      <w:docPartBody>
        <w:p w:rsidR="00ED2E9F" w:rsidRDefault="00F83A17" w:rsidP="00F83A17">
          <w:pPr>
            <w:pStyle w:val="C9F9D9B853A5407280BAD31038E471673"/>
          </w:pPr>
          <w:r w:rsidRPr="00031957">
            <w:rPr>
              <w:rStyle w:val="PlaceholderText"/>
              <w:i/>
            </w:rPr>
            <w:t xml:space="preserve">Click </w:t>
          </w:r>
          <w:r w:rsidRPr="00031957">
            <w:rPr>
              <w:rStyle w:val="PlaceholderText"/>
              <w:b/>
              <w:i/>
            </w:rPr>
            <w:t>here</w:t>
          </w:r>
          <w:r w:rsidRPr="00031957">
            <w:rPr>
              <w:rStyle w:val="PlaceholderText"/>
              <w:i/>
            </w:rPr>
            <w:t xml:space="preserve"> and type</w:t>
          </w:r>
        </w:p>
      </w:docPartBody>
    </w:docPart>
    <w:docPart>
      <w:docPartPr>
        <w:name w:val="E308F9C792CE45A9BF4D6E36952BB495"/>
        <w:category>
          <w:name w:val="General"/>
          <w:gallery w:val="placeholder"/>
        </w:category>
        <w:types>
          <w:type w:val="bbPlcHdr"/>
        </w:types>
        <w:behaviors>
          <w:behavior w:val="content"/>
        </w:behaviors>
        <w:guid w:val="{6078085C-A2E9-4B41-93B1-BAFA40FE03A1}"/>
      </w:docPartPr>
      <w:docPartBody>
        <w:p w:rsidR="00ED2E9F" w:rsidRDefault="00F83A17" w:rsidP="00F83A17">
          <w:pPr>
            <w:pStyle w:val="E308F9C792CE45A9BF4D6E36952BB4953"/>
          </w:pPr>
          <w:r w:rsidRPr="00031957">
            <w:rPr>
              <w:rStyle w:val="PlaceholderText"/>
              <w:i/>
            </w:rPr>
            <w:t xml:space="preserve">Click </w:t>
          </w:r>
          <w:r w:rsidRPr="00031957">
            <w:rPr>
              <w:rStyle w:val="PlaceholderText"/>
              <w:b/>
              <w:i/>
            </w:rPr>
            <w:t>here</w:t>
          </w:r>
          <w:r w:rsidRPr="00031957">
            <w:rPr>
              <w:rStyle w:val="PlaceholderText"/>
              <w:i/>
            </w:rPr>
            <w:t xml:space="preserve"> and type</w:t>
          </w:r>
        </w:p>
      </w:docPartBody>
    </w:docPart>
    <w:docPart>
      <w:docPartPr>
        <w:name w:val="7E5012516B974478A959BD743405F99E"/>
        <w:category>
          <w:name w:val="General"/>
          <w:gallery w:val="placeholder"/>
        </w:category>
        <w:types>
          <w:type w:val="bbPlcHdr"/>
        </w:types>
        <w:behaviors>
          <w:behavior w:val="content"/>
        </w:behaviors>
        <w:guid w:val="{285BE2EC-1236-4CB0-8170-82DBF1742104}"/>
      </w:docPartPr>
      <w:docPartBody>
        <w:p w:rsidR="00ED2E9F" w:rsidRDefault="00F83A17" w:rsidP="00F83A17">
          <w:pPr>
            <w:pStyle w:val="7E5012516B974478A959BD743405F99E3"/>
          </w:pPr>
          <w:r w:rsidRPr="00031957">
            <w:rPr>
              <w:rStyle w:val="PlaceholderText"/>
              <w:i/>
            </w:rPr>
            <w:t xml:space="preserve">Click </w:t>
          </w:r>
          <w:r w:rsidRPr="00031957">
            <w:rPr>
              <w:rStyle w:val="PlaceholderText"/>
              <w:b/>
              <w:i/>
            </w:rPr>
            <w:t>here</w:t>
          </w:r>
          <w:r w:rsidRPr="00031957">
            <w:rPr>
              <w:rStyle w:val="PlaceholderText"/>
              <w:i/>
            </w:rPr>
            <w:t xml:space="preserve"> and type</w:t>
          </w:r>
        </w:p>
      </w:docPartBody>
    </w:docPart>
    <w:docPart>
      <w:docPartPr>
        <w:name w:val="E1E50123917B4C61AC558A0146542D56"/>
        <w:category>
          <w:name w:val="General"/>
          <w:gallery w:val="placeholder"/>
        </w:category>
        <w:types>
          <w:type w:val="bbPlcHdr"/>
        </w:types>
        <w:behaviors>
          <w:behavior w:val="content"/>
        </w:behaviors>
        <w:guid w:val="{A942DDA5-39BD-4E5B-854D-DEB634E05CEA}"/>
      </w:docPartPr>
      <w:docPartBody>
        <w:p w:rsidR="00E41A78" w:rsidRDefault="00E26901" w:rsidP="00E26901">
          <w:pPr>
            <w:pStyle w:val="E1E50123917B4C61AC558A0146542D56"/>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442CD767693C4B16AC82C6B3B696AB36"/>
        <w:category>
          <w:name w:val="General"/>
          <w:gallery w:val="placeholder"/>
        </w:category>
        <w:types>
          <w:type w:val="bbPlcHdr"/>
        </w:types>
        <w:behaviors>
          <w:behavior w:val="content"/>
        </w:behaviors>
        <w:guid w:val="{1FA3A54C-6168-45F6-96D9-6C9740FE2BE1}"/>
      </w:docPartPr>
      <w:docPartBody>
        <w:p w:rsidR="00E41A78" w:rsidRDefault="00F83A17" w:rsidP="00F83A17">
          <w:pPr>
            <w:pStyle w:val="442CD767693C4B16AC82C6B3B696AB362"/>
          </w:pPr>
          <w:r w:rsidRPr="00264696">
            <w:rPr>
              <w:rStyle w:val="PlaceholderText"/>
              <w:i/>
            </w:rPr>
            <w:t xml:space="preserve">Click </w:t>
          </w:r>
          <w:r w:rsidRPr="00264696">
            <w:rPr>
              <w:rStyle w:val="PlaceholderText"/>
              <w:b/>
              <w:i/>
            </w:rPr>
            <w:t>here</w:t>
          </w:r>
          <w:r w:rsidRPr="00264696">
            <w:rPr>
              <w:rStyle w:val="PlaceholderText"/>
              <w:i/>
            </w:rPr>
            <w:t xml:space="preserve"> and typ</w:t>
          </w:r>
          <w:r>
            <w:rPr>
              <w:rStyle w:val="PlaceholderText"/>
              <w:i/>
            </w:rPr>
            <w:t xml:space="preserve"> or provide web link</w:t>
          </w:r>
        </w:p>
      </w:docPartBody>
    </w:docPart>
    <w:docPart>
      <w:docPartPr>
        <w:name w:val="8F32E9B6E85F4FA29605A97E11361EB7"/>
        <w:category>
          <w:name w:val="General"/>
          <w:gallery w:val="placeholder"/>
        </w:category>
        <w:types>
          <w:type w:val="bbPlcHdr"/>
        </w:types>
        <w:behaviors>
          <w:behavior w:val="content"/>
        </w:behaviors>
        <w:guid w:val="{47663136-AB88-48D2-A1BD-A73145B8D531}"/>
      </w:docPartPr>
      <w:docPartBody>
        <w:p w:rsidR="0041322B" w:rsidRDefault="00F83A17" w:rsidP="00F83A17">
          <w:pPr>
            <w:pStyle w:val="8F32E9B6E85F4FA29605A97E11361EB7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BCF286C3AA06469BA16B9AC603AFFEDA"/>
        <w:category>
          <w:name w:val="General"/>
          <w:gallery w:val="placeholder"/>
        </w:category>
        <w:types>
          <w:type w:val="bbPlcHdr"/>
        </w:types>
        <w:behaviors>
          <w:behavior w:val="content"/>
        </w:behaviors>
        <w:guid w:val="{EFF26C87-EE9B-4952-9C59-DEF8D31A8EFD}"/>
      </w:docPartPr>
      <w:docPartBody>
        <w:p w:rsidR="0041322B" w:rsidRDefault="00F83A17" w:rsidP="00F83A17">
          <w:pPr>
            <w:pStyle w:val="BCF286C3AA06469BA16B9AC603AFFEDA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414BE1654F5A46008D5172A87A82BE92"/>
        <w:category>
          <w:name w:val="General"/>
          <w:gallery w:val="placeholder"/>
        </w:category>
        <w:types>
          <w:type w:val="bbPlcHdr"/>
        </w:types>
        <w:behaviors>
          <w:behavior w:val="content"/>
        </w:behaviors>
        <w:guid w:val="{E063F5C8-98A9-4818-BCD2-22070FB443F7}"/>
      </w:docPartPr>
      <w:docPartBody>
        <w:p w:rsidR="0041322B" w:rsidRDefault="00F83A17" w:rsidP="00F83A17">
          <w:pPr>
            <w:pStyle w:val="414BE1654F5A46008D5172A87A82BE92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D076F63D13F247B1AF820DBB418BC839"/>
        <w:category>
          <w:name w:val="General"/>
          <w:gallery w:val="placeholder"/>
        </w:category>
        <w:types>
          <w:type w:val="bbPlcHdr"/>
        </w:types>
        <w:behaviors>
          <w:behavior w:val="content"/>
        </w:behaviors>
        <w:guid w:val="{8ADB8B84-47F0-4A53-B4E7-2E572C284243}"/>
      </w:docPartPr>
      <w:docPartBody>
        <w:p w:rsidR="0041322B" w:rsidRDefault="00F83A17" w:rsidP="00F83A17">
          <w:pPr>
            <w:pStyle w:val="D076F63D13F247B1AF820DBB418BC839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A9FDA5D6391547B3B43CAE374D06990D"/>
        <w:category>
          <w:name w:val="General"/>
          <w:gallery w:val="placeholder"/>
        </w:category>
        <w:types>
          <w:type w:val="bbPlcHdr"/>
        </w:types>
        <w:behaviors>
          <w:behavior w:val="content"/>
        </w:behaviors>
        <w:guid w:val="{BB46D108-60D5-4661-B383-C9C108305F11}"/>
      </w:docPartPr>
      <w:docPartBody>
        <w:p w:rsidR="0041322B" w:rsidRDefault="00F83A17" w:rsidP="00F83A17">
          <w:pPr>
            <w:pStyle w:val="A9FDA5D6391547B3B43CAE374D06990D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B274D63BC3D34428B4D582B4F96A291B"/>
        <w:category>
          <w:name w:val="General"/>
          <w:gallery w:val="placeholder"/>
        </w:category>
        <w:types>
          <w:type w:val="bbPlcHdr"/>
        </w:types>
        <w:behaviors>
          <w:behavior w:val="content"/>
        </w:behaviors>
        <w:guid w:val="{8A31CBF4-237E-4FB3-833D-B072CABF109D}"/>
      </w:docPartPr>
      <w:docPartBody>
        <w:p w:rsidR="0041322B" w:rsidRDefault="00F83A17" w:rsidP="00F83A17">
          <w:pPr>
            <w:pStyle w:val="B274D63BC3D34428B4D582B4F96A291B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C34F5684F8224EFF821302473CC0EB50"/>
        <w:category>
          <w:name w:val="General"/>
          <w:gallery w:val="placeholder"/>
        </w:category>
        <w:types>
          <w:type w:val="bbPlcHdr"/>
        </w:types>
        <w:behaviors>
          <w:behavior w:val="content"/>
        </w:behaviors>
        <w:guid w:val="{04C5D4C8-AD6B-400C-A2F8-04FAB61EEE7A}"/>
      </w:docPartPr>
      <w:docPartBody>
        <w:p w:rsidR="0041322B" w:rsidRDefault="00F83A17" w:rsidP="00F83A17">
          <w:pPr>
            <w:pStyle w:val="C34F5684F8224EFF821302473CC0EB50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0F3DC39789AE49698056C4A0F69E5786"/>
        <w:category>
          <w:name w:val="General"/>
          <w:gallery w:val="placeholder"/>
        </w:category>
        <w:types>
          <w:type w:val="bbPlcHdr"/>
        </w:types>
        <w:behaviors>
          <w:behavior w:val="content"/>
        </w:behaviors>
        <w:guid w:val="{C3BB2687-9971-4D23-9734-3B38BD77B0C8}"/>
      </w:docPartPr>
      <w:docPartBody>
        <w:p w:rsidR="0041322B" w:rsidRDefault="00F83A17" w:rsidP="00F83A17">
          <w:pPr>
            <w:pStyle w:val="0F3DC39789AE49698056C4A0F69E5786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9FE785BD1C6D4437B727B08346DFB6C1"/>
        <w:category>
          <w:name w:val="General"/>
          <w:gallery w:val="placeholder"/>
        </w:category>
        <w:types>
          <w:type w:val="bbPlcHdr"/>
        </w:types>
        <w:behaviors>
          <w:behavior w:val="content"/>
        </w:behaviors>
        <w:guid w:val="{330F48CA-3277-4196-8A35-5555B6922FDA}"/>
      </w:docPartPr>
      <w:docPartBody>
        <w:p w:rsidR="0041322B" w:rsidRDefault="00F83A17" w:rsidP="00F83A17">
          <w:pPr>
            <w:pStyle w:val="9FE785BD1C6D4437B727B08346DFB6C1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9017C7306C324A8C9C7FF26034F2850B"/>
        <w:category>
          <w:name w:val="General"/>
          <w:gallery w:val="placeholder"/>
        </w:category>
        <w:types>
          <w:type w:val="bbPlcHdr"/>
        </w:types>
        <w:behaviors>
          <w:behavior w:val="content"/>
        </w:behaviors>
        <w:guid w:val="{67A8D42D-5E87-4ED8-AE08-894EC3F566A9}"/>
      </w:docPartPr>
      <w:docPartBody>
        <w:p w:rsidR="0041322B" w:rsidRDefault="00F83A17" w:rsidP="00F83A17">
          <w:pPr>
            <w:pStyle w:val="9017C7306C324A8C9C7FF26034F2850B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A0438403A5A1441D8F6AE4615075F38A"/>
        <w:category>
          <w:name w:val="General"/>
          <w:gallery w:val="placeholder"/>
        </w:category>
        <w:types>
          <w:type w:val="bbPlcHdr"/>
        </w:types>
        <w:behaviors>
          <w:behavior w:val="content"/>
        </w:behaviors>
        <w:guid w:val="{13CC4431-A3ED-464C-9285-A127C43ECA7F}"/>
      </w:docPartPr>
      <w:docPartBody>
        <w:p w:rsidR="0041322B" w:rsidRDefault="00F83A17" w:rsidP="00F83A17">
          <w:pPr>
            <w:pStyle w:val="A0438403A5A1441D8F6AE4615075F38A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DCBC80EA77F04FC6B4D301B47736D9A0"/>
        <w:category>
          <w:name w:val="General"/>
          <w:gallery w:val="placeholder"/>
        </w:category>
        <w:types>
          <w:type w:val="bbPlcHdr"/>
        </w:types>
        <w:behaviors>
          <w:behavior w:val="content"/>
        </w:behaviors>
        <w:guid w:val="{340847F8-A8A6-4080-9EA0-9BE38D5E8DC3}"/>
      </w:docPartPr>
      <w:docPartBody>
        <w:p w:rsidR="0041322B" w:rsidRDefault="00F83A17" w:rsidP="00F83A17">
          <w:pPr>
            <w:pStyle w:val="DCBC80EA77F04FC6B4D301B47736D9A0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5CF3D5789C974DAA8EE2FC92B7B1939B"/>
        <w:category>
          <w:name w:val="General"/>
          <w:gallery w:val="placeholder"/>
        </w:category>
        <w:types>
          <w:type w:val="bbPlcHdr"/>
        </w:types>
        <w:behaviors>
          <w:behavior w:val="content"/>
        </w:behaviors>
        <w:guid w:val="{342D4330-CCD7-4FC7-843A-175187FA281D}"/>
      </w:docPartPr>
      <w:docPartBody>
        <w:p w:rsidR="0041322B" w:rsidRDefault="00F83A17" w:rsidP="00F83A17">
          <w:pPr>
            <w:pStyle w:val="5CF3D5789C974DAA8EE2FC92B7B1939B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5B5C6F40090C4DF2988556DB052445B5"/>
        <w:category>
          <w:name w:val="General"/>
          <w:gallery w:val="placeholder"/>
        </w:category>
        <w:types>
          <w:type w:val="bbPlcHdr"/>
        </w:types>
        <w:behaviors>
          <w:behavior w:val="content"/>
        </w:behaviors>
        <w:guid w:val="{2FE09709-B8A6-49AD-8F47-758598468378}"/>
      </w:docPartPr>
      <w:docPartBody>
        <w:p w:rsidR="0041322B" w:rsidRDefault="00F83A17" w:rsidP="00F83A17">
          <w:pPr>
            <w:pStyle w:val="5B5C6F40090C4DF2988556DB052445B5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1D3F123DE0484267828907273CAE5ACA"/>
        <w:category>
          <w:name w:val="General"/>
          <w:gallery w:val="placeholder"/>
        </w:category>
        <w:types>
          <w:type w:val="bbPlcHdr"/>
        </w:types>
        <w:behaviors>
          <w:behavior w:val="content"/>
        </w:behaviors>
        <w:guid w:val="{89AAA25D-1CB3-48AB-9C19-CDD40FA151E4}"/>
      </w:docPartPr>
      <w:docPartBody>
        <w:p w:rsidR="0041322B" w:rsidRDefault="00F83A17" w:rsidP="00F83A17">
          <w:pPr>
            <w:pStyle w:val="1D3F123DE0484267828907273CAE5ACA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E4B469BD1845411598F31902C3E156D2"/>
        <w:category>
          <w:name w:val="General"/>
          <w:gallery w:val="placeholder"/>
        </w:category>
        <w:types>
          <w:type w:val="bbPlcHdr"/>
        </w:types>
        <w:behaviors>
          <w:behavior w:val="content"/>
        </w:behaviors>
        <w:guid w:val="{52223B78-B766-4EAB-A9BC-2D193DFF7CD3}"/>
      </w:docPartPr>
      <w:docPartBody>
        <w:p w:rsidR="00301096" w:rsidRDefault="00F83A17" w:rsidP="00F83A17">
          <w:pPr>
            <w:pStyle w:val="E4B469BD1845411598F31902C3E156D2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86008DCE8E9643519D68B33C1C364F33"/>
        <w:category>
          <w:name w:val="General"/>
          <w:gallery w:val="placeholder"/>
        </w:category>
        <w:types>
          <w:type w:val="bbPlcHdr"/>
        </w:types>
        <w:behaviors>
          <w:behavior w:val="content"/>
        </w:behaviors>
        <w:guid w:val="{D40A4502-3637-4E3A-893A-12FDA0A08D58}"/>
      </w:docPartPr>
      <w:docPartBody>
        <w:p w:rsidR="00577B04" w:rsidRDefault="00F83A17" w:rsidP="00F83A17">
          <w:pPr>
            <w:pStyle w:val="86008DCE8E9643519D68B33C1C364F331"/>
          </w:pPr>
          <w:r w:rsidRPr="00264696">
            <w:rPr>
              <w:rStyle w:val="PlaceholderText"/>
              <w:i/>
            </w:rPr>
            <w:t xml:space="preserve">Click </w:t>
          </w:r>
          <w:r w:rsidRPr="00264696">
            <w:rPr>
              <w:rStyle w:val="PlaceholderText"/>
              <w:b/>
              <w:i/>
            </w:rPr>
            <w:t>here</w:t>
          </w:r>
          <w:r w:rsidRPr="00264696">
            <w:rPr>
              <w:rStyle w:val="PlaceholderText"/>
              <w:i/>
            </w:rPr>
            <w:t xml:space="preserve"> and type</w:t>
          </w:r>
          <w:r>
            <w:rPr>
              <w:rStyle w:val="PlaceholderText"/>
              <w:i/>
            </w:rPr>
            <w:t xml:space="preserve"> or provide web link</w:t>
          </w:r>
        </w:p>
      </w:docPartBody>
    </w:docPart>
    <w:docPart>
      <w:docPartPr>
        <w:name w:val="E26594C6062F483F953889E995974C39"/>
        <w:category>
          <w:name w:val="General"/>
          <w:gallery w:val="placeholder"/>
        </w:category>
        <w:types>
          <w:type w:val="bbPlcHdr"/>
        </w:types>
        <w:behaviors>
          <w:behavior w:val="content"/>
        </w:behaviors>
        <w:guid w:val="{84861D8C-0C12-42C1-AF53-1962A6D04DC5}"/>
      </w:docPartPr>
      <w:docPartBody>
        <w:p w:rsidR="00C303A4" w:rsidRDefault="00577B04" w:rsidP="00577B04">
          <w:pPr>
            <w:pStyle w:val="E26594C6062F483F953889E995974C39"/>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36401A0FF10C4CB998DAFC5E4621C421"/>
        <w:category>
          <w:name w:val="General"/>
          <w:gallery w:val="placeholder"/>
        </w:category>
        <w:types>
          <w:type w:val="bbPlcHdr"/>
        </w:types>
        <w:behaviors>
          <w:behavior w:val="content"/>
        </w:behaviors>
        <w:guid w:val="{1FF553A8-D8F0-46A4-9540-F9B15CFE96B1}"/>
      </w:docPartPr>
      <w:docPartBody>
        <w:p w:rsidR="00C303A4" w:rsidRDefault="00577B04" w:rsidP="00577B04">
          <w:pPr>
            <w:pStyle w:val="36401A0FF10C4CB998DAFC5E4621C421"/>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251FC36626884F839E278E77CF9ED6FC"/>
        <w:category>
          <w:name w:val="General"/>
          <w:gallery w:val="placeholder"/>
        </w:category>
        <w:types>
          <w:type w:val="bbPlcHdr"/>
        </w:types>
        <w:behaviors>
          <w:behavior w:val="content"/>
        </w:behaviors>
        <w:guid w:val="{99A483BB-0051-4117-89E0-4F6E20B3CEA4}"/>
      </w:docPartPr>
      <w:docPartBody>
        <w:p w:rsidR="00332CC9" w:rsidRDefault="00C303A4" w:rsidP="00C303A4">
          <w:pPr>
            <w:pStyle w:val="251FC36626884F839E278E77CF9ED6FC"/>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02A8A69FCF0246A5A583DA3FF835BE9A"/>
        <w:category>
          <w:name w:val="General"/>
          <w:gallery w:val="placeholder"/>
        </w:category>
        <w:types>
          <w:type w:val="bbPlcHdr"/>
        </w:types>
        <w:behaviors>
          <w:behavior w:val="content"/>
        </w:behaviors>
        <w:guid w:val="{3BF95BBC-6F4F-40A5-8844-730A40B7F905}"/>
      </w:docPartPr>
      <w:docPartBody>
        <w:p w:rsidR="00332CC9" w:rsidRDefault="00C303A4" w:rsidP="00C303A4">
          <w:pPr>
            <w:pStyle w:val="02A8A69FCF0246A5A583DA3FF835BE9A"/>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E9EA63CA31A24A36A6D26772ED94F828"/>
        <w:category>
          <w:name w:val="General"/>
          <w:gallery w:val="placeholder"/>
        </w:category>
        <w:types>
          <w:type w:val="bbPlcHdr"/>
        </w:types>
        <w:behaviors>
          <w:behavior w:val="content"/>
        </w:behaviors>
        <w:guid w:val="{E127012B-8EA6-4CAB-A515-836382CBE8AA}"/>
      </w:docPartPr>
      <w:docPartBody>
        <w:p w:rsidR="00332CC9" w:rsidRDefault="00C303A4" w:rsidP="00C303A4">
          <w:pPr>
            <w:pStyle w:val="E9EA63CA31A24A36A6D26772ED94F828"/>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87545383D4A0402D959603E4A4C899F1"/>
        <w:category>
          <w:name w:val="General"/>
          <w:gallery w:val="placeholder"/>
        </w:category>
        <w:types>
          <w:type w:val="bbPlcHdr"/>
        </w:types>
        <w:behaviors>
          <w:behavior w:val="content"/>
        </w:behaviors>
        <w:guid w:val="{00AAC4F5-C0F0-4054-916D-41A3937DB922}"/>
      </w:docPartPr>
      <w:docPartBody>
        <w:p w:rsidR="00332CC9" w:rsidRDefault="00332CC9" w:rsidP="00332CC9">
          <w:pPr>
            <w:pStyle w:val="87545383D4A0402D959603E4A4C899F1"/>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E8AFE2FB0B8840EF95B14D09F19405F3"/>
        <w:category>
          <w:name w:val="General"/>
          <w:gallery w:val="placeholder"/>
        </w:category>
        <w:types>
          <w:type w:val="bbPlcHdr"/>
        </w:types>
        <w:behaviors>
          <w:behavior w:val="content"/>
        </w:behaviors>
        <w:guid w:val="{EDEB6BB7-D477-4F8D-B297-61496AFD115E}"/>
      </w:docPartPr>
      <w:docPartBody>
        <w:p w:rsidR="00D15C29" w:rsidRDefault="00332CC9" w:rsidP="00332CC9">
          <w:pPr>
            <w:pStyle w:val="E8AFE2FB0B8840EF95B14D09F19405F3"/>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4E2CD34C7DF0431696D84BF113DEFCFB"/>
        <w:category>
          <w:name w:val="General"/>
          <w:gallery w:val="placeholder"/>
        </w:category>
        <w:types>
          <w:type w:val="bbPlcHdr"/>
        </w:types>
        <w:behaviors>
          <w:behavior w:val="content"/>
        </w:behaviors>
        <w:guid w:val="{BEE9334C-5C9D-4F0D-8C0D-4E698C25AA60}"/>
      </w:docPartPr>
      <w:docPartBody>
        <w:p w:rsidR="00D15C29" w:rsidRDefault="00332CC9" w:rsidP="00332CC9">
          <w:pPr>
            <w:pStyle w:val="4E2CD34C7DF0431696D84BF113DEFCFB"/>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2AEE50F2485A486695D4D4CFEE34BF22"/>
        <w:category>
          <w:name w:val="General"/>
          <w:gallery w:val="placeholder"/>
        </w:category>
        <w:types>
          <w:type w:val="bbPlcHdr"/>
        </w:types>
        <w:behaviors>
          <w:behavior w:val="content"/>
        </w:behaviors>
        <w:guid w:val="{DB8265A0-6ECB-4529-83C6-25015165907C}"/>
      </w:docPartPr>
      <w:docPartBody>
        <w:p w:rsidR="00D15C29" w:rsidRDefault="00332CC9" w:rsidP="00332CC9">
          <w:pPr>
            <w:pStyle w:val="2AEE50F2485A486695D4D4CFEE34BF22"/>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B1543BDE446149A0A1BC96C0203A307F"/>
        <w:category>
          <w:name w:val="General"/>
          <w:gallery w:val="placeholder"/>
        </w:category>
        <w:types>
          <w:type w:val="bbPlcHdr"/>
        </w:types>
        <w:behaviors>
          <w:behavior w:val="content"/>
        </w:behaviors>
        <w:guid w:val="{7B8E5EB0-4A3A-477F-B1B3-C5AEF5E7E5B9}"/>
      </w:docPartPr>
      <w:docPartBody>
        <w:p w:rsidR="00F85704" w:rsidRDefault="00D15C29" w:rsidP="00D15C29">
          <w:pPr>
            <w:pStyle w:val="B1543BDE446149A0A1BC96C0203A307F"/>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4D1CB5D0735449278BF059AF53147E9B"/>
        <w:category>
          <w:name w:val="General"/>
          <w:gallery w:val="placeholder"/>
        </w:category>
        <w:types>
          <w:type w:val="bbPlcHdr"/>
        </w:types>
        <w:behaviors>
          <w:behavior w:val="content"/>
        </w:behaviors>
        <w:guid w:val="{E50EA8EF-CBD2-4B56-AE72-8CA733E95CA3}"/>
      </w:docPartPr>
      <w:docPartBody>
        <w:p w:rsidR="00F85704" w:rsidRDefault="00D15C29" w:rsidP="00D15C29">
          <w:pPr>
            <w:pStyle w:val="4D1CB5D0735449278BF059AF53147E9B"/>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9A3CBA4516714C899B371D3E24055400"/>
        <w:category>
          <w:name w:val="General"/>
          <w:gallery w:val="placeholder"/>
        </w:category>
        <w:types>
          <w:type w:val="bbPlcHdr"/>
        </w:types>
        <w:behaviors>
          <w:behavior w:val="content"/>
        </w:behaviors>
        <w:guid w:val="{08881AA2-D875-4620-82FB-2C51F78F6956}"/>
      </w:docPartPr>
      <w:docPartBody>
        <w:p w:rsidR="00F85704" w:rsidRDefault="00D15C29" w:rsidP="00D15C29">
          <w:pPr>
            <w:pStyle w:val="9A3CBA4516714C899B371D3E24055400"/>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776B1B6B80464B17A9F5ABB06B9C07C2"/>
        <w:category>
          <w:name w:val="General"/>
          <w:gallery w:val="placeholder"/>
        </w:category>
        <w:types>
          <w:type w:val="bbPlcHdr"/>
        </w:types>
        <w:behaviors>
          <w:behavior w:val="content"/>
        </w:behaviors>
        <w:guid w:val="{44F22387-5F7F-4ECE-AF06-64BE74D48A9B}"/>
      </w:docPartPr>
      <w:docPartBody>
        <w:p w:rsidR="00F85704" w:rsidRDefault="00D15C29" w:rsidP="00D15C29">
          <w:pPr>
            <w:pStyle w:val="776B1B6B80464B17A9F5ABB06B9C07C2"/>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29A360B4386F4D11A094C54D7D7AE925"/>
        <w:category>
          <w:name w:val="General"/>
          <w:gallery w:val="placeholder"/>
        </w:category>
        <w:types>
          <w:type w:val="bbPlcHdr"/>
        </w:types>
        <w:behaviors>
          <w:behavior w:val="content"/>
        </w:behaviors>
        <w:guid w:val="{8E99D898-B7EF-45C4-B2B6-5D34AFEB837C}"/>
      </w:docPartPr>
      <w:docPartBody>
        <w:p w:rsidR="00F85704" w:rsidRDefault="00D15C29" w:rsidP="00D15C29">
          <w:pPr>
            <w:pStyle w:val="29A360B4386F4D11A094C54D7D7AE925"/>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8C3E5C4ECDD94B40A93D48DC36F3C362"/>
        <w:category>
          <w:name w:val="General"/>
          <w:gallery w:val="placeholder"/>
        </w:category>
        <w:types>
          <w:type w:val="bbPlcHdr"/>
        </w:types>
        <w:behaviors>
          <w:behavior w:val="content"/>
        </w:behaviors>
        <w:guid w:val="{4BBCF608-6F9A-4356-90A6-3F952961ABB3}"/>
      </w:docPartPr>
      <w:docPartBody>
        <w:p w:rsidR="00F85704" w:rsidRDefault="00D15C29" w:rsidP="00D15C29">
          <w:pPr>
            <w:pStyle w:val="8C3E5C4ECDD94B40A93D48DC36F3C362"/>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A9E32810C3FE473B906529620F852342"/>
        <w:category>
          <w:name w:val="General"/>
          <w:gallery w:val="placeholder"/>
        </w:category>
        <w:types>
          <w:type w:val="bbPlcHdr"/>
        </w:types>
        <w:behaviors>
          <w:behavior w:val="content"/>
        </w:behaviors>
        <w:guid w:val="{5842493B-5488-4B37-B9B1-0C1455A920AC}"/>
      </w:docPartPr>
      <w:docPartBody>
        <w:p w:rsidR="00150A7B" w:rsidRDefault="00F85704" w:rsidP="00F85704">
          <w:pPr>
            <w:pStyle w:val="A9E32810C3FE473B906529620F852342"/>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7E8E977FD7184FDCAD0B056410646D2A"/>
        <w:category>
          <w:name w:val="General"/>
          <w:gallery w:val="placeholder"/>
        </w:category>
        <w:types>
          <w:type w:val="bbPlcHdr"/>
        </w:types>
        <w:behaviors>
          <w:behavior w:val="content"/>
        </w:behaviors>
        <w:guid w:val="{F9D990DE-5834-4497-8CE7-1C45179B7D39}"/>
      </w:docPartPr>
      <w:docPartBody>
        <w:p w:rsidR="00301702" w:rsidRDefault="004D17D1" w:rsidP="004D17D1">
          <w:pPr>
            <w:pStyle w:val="7E8E977FD7184FDCAD0B056410646D2A"/>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69440BA913104A32820E0E62E78C604A"/>
        <w:category>
          <w:name w:val="General"/>
          <w:gallery w:val="placeholder"/>
        </w:category>
        <w:types>
          <w:type w:val="bbPlcHdr"/>
        </w:types>
        <w:behaviors>
          <w:behavior w:val="content"/>
        </w:behaviors>
        <w:guid w:val="{328F7428-EB57-4B4B-A4DD-2F3DDA385CEE}"/>
      </w:docPartPr>
      <w:docPartBody>
        <w:p w:rsidR="00301702" w:rsidRDefault="00301702" w:rsidP="00301702">
          <w:pPr>
            <w:pStyle w:val="69440BA913104A32820E0E62E78C604A"/>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1E6D72A4BA0148639F7F86AE395602DE"/>
        <w:category>
          <w:name w:val="General"/>
          <w:gallery w:val="placeholder"/>
        </w:category>
        <w:types>
          <w:type w:val="bbPlcHdr"/>
        </w:types>
        <w:behaviors>
          <w:behavior w:val="content"/>
        </w:behaviors>
        <w:guid w:val="{8A611697-B159-4027-BDCA-B9172D010721}"/>
      </w:docPartPr>
      <w:docPartBody>
        <w:p w:rsidR="00301702" w:rsidRDefault="00301702" w:rsidP="00301702">
          <w:pPr>
            <w:pStyle w:val="1E6D72A4BA0148639F7F86AE395602DE"/>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8D89B49284EB4789AC15E7225DB59D55"/>
        <w:category>
          <w:name w:val="General"/>
          <w:gallery w:val="placeholder"/>
        </w:category>
        <w:types>
          <w:type w:val="bbPlcHdr"/>
        </w:types>
        <w:behaviors>
          <w:behavior w:val="content"/>
        </w:behaviors>
        <w:guid w:val="{9F94A0D5-1181-479A-A6F1-2A73946C009E}"/>
      </w:docPartPr>
      <w:docPartBody>
        <w:p w:rsidR="005A52A8" w:rsidRDefault="005A52A8" w:rsidP="005A52A8">
          <w:pPr>
            <w:pStyle w:val="8D89B49284EB4789AC15E7225DB59D55"/>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3D6065B4FF81441D833CAECFCF21F426"/>
        <w:category>
          <w:name w:val="General"/>
          <w:gallery w:val="placeholder"/>
        </w:category>
        <w:types>
          <w:type w:val="bbPlcHdr"/>
        </w:types>
        <w:behaviors>
          <w:behavior w:val="content"/>
        </w:behaviors>
        <w:guid w:val="{FA499917-5053-482D-A500-872675F4963F}"/>
      </w:docPartPr>
      <w:docPartBody>
        <w:p w:rsidR="00733E5C" w:rsidRDefault="00EB4A94" w:rsidP="00EB4A94">
          <w:pPr>
            <w:pStyle w:val="3D6065B4FF81441D833CAECFCF21F426"/>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1BACA759C8FE4E80A0494B3861CFAD88"/>
        <w:category>
          <w:name w:val="General"/>
          <w:gallery w:val="placeholder"/>
        </w:category>
        <w:types>
          <w:type w:val="bbPlcHdr"/>
        </w:types>
        <w:behaviors>
          <w:behavior w:val="content"/>
        </w:behaviors>
        <w:guid w:val="{B96ABFD9-1E90-4134-9995-D0B6B1511911}"/>
      </w:docPartPr>
      <w:docPartBody>
        <w:p w:rsidR="00144D67" w:rsidRDefault="00C82B52" w:rsidP="00C82B52">
          <w:pPr>
            <w:pStyle w:val="1BACA759C8FE4E80A0494B3861CFAD88"/>
          </w:pPr>
          <w:r w:rsidRPr="00031957">
            <w:rPr>
              <w:rStyle w:val="PlaceholderText"/>
              <w:i/>
            </w:rPr>
            <w:t xml:space="preserve">Click </w:t>
          </w:r>
          <w:r w:rsidRPr="00031957">
            <w:rPr>
              <w:rStyle w:val="PlaceholderText"/>
              <w:b/>
              <w:i/>
            </w:rPr>
            <w:t>here</w:t>
          </w:r>
          <w:r w:rsidRPr="00031957">
            <w:rPr>
              <w:rStyle w:val="PlaceholderText"/>
              <w:i/>
            </w:rPr>
            <w:t xml:space="preserve"> and type</w:t>
          </w:r>
        </w:p>
      </w:docPartBody>
    </w:docPart>
    <w:docPart>
      <w:docPartPr>
        <w:name w:val="0C1360A4E1D14094AC735A56C144F935"/>
        <w:category>
          <w:name w:val="General"/>
          <w:gallery w:val="placeholder"/>
        </w:category>
        <w:types>
          <w:type w:val="bbPlcHdr"/>
        </w:types>
        <w:behaviors>
          <w:behavior w:val="content"/>
        </w:behaviors>
        <w:guid w:val="{59A71890-2C96-4166-929B-0BC9F57F959B}"/>
      </w:docPartPr>
      <w:docPartBody>
        <w:p w:rsidR="00541835" w:rsidRDefault="003F073C" w:rsidP="003F073C">
          <w:pPr>
            <w:pStyle w:val="0C1360A4E1D14094AC735A56C144F935"/>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A320F55E7F8A4FA39FC620AE5F78EF0D"/>
        <w:category>
          <w:name w:val="General"/>
          <w:gallery w:val="placeholder"/>
        </w:category>
        <w:types>
          <w:type w:val="bbPlcHdr"/>
        </w:types>
        <w:behaviors>
          <w:behavior w:val="content"/>
        </w:behaviors>
        <w:guid w:val="{D45D1E86-B7EC-4BD2-8FA7-A945B4AD1A98}"/>
      </w:docPartPr>
      <w:docPartBody>
        <w:p w:rsidR="00541835" w:rsidRDefault="003F073C" w:rsidP="003F073C">
          <w:pPr>
            <w:pStyle w:val="A320F55E7F8A4FA39FC620AE5F78EF0D"/>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567B6AB48D4345048D204ABF1558264B"/>
        <w:category>
          <w:name w:val="General"/>
          <w:gallery w:val="placeholder"/>
        </w:category>
        <w:types>
          <w:type w:val="bbPlcHdr"/>
        </w:types>
        <w:behaviors>
          <w:behavior w:val="content"/>
        </w:behaviors>
        <w:guid w:val="{4BEB2343-968C-450E-905D-AC542FA19488}"/>
      </w:docPartPr>
      <w:docPartBody>
        <w:p w:rsidR="00541835" w:rsidRDefault="003F073C" w:rsidP="003F073C">
          <w:pPr>
            <w:pStyle w:val="567B6AB48D4345048D204ABF1558264B"/>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8A85F2008CE7496581F8696C7E19F32E"/>
        <w:category>
          <w:name w:val="General"/>
          <w:gallery w:val="placeholder"/>
        </w:category>
        <w:types>
          <w:type w:val="bbPlcHdr"/>
        </w:types>
        <w:behaviors>
          <w:behavior w:val="content"/>
        </w:behaviors>
        <w:guid w:val="{EF528B2F-8307-44B4-9636-CFB9B1F01D7C}"/>
      </w:docPartPr>
      <w:docPartBody>
        <w:p w:rsidR="00541835" w:rsidRDefault="003F073C" w:rsidP="003F073C">
          <w:pPr>
            <w:pStyle w:val="8A85F2008CE7496581F8696C7E19F32E"/>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87F2CA4629A249D3BD2018341102EB91"/>
        <w:category>
          <w:name w:val="General"/>
          <w:gallery w:val="placeholder"/>
        </w:category>
        <w:types>
          <w:type w:val="bbPlcHdr"/>
        </w:types>
        <w:behaviors>
          <w:behavior w:val="content"/>
        </w:behaviors>
        <w:guid w:val="{A7F3818D-25A5-4EFA-9450-522FFB510ECB}"/>
      </w:docPartPr>
      <w:docPartBody>
        <w:p w:rsidR="00541835" w:rsidRDefault="003F073C" w:rsidP="003F073C">
          <w:pPr>
            <w:pStyle w:val="87F2CA4629A249D3BD2018341102EB91"/>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FD85E8BA8C554279903B9E04EDEF86A0"/>
        <w:category>
          <w:name w:val="General"/>
          <w:gallery w:val="placeholder"/>
        </w:category>
        <w:types>
          <w:type w:val="bbPlcHdr"/>
        </w:types>
        <w:behaviors>
          <w:behavior w:val="content"/>
        </w:behaviors>
        <w:guid w:val="{0C9DDCB9-898A-4D68-8859-EFFB2F5FE2B1}"/>
      </w:docPartPr>
      <w:docPartBody>
        <w:p w:rsidR="00541835" w:rsidRDefault="003F073C" w:rsidP="003F073C">
          <w:pPr>
            <w:pStyle w:val="FD85E8BA8C554279903B9E04EDEF86A0"/>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BFC950A4B60B4E02A2C5FEE202164E36"/>
        <w:category>
          <w:name w:val="General"/>
          <w:gallery w:val="placeholder"/>
        </w:category>
        <w:types>
          <w:type w:val="bbPlcHdr"/>
        </w:types>
        <w:behaviors>
          <w:behavior w:val="content"/>
        </w:behaviors>
        <w:guid w:val="{0CC331C8-CD00-45F3-80E9-7289C9DC5F99}"/>
      </w:docPartPr>
      <w:docPartBody>
        <w:p w:rsidR="00541835" w:rsidRDefault="003F073C" w:rsidP="003F073C">
          <w:pPr>
            <w:pStyle w:val="BFC950A4B60B4E02A2C5FEE202164E36"/>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86CA178929AB45098DCFCC267D5F5E62"/>
        <w:category>
          <w:name w:val="General"/>
          <w:gallery w:val="placeholder"/>
        </w:category>
        <w:types>
          <w:type w:val="bbPlcHdr"/>
        </w:types>
        <w:behaviors>
          <w:behavior w:val="content"/>
        </w:behaviors>
        <w:guid w:val="{386DFC9E-0158-4EBD-A603-020CE6EF8953}"/>
      </w:docPartPr>
      <w:docPartBody>
        <w:p w:rsidR="00541835" w:rsidRDefault="003F073C" w:rsidP="003F073C">
          <w:pPr>
            <w:pStyle w:val="86CA178929AB45098DCFCC267D5F5E62"/>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EFF405EA1A1D415D9C5A8351033E6E81"/>
        <w:category>
          <w:name w:val="General"/>
          <w:gallery w:val="placeholder"/>
        </w:category>
        <w:types>
          <w:type w:val="bbPlcHdr"/>
        </w:types>
        <w:behaviors>
          <w:behavior w:val="content"/>
        </w:behaviors>
        <w:guid w:val="{5C85E366-5347-40B0-AF21-9C8EEC09DD42}"/>
      </w:docPartPr>
      <w:docPartBody>
        <w:p w:rsidR="00B517C5" w:rsidRDefault="00B517C5" w:rsidP="00B517C5">
          <w:pPr>
            <w:pStyle w:val="EFF405EA1A1D415D9C5A8351033E6E81"/>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230F863976994A508AD91C2DCE3C0505"/>
        <w:category>
          <w:name w:val="General"/>
          <w:gallery w:val="placeholder"/>
        </w:category>
        <w:types>
          <w:type w:val="bbPlcHdr"/>
        </w:types>
        <w:behaviors>
          <w:behavior w:val="content"/>
        </w:behaviors>
        <w:guid w:val="{EA252D9E-EF91-4459-911A-DEEBD8434F10}"/>
      </w:docPartPr>
      <w:docPartBody>
        <w:p w:rsidR="00B517C5" w:rsidRDefault="00B517C5" w:rsidP="00B517C5">
          <w:pPr>
            <w:pStyle w:val="230F863976994A508AD91C2DCE3C0505"/>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374044509E854DBDA45B24BAA90E9AB2"/>
        <w:category>
          <w:name w:val="General"/>
          <w:gallery w:val="placeholder"/>
        </w:category>
        <w:types>
          <w:type w:val="bbPlcHdr"/>
        </w:types>
        <w:behaviors>
          <w:behavior w:val="content"/>
        </w:behaviors>
        <w:guid w:val="{A46B3DE6-8CCC-4666-818F-A7BF9F91B30A}"/>
      </w:docPartPr>
      <w:docPartBody>
        <w:p w:rsidR="00B517C5" w:rsidRDefault="00B517C5" w:rsidP="00B517C5">
          <w:pPr>
            <w:pStyle w:val="374044509E854DBDA45B24BAA90E9AB2"/>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7338658F3BAA46E19DF15292DBE60442"/>
        <w:category>
          <w:name w:val="General"/>
          <w:gallery w:val="placeholder"/>
        </w:category>
        <w:types>
          <w:type w:val="bbPlcHdr"/>
        </w:types>
        <w:behaviors>
          <w:behavior w:val="content"/>
        </w:behaviors>
        <w:guid w:val="{F881F97D-D24F-42EB-BFE6-4A1842767A18}"/>
      </w:docPartPr>
      <w:docPartBody>
        <w:p w:rsidR="00B517C5" w:rsidRDefault="00B517C5" w:rsidP="00B517C5">
          <w:pPr>
            <w:pStyle w:val="7338658F3BAA46E19DF15292DBE60442"/>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985260CF85AF4D90BD4F5D14C979841B"/>
        <w:category>
          <w:name w:val="General"/>
          <w:gallery w:val="placeholder"/>
        </w:category>
        <w:types>
          <w:type w:val="bbPlcHdr"/>
        </w:types>
        <w:behaviors>
          <w:behavior w:val="content"/>
        </w:behaviors>
        <w:guid w:val="{7008F515-870D-4828-9886-87E778C88857}"/>
      </w:docPartPr>
      <w:docPartBody>
        <w:p w:rsidR="00B517C5" w:rsidRDefault="00B517C5" w:rsidP="00B517C5">
          <w:pPr>
            <w:pStyle w:val="985260CF85AF4D90BD4F5D14C979841B"/>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3117146DDAAA42A997E1766BE640D602"/>
        <w:category>
          <w:name w:val="General"/>
          <w:gallery w:val="placeholder"/>
        </w:category>
        <w:types>
          <w:type w:val="bbPlcHdr"/>
        </w:types>
        <w:behaviors>
          <w:behavior w:val="content"/>
        </w:behaviors>
        <w:guid w:val="{7811631C-A311-408A-83DC-B1BCF6AAE2C6}"/>
      </w:docPartPr>
      <w:docPartBody>
        <w:p w:rsidR="00B517C5" w:rsidRDefault="00B517C5" w:rsidP="00B517C5">
          <w:pPr>
            <w:pStyle w:val="3117146DDAAA42A997E1766BE640D602"/>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9B6E092106B74242B7B37AE893BDD688"/>
        <w:category>
          <w:name w:val="General"/>
          <w:gallery w:val="placeholder"/>
        </w:category>
        <w:types>
          <w:type w:val="bbPlcHdr"/>
        </w:types>
        <w:behaviors>
          <w:behavior w:val="content"/>
        </w:behaviors>
        <w:guid w:val="{1F32198A-DD4D-4634-98C6-AEA59DB7A833}"/>
      </w:docPartPr>
      <w:docPartBody>
        <w:p w:rsidR="00B517C5" w:rsidRDefault="00B517C5" w:rsidP="00B517C5">
          <w:pPr>
            <w:pStyle w:val="9B6E092106B74242B7B37AE893BDD688"/>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75D07D397C7B4370B451A322BE4BC042"/>
        <w:category>
          <w:name w:val="General"/>
          <w:gallery w:val="placeholder"/>
        </w:category>
        <w:types>
          <w:type w:val="bbPlcHdr"/>
        </w:types>
        <w:behaviors>
          <w:behavior w:val="content"/>
        </w:behaviors>
        <w:guid w:val="{F7DE0842-A821-4B00-9EEA-D1D7892081CA}"/>
      </w:docPartPr>
      <w:docPartBody>
        <w:p w:rsidR="00B517C5" w:rsidRDefault="00B517C5" w:rsidP="00B517C5">
          <w:pPr>
            <w:pStyle w:val="75D07D397C7B4370B451A322BE4BC042"/>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
      <w:docPartPr>
        <w:name w:val="8CB7BC0354E44BB28F25E08F9027D730"/>
        <w:category>
          <w:name w:val="General"/>
          <w:gallery w:val="placeholder"/>
        </w:category>
        <w:types>
          <w:type w:val="bbPlcHdr"/>
        </w:types>
        <w:behaviors>
          <w:behavior w:val="content"/>
        </w:behaviors>
        <w:guid w:val="{DEE56DE9-8304-4788-90E6-C4F1B41CBE80}"/>
      </w:docPartPr>
      <w:docPartBody>
        <w:p w:rsidR="00B517C5" w:rsidRDefault="00B517C5" w:rsidP="00B517C5">
          <w:pPr>
            <w:pStyle w:val="8CB7BC0354E44BB28F25E08F9027D730"/>
          </w:pPr>
          <w:r w:rsidRPr="00264696">
            <w:rPr>
              <w:rStyle w:val="PlaceholderText"/>
              <w:i/>
            </w:rPr>
            <w:t xml:space="preserve">Click </w:t>
          </w:r>
          <w:r w:rsidRPr="00264696">
            <w:rPr>
              <w:rStyle w:val="PlaceholderText"/>
              <w:b/>
              <w:i/>
            </w:rPr>
            <w:t>here</w:t>
          </w:r>
          <w:r w:rsidRPr="00264696">
            <w:rPr>
              <w:rStyle w:val="PlaceholderText"/>
              <w:i/>
            </w:rPr>
            <w:t xml:space="preserve"> and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07"/>
    <w:rsid w:val="000D4FE5"/>
    <w:rsid w:val="00105198"/>
    <w:rsid w:val="00144D67"/>
    <w:rsid w:val="00150A7B"/>
    <w:rsid w:val="00247087"/>
    <w:rsid w:val="002F23C1"/>
    <w:rsid w:val="00301096"/>
    <w:rsid w:val="00301702"/>
    <w:rsid w:val="00332CC9"/>
    <w:rsid w:val="003C6B07"/>
    <w:rsid w:val="003F073C"/>
    <w:rsid w:val="0041322B"/>
    <w:rsid w:val="004D17D1"/>
    <w:rsid w:val="00541835"/>
    <w:rsid w:val="00577B04"/>
    <w:rsid w:val="00583337"/>
    <w:rsid w:val="00590188"/>
    <w:rsid w:val="005A52A8"/>
    <w:rsid w:val="006B6CF4"/>
    <w:rsid w:val="006C60A3"/>
    <w:rsid w:val="00733E5C"/>
    <w:rsid w:val="0086637F"/>
    <w:rsid w:val="00882343"/>
    <w:rsid w:val="009464DC"/>
    <w:rsid w:val="00B517C5"/>
    <w:rsid w:val="00B66A9C"/>
    <w:rsid w:val="00C26A0B"/>
    <w:rsid w:val="00C303A4"/>
    <w:rsid w:val="00C82B52"/>
    <w:rsid w:val="00D15C29"/>
    <w:rsid w:val="00D56A6B"/>
    <w:rsid w:val="00E23186"/>
    <w:rsid w:val="00E26901"/>
    <w:rsid w:val="00E41A78"/>
    <w:rsid w:val="00EB4A94"/>
    <w:rsid w:val="00ED2E9F"/>
    <w:rsid w:val="00F83A17"/>
    <w:rsid w:val="00F85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7C5"/>
    <w:rPr>
      <w:color w:val="808080"/>
    </w:rPr>
  </w:style>
  <w:style w:type="paragraph" w:customStyle="1" w:styleId="9CDCAF2D998B4C9883538C84BFB76AE31">
    <w:name w:val="9CDCAF2D998B4C9883538C84BFB76AE31"/>
    <w:rsid w:val="002F23C1"/>
    <w:rPr>
      <w:rFonts w:eastAsiaTheme="minorHAnsi"/>
      <w:lang w:eastAsia="en-US"/>
    </w:rPr>
  </w:style>
  <w:style w:type="paragraph" w:customStyle="1" w:styleId="CC821986B11B4A1B9516631C6B80C7A71">
    <w:name w:val="CC821986B11B4A1B9516631C6B80C7A71"/>
    <w:rsid w:val="002F23C1"/>
    <w:rPr>
      <w:rFonts w:eastAsiaTheme="minorHAnsi"/>
      <w:lang w:eastAsia="en-US"/>
    </w:rPr>
  </w:style>
  <w:style w:type="paragraph" w:customStyle="1" w:styleId="E1E50123917B4C61AC558A0146542D56">
    <w:name w:val="E1E50123917B4C61AC558A0146542D56"/>
    <w:rsid w:val="00E26901"/>
  </w:style>
  <w:style w:type="paragraph" w:customStyle="1" w:styleId="442CD767693C4B16AC82C6B3B696AB362">
    <w:name w:val="442CD767693C4B16AC82C6B3B696AB362"/>
    <w:rsid w:val="00F83A17"/>
    <w:rPr>
      <w:rFonts w:eastAsiaTheme="minorHAnsi"/>
      <w:lang w:eastAsia="en-US"/>
    </w:rPr>
  </w:style>
  <w:style w:type="paragraph" w:customStyle="1" w:styleId="5EB5FEF20D2B4713B9405C2723E2BF3F4">
    <w:name w:val="5EB5FEF20D2B4713B9405C2723E2BF3F4"/>
    <w:rsid w:val="00F83A17"/>
    <w:rPr>
      <w:rFonts w:eastAsiaTheme="minorHAnsi"/>
      <w:lang w:eastAsia="en-US"/>
    </w:rPr>
  </w:style>
  <w:style w:type="paragraph" w:customStyle="1" w:styleId="BAE6E5F45362451696B7B488F526A90C4">
    <w:name w:val="BAE6E5F45362451696B7B488F526A90C4"/>
    <w:rsid w:val="00F83A17"/>
    <w:rPr>
      <w:rFonts w:eastAsiaTheme="minorHAnsi"/>
      <w:lang w:eastAsia="en-US"/>
    </w:rPr>
  </w:style>
  <w:style w:type="paragraph" w:customStyle="1" w:styleId="8BA7F15AFD6C4208A24864985599A10A3">
    <w:name w:val="8BA7F15AFD6C4208A24864985599A10A3"/>
    <w:rsid w:val="00F83A17"/>
    <w:rPr>
      <w:rFonts w:eastAsiaTheme="minorHAnsi"/>
      <w:lang w:eastAsia="en-US"/>
    </w:rPr>
  </w:style>
  <w:style w:type="paragraph" w:customStyle="1" w:styleId="B684EB91588140B390AD51D9B7008A843">
    <w:name w:val="B684EB91588140B390AD51D9B7008A843"/>
    <w:rsid w:val="00F83A17"/>
    <w:rPr>
      <w:rFonts w:eastAsiaTheme="minorHAnsi"/>
      <w:lang w:eastAsia="en-US"/>
    </w:rPr>
  </w:style>
  <w:style w:type="paragraph" w:customStyle="1" w:styleId="738EF26EF4FE408A9EDBD6ED45EDEAE03">
    <w:name w:val="738EF26EF4FE408A9EDBD6ED45EDEAE03"/>
    <w:rsid w:val="00F83A17"/>
    <w:rPr>
      <w:rFonts w:eastAsiaTheme="minorHAnsi"/>
      <w:lang w:eastAsia="en-US"/>
    </w:rPr>
  </w:style>
  <w:style w:type="paragraph" w:customStyle="1" w:styleId="C9F9D9B853A5407280BAD31038E471673">
    <w:name w:val="C9F9D9B853A5407280BAD31038E471673"/>
    <w:rsid w:val="00F83A17"/>
    <w:rPr>
      <w:rFonts w:eastAsiaTheme="minorHAnsi"/>
      <w:lang w:eastAsia="en-US"/>
    </w:rPr>
  </w:style>
  <w:style w:type="paragraph" w:customStyle="1" w:styleId="15BD986093434CAD8209158041A3720F3">
    <w:name w:val="15BD986093434CAD8209158041A3720F3"/>
    <w:rsid w:val="00F83A17"/>
    <w:rPr>
      <w:rFonts w:eastAsiaTheme="minorHAnsi"/>
      <w:lang w:eastAsia="en-US"/>
    </w:rPr>
  </w:style>
  <w:style w:type="paragraph" w:customStyle="1" w:styleId="E308F9C792CE45A9BF4D6E36952BB4953">
    <w:name w:val="E308F9C792CE45A9BF4D6E36952BB4953"/>
    <w:rsid w:val="00F83A17"/>
    <w:rPr>
      <w:rFonts w:eastAsiaTheme="minorHAnsi"/>
      <w:lang w:eastAsia="en-US"/>
    </w:rPr>
  </w:style>
  <w:style w:type="paragraph" w:customStyle="1" w:styleId="8601BE8B46D34730BA6375B7304ED3E23">
    <w:name w:val="8601BE8B46D34730BA6375B7304ED3E23"/>
    <w:rsid w:val="00F83A17"/>
    <w:rPr>
      <w:rFonts w:eastAsiaTheme="minorHAnsi"/>
      <w:lang w:eastAsia="en-US"/>
    </w:rPr>
  </w:style>
  <w:style w:type="paragraph" w:customStyle="1" w:styleId="7E5012516B974478A959BD743405F99E3">
    <w:name w:val="7E5012516B974478A959BD743405F99E3"/>
    <w:rsid w:val="00F83A17"/>
    <w:rPr>
      <w:rFonts w:eastAsiaTheme="minorHAnsi"/>
      <w:lang w:eastAsia="en-US"/>
    </w:rPr>
  </w:style>
  <w:style w:type="paragraph" w:customStyle="1" w:styleId="471AD190037D439C81141321556B69493">
    <w:name w:val="471AD190037D439C81141321556B69493"/>
    <w:rsid w:val="00F83A17"/>
    <w:rPr>
      <w:rFonts w:eastAsiaTheme="minorHAnsi"/>
      <w:lang w:eastAsia="en-US"/>
    </w:rPr>
  </w:style>
  <w:style w:type="paragraph" w:customStyle="1" w:styleId="89224C8C80DD4ED089A89FB603B7E9154">
    <w:name w:val="89224C8C80DD4ED089A89FB603B7E9154"/>
    <w:rsid w:val="00F83A17"/>
    <w:rPr>
      <w:rFonts w:eastAsiaTheme="minorHAnsi"/>
      <w:lang w:eastAsia="en-US"/>
    </w:rPr>
  </w:style>
  <w:style w:type="paragraph" w:customStyle="1" w:styleId="A0438403A5A1441D8F6AE4615075F38A3">
    <w:name w:val="A0438403A5A1441D8F6AE4615075F38A3"/>
    <w:rsid w:val="00F83A17"/>
    <w:rPr>
      <w:rFonts w:eastAsiaTheme="minorHAnsi"/>
      <w:lang w:eastAsia="en-US"/>
    </w:rPr>
  </w:style>
  <w:style w:type="paragraph" w:customStyle="1" w:styleId="2E5596736A764C8EB1A5612E3C5821D13">
    <w:name w:val="2E5596736A764C8EB1A5612E3C5821D13"/>
    <w:rsid w:val="00F83A17"/>
    <w:rPr>
      <w:rFonts w:eastAsiaTheme="minorHAnsi"/>
      <w:lang w:eastAsia="en-US"/>
    </w:rPr>
  </w:style>
  <w:style w:type="paragraph" w:customStyle="1" w:styleId="DCBC80EA77F04FC6B4D301B47736D9A03">
    <w:name w:val="DCBC80EA77F04FC6B4D301B47736D9A03"/>
    <w:rsid w:val="00F83A17"/>
    <w:rPr>
      <w:rFonts w:eastAsiaTheme="minorHAnsi"/>
      <w:lang w:eastAsia="en-US"/>
    </w:rPr>
  </w:style>
  <w:style w:type="paragraph" w:customStyle="1" w:styleId="5CF3D5789C974DAA8EE2FC92B7B1939B3">
    <w:name w:val="5CF3D5789C974DAA8EE2FC92B7B1939B3"/>
    <w:rsid w:val="00F83A17"/>
    <w:rPr>
      <w:rFonts w:eastAsiaTheme="minorHAnsi"/>
      <w:lang w:eastAsia="en-US"/>
    </w:rPr>
  </w:style>
  <w:style w:type="paragraph" w:customStyle="1" w:styleId="8F32E9B6E85F4FA29605A97E11361EB73">
    <w:name w:val="8F32E9B6E85F4FA29605A97E11361EB73"/>
    <w:rsid w:val="00F83A17"/>
    <w:rPr>
      <w:rFonts w:eastAsiaTheme="minorHAnsi"/>
      <w:lang w:eastAsia="en-US"/>
    </w:rPr>
  </w:style>
  <w:style w:type="paragraph" w:customStyle="1" w:styleId="5B5C6F40090C4DF2988556DB052445B53">
    <w:name w:val="5B5C6F40090C4DF2988556DB052445B53"/>
    <w:rsid w:val="00F83A17"/>
    <w:rPr>
      <w:rFonts w:eastAsiaTheme="minorHAnsi"/>
      <w:lang w:eastAsia="en-US"/>
    </w:rPr>
  </w:style>
  <w:style w:type="paragraph" w:customStyle="1" w:styleId="B274D63BC3D34428B4D582B4F96A291B3">
    <w:name w:val="B274D63BC3D34428B4D582B4F96A291B3"/>
    <w:rsid w:val="00F83A17"/>
    <w:rPr>
      <w:rFonts w:eastAsiaTheme="minorHAnsi"/>
      <w:lang w:eastAsia="en-US"/>
    </w:rPr>
  </w:style>
  <w:style w:type="paragraph" w:customStyle="1" w:styleId="C34F5684F8224EFF821302473CC0EB503">
    <w:name w:val="C34F5684F8224EFF821302473CC0EB503"/>
    <w:rsid w:val="00F83A17"/>
    <w:rPr>
      <w:rFonts w:eastAsiaTheme="minorHAnsi"/>
      <w:lang w:eastAsia="en-US"/>
    </w:rPr>
  </w:style>
  <w:style w:type="paragraph" w:customStyle="1" w:styleId="0F3DC39789AE49698056C4A0F69E57863">
    <w:name w:val="0F3DC39789AE49698056C4A0F69E57863"/>
    <w:rsid w:val="00F83A17"/>
    <w:rPr>
      <w:rFonts w:eastAsiaTheme="minorHAnsi"/>
      <w:lang w:eastAsia="en-US"/>
    </w:rPr>
  </w:style>
  <w:style w:type="paragraph" w:customStyle="1" w:styleId="9FE785BD1C6D4437B727B08346DFB6C13">
    <w:name w:val="9FE785BD1C6D4437B727B08346DFB6C13"/>
    <w:rsid w:val="00F83A17"/>
    <w:rPr>
      <w:rFonts w:eastAsiaTheme="minorHAnsi"/>
      <w:lang w:eastAsia="en-US"/>
    </w:rPr>
  </w:style>
  <w:style w:type="paragraph" w:customStyle="1" w:styleId="BCF286C3AA06469BA16B9AC603AFFEDA3">
    <w:name w:val="BCF286C3AA06469BA16B9AC603AFFEDA3"/>
    <w:rsid w:val="00F83A17"/>
    <w:rPr>
      <w:rFonts w:eastAsiaTheme="minorHAnsi"/>
      <w:lang w:eastAsia="en-US"/>
    </w:rPr>
  </w:style>
  <w:style w:type="paragraph" w:customStyle="1" w:styleId="9017C7306C324A8C9C7FF26034F2850B3">
    <w:name w:val="9017C7306C324A8C9C7FF26034F2850B3"/>
    <w:rsid w:val="00F83A17"/>
    <w:rPr>
      <w:rFonts w:eastAsiaTheme="minorHAnsi"/>
      <w:lang w:eastAsia="en-US"/>
    </w:rPr>
  </w:style>
  <w:style w:type="paragraph" w:customStyle="1" w:styleId="5D84285C885D4D0191029BD15AB7D5EA4">
    <w:name w:val="5D84285C885D4D0191029BD15AB7D5EA4"/>
    <w:rsid w:val="00F83A17"/>
    <w:rPr>
      <w:rFonts w:eastAsiaTheme="minorHAnsi"/>
      <w:lang w:eastAsia="en-US"/>
    </w:rPr>
  </w:style>
  <w:style w:type="paragraph" w:customStyle="1" w:styleId="7FA9AD7378D1436C8B921672496111D94">
    <w:name w:val="7FA9AD7378D1436C8B921672496111D94"/>
    <w:rsid w:val="00F83A17"/>
    <w:rPr>
      <w:rFonts w:eastAsiaTheme="minorHAnsi"/>
      <w:lang w:eastAsia="en-US"/>
    </w:rPr>
  </w:style>
  <w:style w:type="paragraph" w:customStyle="1" w:styleId="243DC0395AF34CDCBDEFF80747A62D684">
    <w:name w:val="243DC0395AF34CDCBDEFF80747A62D684"/>
    <w:rsid w:val="00F83A17"/>
    <w:rPr>
      <w:rFonts w:eastAsiaTheme="minorHAnsi"/>
      <w:lang w:eastAsia="en-US"/>
    </w:rPr>
  </w:style>
  <w:style w:type="paragraph" w:customStyle="1" w:styleId="1423A3889A604F9F828BDAFEF62038BC3">
    <w:name w:val="1423A3889A604F9F828BDAFEF62038BC3"/>
    <w:rsid w:val="00F83A17"/>
    <w:rPr>
      <w:rFonts w:eastAsiaTheme="minorHAnsi"/>
      <w:lang w:eastAsia="en-US"/>
    </w:rPr>
  </w:style>
  <w:style w:type="paragraph" w:customStyle="1" w:styleId="E4B469BD1845411598F31902C3E156D23">
    <w:name w:val="E4B469BD1845411598F31902C3E156D23"/>
    <w:rsid w:val="00F83A17"/>
    <w:rPr>
      <w:rFonts w:eastAsiaTheme="minorHAnsi"/>
      <w:lang w:eastAsia="en-US"/>
    </w:rPr>
  </w:style>
  <w:style w:type="paragraph" w:customStyle="1" w:styleId="027549E2614345639647C3D2C0017A154">
    <w:name w:val="027549E2614345639647C3D2C0017A154"/>
    <w:rsid w:val="00F83A17"/>
    <w:rPr>
      <w:rFonts w:eastAsiaTheme="minorHAnsi"/>
      <w:lang w:eastAsia="en-US"/>
    </w:rPr>
  </w:style>
  <w:style w:type="paragraph" w:customStyle="1" w:styleId="1D3F123DE0484267828907273CAE5ACA3">
    <w:name w:val="1D3F123DE0484267828907273CAE5ACA3"/>
    <w:rsid w:val="00F83A17"/>
    <w:rPr>
      <w:rFonts w:eastAsiaTheme="minorHAnsi"/>
      <w:lang w:eastAsia="en-US"/>
    </w:rPr>
  </w:style>
  <w:style w:type="paragraph" w:customStyle="1" w:styleId="414BE1654F5A46008D5172A87A82BE923">
    <w:name w:val="414BE1654F5A46008D5172A87A82BE923"/>
    <w:rsid w:val="00F83A17"/>
    <w:rPr>
      <w:rFonts w:eastAsiaTheme="minorHAnsi"/>
      <w:lang w:eastAsia="en-US"/>
    </w:rPr>
  </w:style>
  <w:style w:type="paragraph" w:customStyle="1" w:styleId="D076F63D13F247B1AF820DBB418BC8393">
    <w:name w:val="D076F63D13F247B1AF820DBB418BC8393"/>
    <w:rsid w:val="00F83A17"/>
    <w:rPr>
      <w:rFonts w:eastAsiaTheme="minorHAnsi"/>
      <w:lang w:eastAsia="en-US"/>
    </w:rPr>
  </w:style>
  <w:style w:type="paragraph" w:customStyle="1" w:styleId="A9FDA5D6391547B3B43CAE374D06990D3">
    <w:name w:val="A9FDA5D6391547B3B43CAE374D06990D3"/>
    <w:rsid w:val="00F83A17"/>
    <w:rPr>
      <w:rFonts w:eastAsiaTheme="minorHAnsi"/>
      <w:lang w:eastAsia="en-US"/>
    </w:rPr>
  </w:style>
  <w:style w:type="paragraph" w:customStyle="1" w:styleId="86008DCE8E9643519D68B33C1C364F331">
    <w:name w:val="86008DCE8E9643519D68B33C1C364F331"/>
    <w:rsid w:val="00F83A17"/>
    <w:rPr>
      <w:rFonts w:eastAsiaTheme="minorHAnsi"/>
      <w:lang w:eastAsia="en-US"/>
    </w:rPr>
  </w:style>
  <w:style w:type="paragraph" w:customStyle="1" w:styleId="340F79434FE444F8A33275AE83FA900C4">
    <w:name w:val="340F79434FE444F8A33275AE83FA900C4"/>
    <w:rsid w:val="00F83A17"/>
    <w:rPr>
      <w:rFonts w:eastAsiaTheme="minorHAnsi"/>
      <w:lang w:eastAsia="en-US"/>
    </w:rPr>
  </w:style>
  <w:style w:type="paragraph" w:customStyle="1" w:styleId="667D0501E88F4340A6F3CDE12EAFCC093">
    <w:name w:val="667D0501E88F4340A6F3CDE12EAFCC093"/>
    <w:rsid w:val="00F83A17"/>
    <w:rPr>
      <w:rFonts w:eastAsiaTheme="minorHAnsi"/>
      <w:lang w:eastAsia="en-US"/>
    </w:rPr>
  </w:style>
  <w:style w:type="paragraph" w:customStyle="1" w:styleId="4FD1D13A7C074A1C86135DE8255493A13">
    <w:name w:val="4FD1D13A7C074A1C86135DE8255493A13"/>
    <w:rsid w:val="00F83A17"/>
    <w:rPr>
      <w:rFonts w:eastAsiaTheme="minorHAnsi"/>
      <w:lang w:eastAsia="en-US"/>
    </w:rPr>
  </w:style>
  <w:style w:type="paragraph" w:customStyle="1" w:styleId="E26594C6062F483F953889E995974C39">
    <w:name w:val="E26594C6062F483F953889E995974C39"/>
    <w:rsid w:val="00577B04"/>
  </w:style>
  <w:style w:type="paragraph" w:customStyle="1" w:styleId="36401A0FF10C4CB998DAFC5E4621C421">
    <w:name w:val="36401A0FF10C4CB998DAFC5E4621C421"/>
    <w:rsid w:val="00577B04"/>
  </w:style>
  <w:style w:type="paragraph" w:customStyle="1" w:styleId="251FC36626884F839E278E77CF9ED6FC">
    <w:name w:val="251FC36626884F839E278E77CF9ED6FC"/>
    <w:rsid w:val="00C303A4"/>
  </w:style>
  <w:style w:type="paragraph" w:customStyle="1" w:styleId="02A8A69FCF0246A5A583DA3FF835BE9A">
    <w:name w:val="02A8A69FCF0246A5A583DA3FF835BE9A"/>
    <w:rsid w:val="00C303A4"/>
  </w:style>
  <w:style w:type="paragraph" w:customStyle="1" w:styleId="E9EA63CA31A24A36A6D26772ED94F828">
    <w:name w:val="E9EA63CA31A24A36A6D26772ED94F828"/>
    <w:rsid w:val="00C303A4"/>
  </w:style>
  <w:style w:type="paragraph" w:customStyle="1" w:styleId="87545383D4A0402D959603E4A4C899F1">
    <w:name w:val="87545383D4A0402D959603E4A4C899F1"/>
    <w:rsid w:val="00332CC9"/>
  </w:style>
  <w:style w:type="paragraph" w:customStyle="1" w:styleId="E8AFE2FB0B8840EF95B14D09F19405F3">
    <w:name w:val="E8AFE2FB0B8840EF95B14D09F19405F3"/>
    <w:rsid w:val="00332CC9"/>
  </w:style>
  <w:style w:type="paragraph" w:customStyle="1" w:styleId="4E2CD34C7DF0431696D84BF113DEFCFB">
    <w:name w:val="4E2CD34C7DF0431696D84BF113DEFCFB"/>
    <w:rsid w:val="00332CC9"/>
  </w:style>
  <w:style w:type="paragraph" w:customStyle="1" w:styleId="2AEE50F2485A486695D4D4CFEE34BF22">
    <w:name w:val="2AEE50F2485A486695D4D4CFEE34BF22"/>
    <w:rsid w:val="00332CC9"/>
  </w:style>
  <w:style w:type="paragraph" w:customStyle="1" w:styleId="B1543BDE446149A0A1BC96C0203A307F">
    <w:name w:val="B1543BDE446149A0A1BC96C0203A307F"/>
    <w:rsid w:val="00D15C29"/>
  </w:style>
  <w:style w:type="paragraph" w:customStyle="1" w:styleId="4D1CB5D0735449278BF059AF53147E9B">
    <w:name w:val="4D1CB5D0735449278BF059AF53147E9B"/>
    <w:rsid w:val="00D15C29"/>
  </w:style>
  <w:style w:type="paragraph" w:customStyle="1" w:styleId="9A3CBA4516714C899B371D3E24055400">
    <w:name w:val="9A3CBA4516714C899B371D3E24055400"/>
    <w:rsid w:val="00D15C29"/>
  </w:style>
  <w:style w:type="paragraph" w:customStyle="1" w:styleId="776B1B6B80464B17A9F5ABB06B9C07C2">
    <w:name w:val="776B1B6B80464B17A9F5ABB06B9C07C2"/>
    <w:rsid w:val="00D15C29"/>
  </w:style>
  <w:style w:type="paragraph" w:customStyle="1" w:styleId="29A360B4386F4D11A094C54D7D7AE925">
    <w:name w:val="29A360B4386F4D11A094C54D7D7AE925"/>
    <w:rsid w:val="00D15C29"/>
  </w:style>
  <w:style w:type="paragraph" w:customStyle="1" w:styleId="8C3E5C4ECDD94B40A93D48DC36F3C362">
    <w:name w:val="8C3E5C4ECDD94B40A93D48DC36F3C362"/>
    <w:rsid w:val="00D15C29"/>
  </w:style>
  <w:style w:type="paragraph" w:customStyle="1" w:styleId="A9E32810C3FE473B906529620F852342">
    <w:name w:val="A9E32810C3FE473B906529620F852342"/>
    <w:rsid w:val="00F85704"/>
  </w:style>
  <w:style w:type="paragraph" w:customStyle="1" w:styleId="7E8E977FD7184FDCAD0B056410646D2A">
    <w:name w:val="7E8E977FD7184FDCAD0B056410646D2A"/>
    <w:rsid w:val="004D17D1"/>
  </w:style>
  <w:style w:type="paragraph" w:customStyle="1" w:styleId="69440BA913104A32820E0E62E78C604A">
    <w:name w:val="69440BA913104A32820E0E62E78C604A"/>
    <w:rsid w:val="00301702"/>
  </w:style>
  <w:style w:type="paragraph" w:customStyle="1" w:styleId="1E6D72A4BA0148639F7F86AE395602DE">
    <w:name w:val="1E6D72A4BA0148639F7F86AE395602DE"/>
    <w:rsid w:val="00301702"/>
  </w:style>
  <w:style w:type="paragraph" w:customStyle="1" w:styleId="8D89B49284EB4789AC15E7225DB59D55">
    <w:name w:val="8D89B49284EB4789AC15E7225DB59D55"/>
    <w:rsid w:val="005A52A8"/>
  </w:style>
  <w:style w:type="paragraph" w:customStyle="1" w:styleId="3D6065B4FF81441D833CAECFCF21F426">
    <w:name w:val="3D6065B4FF81441D833CAECFCF21F426"/>
    <w:rsid w:val="00EB4A94"/>
  </w:style>
  <w:style w:type="paragraph" w:customStyle="1" w:styleId="1BACA759C8FE4E80A0494B3861CFAD88">
    <w:name w:val="1BACA759C8FE4E80A0494B3861CFAD88"/>
    <w:rsid w:val="00C82B52"/>
  </w:style>
  <w:style w:type="paragraph" w:customStyle="1" w:styleId="0C1360A4E1D14094AC735A56C144F935">
    <w:name w:val="0C1360A4E1D14094AC735A56C144F935"/>
    <w:rsid w:val="003F073C"/>
    <w:rPr>
      <w:kern w:val="2"/>
      <w14:ligatures w14:val="standardContextual"/>
    </w:rPr>
  </w:style>
  <w:style w:type="paragraph" w:customStyle="1" w:styleId="A320F55E7F8A4FA39FC620AE5F78EF0D">
    <w:name w:val="A320F55E7F8A4FA39FC620AE5F78EF0D"/>
    <w:rsid w:val="003F073C"/>
    <w:rPr>
      <w:kern w:val="2"/>
      <w14:ligatures w14:val="standardContextual"/>
    </w:rPr>
  </w:style>
  <w:style w:type="paragraph" w:customStyle="1" w:styleId="567B6AB48D4345048D204ABF1558264B">
    <w:name w:val="567B6AB48D4345048D204ABF1558264B"/>
    <w:rsid w:val="003F073C"/>
    <w:rPr>
      <w:kern w:val="2"/>
      <w14:ligatures w14:val="standardContextual"/>
    </w:rPr>
  </w:style>
  <w:style w:type="paragraph" w:customStyle="1" w:styleId="8A85F2008CE7496581F8696C7E19F32E">
    <w:name w:val="8A85F2008CE7496581F8696C7E19F32E"/>
    <w:rsid w:val="003F073C"/>
    <w:rPr>
      <w:kern w:val="2"/>
      <w14:ligatures w14:val="standardContextual"/>
    </w:rPr>
  </w:style>
  <w:style w:type="paragraph" w:customStyle="1" w:styleId="87F2CA4629A249D3BD2018341102EB91">
    <w:name w:val="87F2CA4629A249D3BD2018341102EB91"/>
    <w:rsid w:val="003F073C"/>
    <w:rPr>
      <w:kern w:val="2"/>
      <w14:ligatures w14:val="standardContextual"/>
    </w:rPr>
  </w:style>
  <w:style w:type="paragraph" w:customStyle="1" w:styleId="FD85E8BA8C554279903B9E04EDEF86A0">
    <w:name w:val="FD85E8BA8C554279903B9E04EDEF86A0"/>
    <w:rsid w:val="003F073C"/>
    <w:rPr>
      <w:kern w:val="2"/>
      <w14:ligatures w14:val="standardContextual"/>
    </w:rPr>
  </w:style>
  <w:style w:type="paragraph" w:customStyle="1" w:styleId="BFC950A4B60B4E02A2C5FEE202164E36">
    <w:name w:val="BFC950A4B60B4E02A2C5FEE202164E36"/>
    <w:rsid w:val="003F073C"/>
    <w:rPr>
      <w:kern w:val="2"/>
      <w14:ligatures w14:val="standardContextual"/>
    </w:rPr>
  </w:style>
  <w:style w:type="paragraph" w:customStyle="1" w:styleId="86CA178929AB45098DCFCC267D5F5E62">
    <w:name w:val="86CA178929AB45098DCFCC267D5F5E62"/>
    <w:rsid w:val="003F073C"/>
    <w:rPr>
      <w:kern w:val="2"/>
      <w14:ligatures w14:val="standardContextual"/>
    </w:rPr>
  </w:style>
  <w:style w:type="paragraph" w:customStyle="1" w:styleId="6D013DBDB16D4C04A9A5402FF2195AE0">
    <w:name w:val="6D013DBDB16D4C04A9A5402FF2195AE0"/>
    <w:rsid w:val="00B66A9C"/>
    <w:rPr>
      <w:kern w:val="2"/>
      <w14:ligatures w14:val="standardContextual"/>
    </w:rPr>
  </w:style>
  <w:style w:type="paragraph" w:customStyle="1" w:styleId="EFF405EA1A1D415D9C5A8351033E6E81">
    <w:name w:val="EFF405EA1A1D415D9C5A8351033E6E81"/>
    <w:rsid w:val="00B517C5"/>
    <w:rPr>
      <w:kern w:val="2"/>
      <w14:ligatures w14:val="standardContextual"/>
    </w:rPr>
  </w:style>
  <w:style w:type="paragraph" w:customStyle="1" w:styleId="230F863976994A508AD91C2DCE3C0505">
    <w:name w:val="230F863976994A508AD91C2DCE3C0505"/>
    <w:rsid w:val="00B517C5"/>
    <w:rPr>
      <w:kern w:val="2"/>
      <w14:ligatures w14:val="standardContextual"/>
    </w:rPr>
  </w:style>
  <w:style w:type="paragraph" w:customStyle="1" w:styleId="374044509E854DBDA45B24BAA90E9AB2">
    <w:name w:val="374044509E854DBDA45B24BAA90E9AB2"/>
    <w:rsid w:val="00B517C5"/>
    <w:rPr>
      <w:kern w:val="2"/>
      <w14:ligatures w14:val="standardContextual"/>
    </w:rPr>
  </w:style>
  <w:style w:type="paragraph" w:customStyle="1" w:styleId="7338658F3BAA46E19DF15292DBE60442">
    <w:name w:val="7338658F3BAA46E19DF15292DBE60442"/>
    <w:rsid w:val="00B517C5"/>
    <w:rPr>
      <w:kern w:val="2"/>
      <w14:ligatures w14:val="standardContextual"/>
    </w:rPr>
  </w:style>
  <w:style w:type="paragraph" w:customStyle="1" w:styleId="985260CF85AF4D90BD4F5D14C979841B">
    <w:name w:val="985260CF85AF4D90BD4F5D14C979841B"/>
    <w:rsid w:val="00B517C5"/>
    <w:rPr>
      <w:kern w:val="2"/>
      <w14:ligatures w14:val="standardContextual"/>
    </w:rPr>
  </w:style>
  <w:style w:type="paragraph" w:customStyle="1" w:styleId="3117146DDAAA42A997E1766BE640D602">
    <w:name w:val="3117146DDAAA42A997E1766BE640D602"/>
    <w:rsid w:val="00B517C5"/>
    <w:rPr>
      <w:kern w:val="2"/>
      <w14:ligatures w14:val="standardContextual"/>
    </w:rPr>
  </w:style>
  <w:style w:type="paragraph" w:customStyle="1" w:styleId="9B6E092106B74242B7B37AE893BDD688">
    <w:name w:val="9B6E092106B74242B7B37AE893BDD688"/>
    <w:rsid w:val="00B517C5"/>
    <w:rPr>
      <w:kern w:val="2"/>
      <w14:ligatures w14:val="standardContextual"/>
    </w:rPr>
  </w:style>
  <w:style w:type="paragraph" w:customStyle="1" w:styleId="75D07D397C7B4370B451A322BE4BC042">
    <w:name w:val="75D07D397C7B4370B451A322BE4BC042"/>
    <w:rsid w:val="00B517C5"/>
    <w:rPr>
      <w:kern w:val="2"/>
      <w14:ligatures w14:val="standardContextual"/>
    </w:rPr>
  </w:style>
  <w:style w:type="paragraph" w:customStyle="1" w:styleId="8CB7BC0354E44BB28F25E08F9027D730">
    <w:name w:val="8CB7BC0354E44BB28F25E08F9027D730"/>
    <w:rsid w:val="00B517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EF644-CE18-4FFD-9DB6-F1D734D6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5024</Words>
  <Characters>28639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A8 SoA Template</dc:title>
  <dc:subject>
  </dc:subject>
  <dc:creator>Soosan Atkins</dc:creator>
  <cp:keywords>
  </cp:keywords>
  <dc:description>
  </dc:description>
  <cp:lastModifiedBy>Giulia Sparacino</cp:lastModifiedBy>
  <cp:revision>42</cp:revision>
  <cp:lastPrinted>2024-05-09T13:10:00Z</cp:lastPrinted>
  <dcterms:created xsi:type="dcterms:W3CDTF">2024-05-08T13:35:00Z</dcterms:created>
  <dcterms:modified xsi:type="dcterms:W3CDTF">2024-08-01T12:01:44Z</dcterms:modified>
</cp:coreProperties>
</file>