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E64AA" w:rsidP="004336DA" w:rsidRDefault="006D1427" w14:paraId="585539C1" w14:textId="1978FE20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6944" behindDoc="0" locked="0" layoutInCell="1" allowOverlap="1" wp14:editId="16802FA7" wp14:anchorId="7ACBDFAE">
                <wp:simplePos x="0" y="0"/>
                <wp:positionH relativeFrom="margin">
                  <wp:align>left</wp:align>
                </wp:positionH>
                <wp:positionV relativeFrom="paragraph">
                  <wp:posOffset>565150</wp:posOffset>
                </wp:positionV>
                <wp:extent cx="5918200" cy="4635500"/>
                <wp:effectExtent l="0" t="0" r="25400" b="12700"/>
                <wp:wrapNone/>
                <wp:docPr id="20" name="Group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18200" cy="4635500"/>
                          <a:chOff x="0" y="0"/>
                          <a:chExt cx="5918200" cy="4635500"/>
                        </a:xfrm>
                      </wpg:grpSpPr>
                      <wps:wsp>
                        <wps:cNvPr id="1" name="Straight Arrow Connector 1"/>
                        <wps:cNvCnPr/>
                        <wps:spPr>
                          <a:xfrm>
                            <a:off x="4641850" y="698500"/>
                            <a:ext cx="482600" cy="39370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Straight Arrow Connector 11"/>
                        <wps:cNvCnPr/>
                        <wps:spPr>
                          <a:xfrm>
                            <a:off x="1390650" y="711200"/>
                            <a:ext cx="514350" cy="35560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Straight Arrow Connector 12"/>
                        <wps:cNvCnPr/>
                        <wps:spPr>
                          <a:xfrm flipH="1">
                            <a:off x="603250" y="717550"/>
                            <a:ext cx="501650" cy="35560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Straight Arrow Connector 14"/>
                        <wps:cNvCnPr/>
                        <wps:spPr>
                          <a:xfrm>
                            <a:off x="558800" y="1803400"/>
                            <a:ext cx="0" cy="22225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Straight Arrow Connector 15"/>
                        <wps:cNvCnPr/>
                        <wps:spPr>
                          <a:xfrm>
                            <a:off x="1936750" y="1822450"/>
                            <a:ext cx="0" cy="22225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473450" y="6350"/>
                            <a:ext cx="2124075" cy="666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A0611" w:rsidP="000A0611" w:rsidRDefault="00954E1E" w14:paraId="456667A5" w14:textId="4011C45C">
                              <w:pPr>
                                <w:spacing w:after="0"/>
                                <w:jc w:val="center"/>
                              </w:pPr>
                              <w:r w:rsidRPr="00954E1E">
                                <w:rPr>
                                  <w:b/>
                                  <w:bCs/>
                                </w:rPr>
                                <w:t xml:space="preserve">Recruit: </w:t>
                              </w:r>
                              <w:r w:rsidR="00BE64AA">
                                <w:t>5</w:t>
                              </w:r>
                              <w:r w:rsidR="00E44775">
                                <w:t xml:space="preserve">7 </w:t>
                              </w:r>
                              <w:r w:rsidR="00BE64AA">
                                <w:t xml:space="preserve">women with </w:t>
                              </w:r>
                              <w:r w:rsidR="00966B00">
                                <w:t xml:space="preserve">symptomatic </w:t>
                              </w:r>
                              <w:r w:rsidR="00BE64AA">
                                <w:t>Candida</w:t>
                              </w:r>
                              <w:r w:rsidR="00966B00">
                                <w:t>.</w:t>
                              </w:r>
                              <w:r w:rsidRPr="00966B00" w:rsidR="00966B00">
                                <w:t xml:space="preserve"> </w:t>
                              </w:r>
                            </w:p>
                            <w:p w:rsidR="00BE64AA" w:rsidP="00BE64AA" w:rsidRDefault="00966B00" w14:paraId="75F9ED13" w14:textId="54E0BFAF">
                              <w:pPr>
                                <w:jc w:val="center"/>
                              </w:pPr>
                              <w:r>
                                <w:t xml:space="preserve">Baseline samples </w:t>
                              </w:r>
                              <w:r w:rsidR="000A0611">
                                <w:t>&amp;</w:t>
                              </w:r>
                              <w:r>
                                <w:t xml:space="preserve"> questionnaire</w:t>
                              </w:r>
                            </w:p>
                            <w:p w:rsidR="00BE64AA" w:rsidP="00BE64AA" w:rsidRDefault="00BE64AA" w14:paraId="1008EBBD" w14:textId="77777777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6" name="Straight Arrow Connector 16"/>
                        <wps:cNvCnPr/>
                        <wps:spPr>
                          <a:xfrm>
                            <a:off x="3860800" y="1822450"/>
                            <a:ext cx="0" cy="22225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85750" y="0"/>
                            <a:ext cx="2133600" cy="666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645A2" w:rsidP="00710F26" w:rsidRDefault="00954E1E" w14:paraId="52B1B084" w14:textId="3E0BBBB7">
                              <w:pPr>
                                <w:spacing w:after="0"/>
                                <w:jc w:val="center"/>
                              </w:pPr>
                              <w:r w:rsidRPr="00954E1E">
                                <w:rPr>
                                  <w:b/>
                                  <w:bCs/>
                                </w:rPr>
                                <w:t xml:space="preserve">Recruit: </w:t>
                              </w:r>
                              <w:r w:rsidR="00BE64AA">
                                <w:t>5</w:t>
                              </w:r>
                              <w:r w:rsidR="00E44775">
                                <w:t xml:space="preserve">7 </w:t>
                              </w:r>
                              <w:r w:rsidR="00BE64AA">
                                <w:t>women with</w:t>
                              </w:r>
                              <w:r w:rsidR="00966B00">
                                <w:t xml:space="preserve"> symptomatic</w:t>
                              </w:r>
                              <w:r w:rsidR="00BE64AA">
                                <w:t xml:space="preserve"> BV</w:t>
                              </w:r>
                              <w:r w:rsidR="000000DC">
                                <w:t>.</w:t>
                              </w:r>
                              <w:r w:rsidR="00966B00">
                                <w:t xml:space="preserve"> </w:t>
                              </w:r>
                            </w:p>
                            <w:p w:rsidR="00BE64AA" w:rsidP="00BE64AA" w:rsidRDefault="00966B00" w14:paraId="4859186E" w14:textId="24FDC49A">
                              <w:pPr>
                                <w:jc w:val="center"/>
                              </w:pPr>
                              <w:r>
                                <w:t xml:space="preserve">Baseline samples </w:t>
                              </w:r>
                              <w:r w:rsidR="00D645A2">
                                <w:t xml:space="preserve">&amp; </w:t>
                              </w:r>
                              <w:r>
                                <w:t>questionnaire</w:t>
                              </w:r>
                            </w:p>
                            <w:p w:rsidR="00BE64AA" w:rsidP="00BE64AA" w:rsidRDefault="00BE64AA" w14:paraId="1D0AFF91" w14:textId="77777777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76200" y="1117600"/>
                            <a:ext cx="1028700" cy="666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E64AA" w:rsidP="00BE64AA" w:rsidRDefault="00954E1E" w14:paraId="79A6FB6C" w14:textId="0DF38A28">
                              <w:pPr>
                                <w:jc w:val="center"/>
                              </w:pPr>
                              <w:r w:rsidRPr="00954E1E">
                                <w:rPr>
                                  <w:b/>
                                  <w:bCs/>
                                </w:rPr>
                                <w:t>Randomise:</w:t>
                              </w:r>
                              <w:r>
                                <w:t xml:space="preserve"> 3</w:t>
                              </w:r>
                              <w:r w:rsidR="00E44775">
                                <w:t>8</w:t>
                              </w:r>
                              <w:r>
                                <w:t xml:space="preserve"> to Lactoferrin</w:t>
                              </w:r>
                              <w:r w:rsidR="00BE64AA">
                                <w:t xml:space="preserve"> women with BV</w:t>
                              </w:r>
                            </w:p>
                            <w:p w:rsidR="00BE64AA" w:rsidP="00BE64AA" w:rsidRDefault="00BE64AA" w14:paraId="16085C44" w14:textId="77777777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7" name="Straight Arrow Connector 17"/>
                        <wps:cNvCnPr/>
                        <wps:spPr>
                          <a:xfrm>
                            <a:off x="5219700" y="1828800"/>
                            <a:ext cx="0" cy="22225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Straight Arrow Connector 18"/>
                        <wps:cNvCnPr/>
                        <wps:spPr>
                          <a:xfrm>
                            <a:off x="2876550" y="2781300"/>
                            <a:ext cx="0" cy="22225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3352800" y="1123950"/>
                            <a:ext cx="1028700" cy="666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54E1E" w:rsidP="00954E1E" w:rsidRDefault="00954E1E" w14:paraId="2EED41AD" w14:textId="2951C3F5">
                              <w:pPr>
                                <w:jc w:val="center"/>
                              </w:pPr>
                              <w:r w:rsidRPr="00954E1E">
                                <w:rPr>
                                  <w:b/>
                                  <w:bCs/>
                                </w:rPr>
                                <w:t xml:space="preserve">Randomise: </w:t>
                              </w:r>
                              <w:r>
                                <w:t>3</w:t>
                              </w:r>
                              <w:r w:rsidR="00E44775">
                                <w:t>8</w:t>
                              </w:r>
                              <w:r>
                                <w:t xml:space="preserve"> to Lactoferrin women with BV</w:t>
                              </w:r>
                            </w:p>
                            <w:p w:rsidR="00954E1E" w:rsidP="00954E1E" w:rsidRDefault="00954E1E" w14:paraId="5EFD530D" w14:textId="77777777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289050" y="1123950"/>
                            <a:ext cx="1327150" cy="660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54E1E" w:rsidP="00954E1E" w:rsidRDefault="00954E1E" w14:paraId="164CB96D" w14:textId="77777777">
                              <w:pPr>
                                <w:spacing w:after="0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954E1E">
                                <w:rPr>
                                  <w:b/>
                                  <w:bCs/>
                                </w:rPr>
                                <w:t xml:space="preserve">Randomise: </w:t>
                              </w:r>
                            </w:p>
                            <w:p w:rsidR="00060831" w:rsidP="00060831" w:rsidRDefault="00954E1E" w14:paraId="0F674A47" w14:textId="6DB669E6">
                              <w:pPr>
                                <w:spacing w:after="0"/>
                                <w:jc w:val="center"/>
                              </w:pPr>
                              <w:r>
                                <w:t>1</w:t>
                              </w:r>
                              <w:r w:rsidR="00E44775">
                                <w:t>9</w:t>
                              </w:r>
                              <w:r>
                                <w:t xml:space="preserve"> to standard </w:t>
                              </w:r>
                            </w:p>
                            <w:p w:rsidR="00954E1E" w:rsidP="00954E1E" w:rsidRDefault="00954E1E" w14:paraId="71FE9A6D" w14:textId="6D592181">
                              <w:pPr>
                                <w:jc w:val="center"/>
                              </w:pPr>
                              <w:r>
                                <w:t>BV antibiotic</w:t>
                              </w:r>
                              <w:r w:rsidR="0064207E">
                                <w:t>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546600" y="1123950"/>
                            <a:ext cx="1352550" cy="666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54E1E" w:rsidP="00954E1E" w:rsidRDefault="00954E1E" w14:paraId="22A18DC0" w14:textId="77777777">
                              <w:pPr>
                                <w:spacing w:after="0"/>
                                <w:jc w:val="center"/>
                              </w:pPr>
                              <w:r w:rsidRPr="00954E1E">
                                <w:rPr>
                                  <w:b/>
                                  <w:bCs/>
                                </w:rPr>
                                <w:t>Randomise:</w:t>
                              </w:r>
                              <w:r>
                                <w:t xml:space="preserve"> </w:t>
                              </w:r>
                            </w:p>
                            <w:p w:rsidR="00954E1E" w:rsidP="00954E1E" w:rsidRDefault="00954E1E" w14:paraId="778A4966" w14:textId="1DC3F42D">
                              <w:pPr>
                                <w:jc w:val="center"/>
                              </w:pPr>
                              <w:r>
                                <w:t>1</w:t>
                              </w:r>
                              <w:r w:rsidR="00E44775">
                                <w:t>9</w:t>
                              </w:r>
                              <w:r>
                                <w:t xml:space="preserve"> to standard Candida antibiotic</w:t>
                              </w:r>
                              <w:r w:rsidR="0064207E">
                                <w:t>s</w:t>
                              </w:r>
                              <w:r>
                                <w:t xml:space="preserve"> treatment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076450"/>
                            <a:ext cx="5918200" cy="666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74A48" w:rsidP="00674A48" w:rsidRDefault="00954E1E" w14:paraId="6D0D0255" w14:textId="44363E3D">
                              <w:pPr>
                                <w:spacing w:after="0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954E1E">
                                <w:rPr>
                                  <w:b/>
                                  <w:bCs/>
                                </w:rPr>
                                <w:t xml:space="preserve">Main outcome at one week </w:t>
                              </w:r>
                              <w:r w:rsidR="00674A48">
                                <w:rPr>
                                  <w:b/>
                                  <w:bCs/>
                                </w:rPr>
                                <w:t>–</w:t>
                              </w:r>
                              <w:r w:rsidRPr="00954E1E">
                                <w:rPr>
                                  <w:b/>
                                  <w:bCs/>
                                </w:rPr>
                                <w:t xml:space="preserve"> </w:t>
                              </w:r>
                            </w:p>
                            <w:p w:rsidRPr="00144739" w:rsidR="003E3B3C" w:rsidP="00674A48" w:rsidRDefault="003E3B3C" w14:paraId="6FFE7BAE" w14:textId="25EF557F">
                              <w:pPr>
                                <w:spacing w:after="0"/>
                                <w:jc w:val="center"/>
                              </w:pPr>
                              <w:r w:rsidRPr="00144739">
                                <w:t>Recording of symptoms using text question</w:t>
                              </w:r>
                              <w:r w:rsidRPr="00144739" w:rsidR="000B590C">
                                <w:t>naire on day</w:t>
                              </w:r>
                              <w:r w:rsidR="00A652E7">
                                <w:t>s</w:t>
                              </w:r>
                              <w:r w:rsidRPr="00144739" w:rsidR="000B590C">
                                <w:t xml:space="preserve"> </w:t>
                              </w:r>
                              <w:r w:rsidRPr="00144739" w:rsidR="002266A2">
                                <w:t>3</w:t>
                              </w:r>
                              <w:r w:rsidRPr="00144739" w:rsidR="000B590C">
                                <w:t xml:space="preserve"> and </w:t>
                              </w:r>
                              <w:r w:rsidRPr="00144739" w:rsidR="006B1B11">
                                <w:t>7</w:t>
                              </w:r>
                              <w:r w:rsidR="00E02598">
                                <w:t xml:space="preserve"> </w:t>
                              </w:r>
                              <w:r w:rsidRPr="00144739" w:rsidR="006B1B11">
                                <w:t>(to</w:t>
                              </w:r>
                              <w:r w:rsidRPr="00144739" w:rsidR="000B590C">
                                <w:t xml:space="preserve"> inform the des</w:t>
                              </w:r>
                              <w:r w:rsidRPr="00144739" w:rsidR="00CB2074">
                                <w:t>ign of a future</w:t>
                              </w:r>
                              <w:r w:rsidRPr="00144739" w:rsidR="006B1B11">
                                <w:t xml:space="preserve"> trial</w:t>
                              </w:r>
                              <w:r w:rsidRPr="00144739" w:rsidR="00144739">
                                <w:t>)</w:t>
                              </w:r>
                              <w:r w:rsidR="00422C72">
                                <w:t xml:space="preserve"> Provision of seven nightly </w:t>
                              </w:r>
                              <w:r w:rsidR="00E02598">
                                <w:t>self-taken</w:t>
                              </w:r>
                              <w:r w:rsidR="00422C72">
                                <w:t xml:space="preserve"> vaginal samples suitable </w:t>
                              </w:r>
                              <w:r w:rsidR="00E02598">
                                <w:t>for analysis of infection status.</w:t>
                              </w:r>
                            </w:p>
                            <w:p w:rsidR="00674A48" w:rsidP="00674A48" w:rsidRDefault="00674A48" w14:paraId="0D1FA49B" w14:textId="77777777">
                              <w:pPr>
                                <w:spacing w:after="0"/>
                                <w:jc w:val="center"/>
                              </w:pPr>
                            </w:p>
                            <w:p w:rsidR="00954E1E" w:rsidP="00954E1E" w:rsidRDefault="00954E1E" w14:paraId="548D5292" w14:textId="2431CD4C">
                              <w:pPr>
                                <w:spacing w:after="0"/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028950"/>
                            <a:ext cx="5918200" cy="666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54E1E" w:rsidP="00954E1E" w:rsidRDefault="00976777" w14:paraId="22C4F33D" w14:textId="53283E3A">
                              <w:pPr>
                                <w:spacing w:after="0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976777">
                                <w:rPr>
                                  <w:b/>
                                  <w:bCs/>
                                </w:rPr>
                                <w:t>Follow up weeks 2, 3 and 4</w:t>
                              </w:r>
                              <w:r w:rsidRPr="00976777" w:rsidR="00954E1E">
                                <w:rPr>
                                  <w:b/>
                                  <w:bCs/>
                                </w:rPr>
                                <w:t>:</w:t>
                              </w:r>
                            </w:p>
                            <w:p w:rsidRPr="00976777" w:rsidR="00976777" w:rsidP="00954E1E" w:rsidRDefault="00976777" w14:paraId="49E82BA9" w14:textId="6ADFBE25">
                              <w:pPr>
                                <w:spacing w:after="0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t>Twice weekly text questionnaire re symptoms* and twice weekly repeat vaginal samples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968750"/>
                            <a:ext cx="5918200" cy="666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Pr="00976777" w:rsidR="00954E1E" w:rsidP="00976777" w:rsidRDefault="00976777" w14:paraId="49391179" w14:textId="0ADA6F07">
                              <w:pPr>
                                <w:spacing w:after="0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976777">
                                <w:rPr>
                                  <w:b/>
                                  <w:bCs/>
                                </w:rPr>
                                <w:t xml:space="preserve">Follow up week </w:t>
                              </w:r>
                              <w:r w:rsidR="00334420">
                                <w:rPr>
                                  <w:b/>
                                  <w:bCs/>
                                </w:rPr>
                                <w:t>12</w:t>
                              </w:r>
                              <w:r w:rsidRPr="00976777">
                                <w:rPr>
                                  <w:b/>
                                  <w:bCs/>
                                </w:rPr>
                                <w:t xml:space="preserve"> in clinic</w:t>
                              </w:r>
                              <w:r w:rsidR="0064207E">
                                <w:rPr>
                                  <w:b/>
                                  <w:bCs/>
                                </w:rPr>
                                <w:t xml:space="preserve"> including</w:t>
                              </w:r>
                              <w:r w:rsidRPr="00976777">
                                <w:rPr>
                                  <w:b/>
                                  <w:bCs/>
                                </w:rPr>
                                <w:t xml:space="preserve"> exploring recurrence of infection</w:t>
                              </w:r>
                              <w:r w:rsidRPr="00976777" w:rsidR="00954E1E">
                                <w:rPr>
                                  <w:b/>
                                  <w:bCs/>
                                </w:rPr>
                                <w:t>:</w:t>
                              </w:r>
                            </w:p>
                            <w:p w:rsidR="00FC135E" w:rsidP="00976777" w:rsidRDefault="00976777" w14:paraId="4273D45B" w14:textId="77777777">
                              <w:pPr>
                                <w:spacing w:after="0"/>
                                <w:jc w:val="center"/>
                              </w:pPr>
                              <w:r>
                                <w:t>Repeat samples and questionnaires including acceptability of treatment</w:t>
                              </w:r>
                              <w:r w:rsidR="0064207E">
                                <w:t>, healthcare use</w:t>
                              </w:r>
                              <w:r w:rsidR="00FC135E">
                                <w:t>,</w:t>
                              </w:r>
                            </w:p>
                            <w:p w:rsidR="00954E1E" w:rsidP="00976777" w:rsidRDefault="00976777" w14:paraId="5BD9397D" w14:textId="3E9A59CD">
                              <w:pPr>
                                <w:spacing w:after="0"/>
                                <w:jc w:val="center"/>
                              </w:pPr>
                              <w:r>
                                <w:t xml:space="preserve"> and quality of life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3" name="Straight Arrow Connector 13"/>
                        <wps:cNvCnPr/>
                        <wps:spPr>
                          <a:xfrm flipH="1">
                            <a:off x="3860800" y="692150"/>
                            <a:ext cx="488950" cy="39370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" name="Straight Arrow Connector 19"/>
                        <wps:cNvCnPr/>
                        <wps:spPr>
                          <a:xfrm>
                            <a:off x="2876550" y="3721100"/>
                            <a:ext cx="0" cy="22225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0" style="position:absolute;left:0;text-align:left;margin-left:0;margin-top:44.5pt;width:466pt;height:365pt;z-index:251666944;mso-position-horizontal:left;mso-position-horizontal-relative:margin" coordsize="59182,46355" o:spid="_x0000_s1026" w14:anchorId="7ACBDFA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">
                <v:shapetype id="_x0000_t32" coordsize="21600,21600" o:oned="t" filled="f" o:spt="32" path="m,l21600,21600e">
                  <v:path fillok="f" arrowok="t" o:connecttype="none"/>
                  <o:lock v:ext="edit" shapetype="t"/>
                </v:shapetype>
                <v:shape id="Straight Arrow Connector 1" style="position:absolute;left:46418;top:6985;width:4826;height:3937;visibility:visible;mso-wrap-style:square" o:spid="_x0000_s1027" strokecolor="black [3200]" strokeweight=".5pt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">
                  <v:stroke joinstyle="miter" endarrow="block"/>
                </v:shape>
                <v:shape id="Straight Arrow Connector 11" style="position:absolute;left:13906;top:7112;width:5144;height:3556;visibility:visible;mso-wrap-style:square" o:spid="_x0000_s1028" strokecolor="black [3200]" strokeweight=".5pt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">
                  <v:stroke joinstyle="miter" endarrow="block"/>
                </v:shape>
                <v:shape id="Straight Arrow Connector 12" style="position:absolute;left:6032;top:7175;width:5017;height:3556;flip:x;visibility:visible;mso-wrap-style:square" o:spid="_x0000_s1029" strokecolor="black [3200]" strokeweight=".5pt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">
                  <v:stroke joinstyle="miter" endarrow="block"/>
                </v:shape>
                <v:shape id="Straight Arrow Connector 14" style="position:absolute;left:5588;top:18034;width:0;height:2222;visibility:visible;mso-wrap-style:square" o:spid="_x0000_s1030" strokecolor="black [3200]" strokeweight=".5pt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">
                  <v:stroke joinstyle="miter" endarrow="block"/>
                </v:shape>
                <v:shape id="Straight Arrow Connector 15" style="position:absolute;left:19367;top:18224;width:0;height:2223;visibility:visible;mso-wrap-style:square" o:spid="_x0000_s1031" strokecolor="black [3200]" strokeweight=".5pt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">
                  <v:stroke joinstyle="miter" endarrow="block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style="position:absolute;left:34734;top:63;width:21241;height:6668;visibility:visible;mso-wrap-style:square;v-text-anchor:top" o:spid="_x0000_s1032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">
                  <v:textbox>
                    <w:txbxContent>
                      <w:p w:rsidR="000A0611" w:rsidP="000A0611" w:rsidRDefault="00954E1E" w14:paraId="456667A5" w14:textId="4011C45C">
                        <w:pPr>
                          <w:spacing w:after="0"/>
                          <w:jc w:val="center"/>
                        </w:pPr>
                        <w:r w:rsidRPr="00954E1E">
                          <w:rPr>
                            <w:b/>
                            <w:bCs/>
                          </w:rPr>
                          <w:t xml:space="preserve">Recruit: </w:t>
                        </w:r>
                        <w:r w:rsidR="00BE64AA">
                          <w:t>5</w:t>
                        </w:r>
                        <w:r w:rsidR="00E44775">
                          <w:t xml:space="preserve">7 </w:t>
                        </w:r>
                        <w:r w:rsidR="00BE64AA">
                          <w:t xml:space="preserve">women with </w:t>
                        </w:r>
                        <w:r w:rsidR="00966B00">
                          <w:t xml:space="preserve">symptomatic </w:t>
                        </w:r>
                        <w:r w:rsidR="00BE64AA">
                          <w:t>Candida</w:t>
                        </w:r>
                        <w:r w:rsidR="00966B00">
                          <w:t>.</w:t>
                        </w:r>
                        <w:r w:rsidRPr="00966B00" w:rsidR="00966B00">
                          <w:t xml:space="preserve"> </w:t>
                        </w:r>
                      </w:p>
                      <w:p w:rsidR="00BE64AA" w:rsidP="00BE64AA" w:rsidRDefault="00966B00" w14:paraId="75F9ED13" w14:textId="54E0BFAF">
                        <w:pPr>
                          <w:jc w:val="center"/>
                        </w:pPr>
                        <w:r>
                          <w:t xml:space="preserve">Baseline samples </w:t>
                        </w:r>
                        <w:r w:rsidR="000A0611">
                          <w:t>&amp;</w:t>
                        </w:r>
                        <w:r>
                          <w:t xml:space="preserve"> questionnaire</w:t>
                        </w:r>
                      </w:p>
                      <w:p w:rsidR="00BE64AA" w:rsidP="00BE64AA" w:rsidRDefault="00BE64AA" w14:paraId="1008EBBD" w14:textId="77777777"/>
                    </w:txbxContent>
                  </v:textbox>
                </v:shape>
                <v:shape id="Straight Arrow Connector 16" style="position:absolute;left:38608;top:18224;width:0;height:2223;visibility:visible;mso-wrap-style:square" o:spid="_x0000_s1033" strokecolor="black [3200]" strokeweight=".5pt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">
                  <v:stroke joinstyle="miter" endarrow="block"/>
                </v:shape>
                <v:shape id="Text Box 3" style="position:absolute;left:2857;width:21336;height:6667;visibility:visible;mso-wrap-style:square;v-text-anchor:top" o:spid="_x0000_s1034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">
                  <v:textbox>
                    <w:txbxContent>
                      <w:p w:rsidR="00D645A2" w:rsidP="00710F26" w:rsidRDefault="00954E1E" w14:paraId="52B1B084" w14:textId="3E0BBBB7">
                        <w:pPr>
                          <w:spacing w:after="0"/>
                          <w:jc w:val="center"/>
                        </w:pPr>
                        <w:r w:rsidRPr="00954E1E">
                          <w:rPr>
                            <w:b/>
                            <w:bCs/>
                          </w:rPr>
                          <w:t xml:space="preserve">Recruit: </w:t>
                        </w:r>
                        <w:r w:rsidR="00BE64AA">
                          <w:t>5</w:t>
                        </w:r>
                        <w:r w:rsidR="00E44775">
                          <w:t xml:space="preserve">7 </w:t>
                        </w:r>
                        <w:r w:rsidR="00BE64AA">
                          <w:t>women with</w:t>
                        </w:r>
                        <w:r w:rsidR="00966B00">
                          <w:t xml:space="preserve"> symptomatic</w:t>
                        </w:r>
                        <w:r w:rsidR="00BE64AA">
                          <w:t xml:space="preserve"> BV</w:t>
                        </w:r>
                        <w:r w:rsidR="000000DC">
                          <w:t>.</w:t>
                        </w:r>
                        <w:r w:rsidR="00966B00">
                          <w:t xml:space="preserve"> </w:t>
                        </w:r>
                      </w:p>
                      <w:p w:rsidR="00BE64AA" w:rsidP="00BE64AA" w:rsidRDefault="00966B00" w14:paraId="4859186E" w14:textId="24FDC49A">
                        <w:pPr>
                          <w:jc w:val="center"/>
                        </w:pPr>
                        <w:r>
                          <w:t xml:space="preserve">Baseline samples </w:t>
                        </w:r>
                        <w:r w:rsidR="00D645A2">
                          <w:t xml:space="preserve">&amp; </w:t>
                        </w:r>
                        <w:r>
                          <w:t>questionnaire</w:t>
                        </w:r>
                      </w:p>
                      <w:p w:rsidR="00BE64AA" w:rsidP="00BE64AA" w:rsidRDefault="00BE64AA" w14:paraId="1D0AFF91" w14:textId="77777777"/>
                    </w:txbxContent>
                  </v:textbox>
                </v:shape>
                <v:shape id="Text Box 4" style="position:absolute;left:762;top:11176;width:10287;height:6667;visibility:visible;mso-wrap-style:square;v-text-anchor:top" o:spid="_x0000_s1035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">
                  <v:textbox>
                    <w:txbxContent>
                      <w:p w:rsidR="00BE64AA" w:rsidP="00BE64AA" w:rsidRDefault="00954E1E" w14:paraId="79A6FB6C" w14:textId="0DF38A28">
                        <w:pPr>
                          <w:jc w:val="center"/>
                        </w:pPr>
                        <w:r w:rsidRPr="00954E1E">
                          <w:rPr>
                            <w:b/>
                            <w:bCs/>
                          </w:rPr>
                          <w:t>Randomise:</w:t>
                        </w:r>
                        <w:r>
                          <w:t xml:space="preserve"> 3</w:t>
                        </w:r>
                        <w:r w:rsidR="00E44775">
                          <w:t>8</w:t>
                        </w:r>
                        <w:r>
                          <w:t xml:space="preserve"> to Lactoferrin</w:t>
                        </w:r>
                        <w:r w:rsidR="00BE64AA">
                          <w:t xml:space="preserve"> women with BV</w:t>
                        </w:r>
                      </w:p>
                      <w:p w:rsidR="00BE64AA" w:rsidP="00BE64AA" w:rsidRDefault="00BE64AA" w14:paraId="16085C44" w14:textId="77777777"/>
                    </w:txbxContent>
                  </v:textbox>
                </v:shape>
                <v:shape id="Straight Arrow Connector 17" style="position:absolute;left:52197;top:18288;width:0;height:2222;visibility:visible;mso-wrap-style:square" o:spid="_x0000_s1036" strokecolor="black [3200]" strokeweight=".5pt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">
                  <v:stroke joinstyle="miter" endarrow="block"/>
                </v:shape>
                <v:shape id="Straight Arrow Connector 18" style="position:absolute;left:28765;top:27813;width:0;height:2222;visibility:visible;mso-wrap-style:square" o:spid="_x0000_s1037" strokecolor="black [3200]" strokeweight=".5pt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">
                  <v:stroke joinstyle="miter" endarrow="block"/>
                </v:shape>
                <v:shape id="Text Box 5" style="position:absolute;left:33528;top:11239;width:10287;height:6668;visibility:visible;mso-wrap-style:square;v-text-anchor:top" o:spid="_x0000_s1038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">
                  <v:textbox>
                    <w:txbxContent>
                      <w:p w:rsidR="00954E1E" w:rsidP="00954E1E" w:rsidRDefault="00954E1E" w14:paraId="2EED41AD" w14:textId="2951C3F5">
                        <w:pPr>
                          <w:jc w:val="center"/>
                        </w:pPr>
                        <w:r w:rsidRPr="00954E1E">
                          <w:rPr>
                            <w:b/>
                            <w:bCs/>
                          </w:rPr>
                          <w:t xml:space="preserve">Randomise: </w:t>
                        </w:r>
                        <w:r>
                          <w:t>3</w:t>
                        </w:r>
                        <w:r w:rsidR="00E44775">
                          <w:t>8</w:t>
                        </w:r>
                        <w:r>
                          <w:t xml:space="preserve"> to Lactoferrin women with BV</w:t>
                        </w:r>
                      </w:p>
                      <w:p w:rsidR="00954E1E" w:rsidP="00954E1E" w:rsidRDefault="00954E1E" w14:paraId="5EFD530D" w14:textId="77777777"/>
                    </w:txbxContent>
                  </v:textbox>
                </v:shape>
                <v:shape id="Text Box 6" style="position:absolute;left:12890;top:11239;width:13272;height:6604;visibility:visible;mso-wrap-style:square;v-text-anchor:top" o:spid="_x0000_s1039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">
                  <v:textbox>
                    <w:txbxContent>
                      <w:p w:rsidR="00954E1E" w:rsidP="00954E1E" w:rsidRDefault="00954E1E" w14:paraId="164CB96D" w14:textId="77777777">
                        <w:pPr>
                          <w:spacing w:after="0"/>
                          <w:jc w:val="center"/>
                          <w:rPr>
                            <w:b/>
                            <w:bCs/>
                          </w:rPr>
                        </w:pPr>
                        <w:r w:rsidRPr="00954E1E">
                          <w:rPr>
                            <w:b/>
                            <w:bCs/>
                          </w:rPr>
                          <w:t xml:space="preserve">Randomise: </w:t>
                        </w:r>
                      </w:p>
                      <w:p w:rsidR="00060831" w:rsidP="00060831" w:rsidRDefault="00954E1E" w14:paraId="0F674A47" w14:textId="6DB669E6">
                        <w:pPr>
                          <w:spacing w:after="0"/>
                          <w:jc w:val="center"/>
                        </w:pPr>
                        <w:r>
                          <w:t>1</w:t>
                        </w:r>
                        <w:r w:rsidR="00E44775">
                          <w:t>9</w:t>
                        </w:r>
                        <w:r>
                          <w:t xml:space="preserve"> to standard </w:t>
                        </w:r>
                      </w:p>
                      <w:p w:rsidR="00954E1E" w:rsidP="00954E1E" w:rsidRDefault="00954E1E" w14:paraId="71FE9A6D" w14:textId="6D592181">
                        <w:pPr>
                          <w:jc w:val="center"/>
                        </w:pPr>
                        <w:r>
                          <w:t>BV antibiotic</w:t>
                        </w:r>
                        <w:r w:rsidR="0064207E">
                          <w:t>s</w:t>
                        </w:r>
                      </w:p>
                    </w:txbxContent>
                  </v:textbox>
                </v:shape>
                <v:shape id="Text Box 7" style="position:absolute;left:45466;top:11239;width:13525;height:6668;visibility:visible;mso-wrap-style:square;v-text-anchor:top" o:spid="_x0000_s1040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">
                  <v:textbox>
                    <w:txbxContent>
                      <w:p w:rsidR="00954E1E" w:rsidP="00954E1E" w:rsidRDefault="00954E1E" w14:paraId="22A18DC0" w14:textId="77777777">
                        <w:pPr>
                          <w:spacing w:after="0"/>
                          <w:jc w:val="center"/>
                        </w:pPr>
                        <w:r w:rsidRPr="00954E1E">
                          <w:rPr>
                            <w:b/>
                            <w:bCs/>
                          </w:rPr>
                          <w:t>Randomise:</w:t>
                        </w:r>
                        <w:r>
                          <w:t xml:space="preserve"> </w:t>
                        </w:r>
                      </w:p>
                      <w:p w:rsidR="00954E1E" w:rsidP="00954E1E" w:rsidRDefault="00954E1E" w14:paraId="778A4966" w14:textId="1DC3F42D">
                        <w:pPr>
                          <w:jc w:val="center"/>
                        </w:pPr>
                        <w:r>
                          <w:t>1</w:t>
                        </w:r>
                        <w:r w:rsidR="00E44775">
                          <w:t>9</w:t>
                        </w:r>
                        <w:r>
                          <w:t xml:space="preserve"> to standard Candida antibiotic</w:t>
                        </w:r>
                        <w:r w:rsidR="0064207E">
                          <w:t>s</w:t>
                        </w:r>
                        <w:r>
                          <w:t xml:space="preserve"> treatment</w:t>
                        </w:r>
                      </w:p>
                    </w:txbxContent>
                  </v:textbox>
                </v:shape>
                <v:shape id="Text Box 8" style="position:absolute;top:20764;width:59182;height:6668;visibility:visible;mso-wrap-style:square;v-text-anchor:top" o:spid="_x0000_s1041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">
                  <v:textbox>
                    <w:txbxContent>
                      <w:p w:rsidR="00674A48" w:rsidP="00674A48" w:rsidRDefault="00954E1E" w14:paraId="6D0D0255" w14:textId="44363E3D">
                        <w:pPr>
                          <w:spacing w:after="0"/>
                          <w:jc w:val="center"/>
                          <w:rPr>
                            <w:b/>
                            <w:bCs/>
                          </w:rPr>
                        </w:pPr>
                        <w:r w:rsidRPr="00954E1E">
                          <w:rPr>
                            <w:b/>
                            <w:bCs/>
                          </w:rPr>
                          <w:t xml:space="preserve">Main outcome at one week </w:t>
                        </w:r>
                        <w:r w:rsidR="00674A48">
                          <w:rPr>
                            <w:b/>
                            <w:bCs/>
                          </w:rPr>
                          <w:t>–</w:t>
                        </w:r>
                        <w:r w:rsidRPr="00954E1E">
                          <w:rPr>
                            <w:b/>
                            <w:bCs/>
                          </w:rPr>
                          <w:t xml:space="preserve"> </w:t>
                        </w:r>
                      </w:p>
                      <w:p w:rsidRPr="00144739" w:rsidR="003E3B3C" w:rsidP="00674A48" w:rsidRDefault="003E3B3C" w14:paraId="6FFE7BAE" w14:textId="25EF557F">
                        <w:pPr>
                          <w:spacing w:after="0"/>
                          <w:jc w:val="center"/>
                        </w:pPr>
                        <w:r w:rsidRPr="00144739">
                          <w:t>Recording of symptoms using text question</w:t>
                        </w:r>
                        <w:r w:rsidRPr="00144739" w:rsidR="000B590C">
                          <w:t>naire on day</w:t>
                        </w:r>
                        <w:r w:rsidR="00A652E7">
                          <w:t>s</w:t>
                        </w:r>
                        <w:r w:rsidRPr="00144739" w:rsidR="000B590C">
                          <w:t xml:space="preserve"> </w:t>
                        </w:r>
                        <w:r w:rsidRPr="00144739" w:rsidR="002266A2">
                          <w:t>3</w:t>
                        </w:r>
                        <w:r w:rsidRPr="00144739" w:rsidR="000B590C">
                          <w:t xml:space="preserve"> and </w:t>
                        </w:r>
                        <w:r w:rsidRPr="00144739" w:rsidR="006B1B11">
                          <w:t>7</w:t>
                        </w:r>
                        <w:r w:rsidR="00E02598">
                          <w:t xml:space="preserve"> </w:t>
                        </w:r>
                        <w:r w:rsidRPr="00144739" w:rsidR="006B1B11">
                          <w:t>(to</w:t>
                        </w:r>
                        <w:r w:rsidRPr="00144739" w:rsidR="000B590C">
                          <w:t xml:space="preserve"> inform the des</w:t>
                        </w:r>
                        <w:r w:rsidRPr="00144739" w:rsidR="00CB2074">
                          <w:t>ign of a future</w:t>
                        </w:r>
                        <w:r w:rsidRPr="00144739" w:rsidR="006B1B11">
                          <w:t xml:space="preserve"> trial</w:t>
                        </w:r>
                        <w:r w:rsidRPr="00144739" w:rsidR="00144739">
                          <w:t>)</w:t>
                        </w:r>
                        <w:r w:rsidR="00422C72">
                          <w:t xml:space="preserve"> Provision of seven nightly </w:t>
                        </w:r>
                        <w:r w:rsidR="00E02598">
                          <w:t>self-taken</w:t>
                        </w:r>
                        <w:r w:rsidR="00422C72">
                          <w:t xml:space="preserve"> vaginal samples suitable </w:t>
                        </w:r>
                        <w:r w:rsidR="00E02598">
                          <w:t>for analysis of infection status.</w:t>
                        </w:r>
                      </w:p>
                      <w:p w:rsidR="00674A48" w:rsidP="00674A48" w:rsidRDefault="00674A48" w14:paraId="0D1FA49B" w14:textId="77777777">
                        <w:pPr>
                          <w:spacing w:after="0"/>
                          <w:jc w:val="center"/>
                        </w:pPr>
                      </w:p>
                      <w:p w:rsidR="00954E1E" w:rsidP="00954E1E" w:rsidRDefault="00954E1E" w14:paraId="548D5292" w14:textId="2431CD4C">
                        <w:pPr>
                          <w:spacing w:after="0"/>
                          <w:jc w:val="center"/>
                        </w:pPr>
                      </w:p>
                    </w:txbxContent>
                  </v:textbox>
                </v:shape>
                <v:shape id="Text Box 9" style="position:absolute;top:30289;width:59182;height:6668;visibility:visible;mso-wrap-style:square;v-text-anchor:top" o:spid="_x0000_s1042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">
                  <v:textbox>
                    <w:txbxContent>
                      <w:p w:rsidR="00954E1E" w:rsidP="00954E1E" w:rsidRDefault="00976777" w14:paraId="22C4F33D" w14:textId="53283E3A">
                        <w:pPr>
                          <w:spacing w:after="0"/>
                          <w:jc w:val="center"/>
                          <w:rPr>
                            <w:b/>
                            <w:bCs/>
                          </w:rPr>
                        </w:pPr>
                        <w:r w:rsidRPr="00976777">
                          <w:rPr>
                            <w:b/>
                            <w:bCs/>
                          </w:rPr>
                          <w:t>Follow up weeks 2, 3 and 4</w:t>
                        </w:r>
                        <w:r w:rsidRPr="00976777" w:rsidR="00954E1E">
                          <w:rPr>
                            <w:b/>
                            <w:bCs/>
                          </w:rPr>
                          <w:t>:</w:t>
                        </w:r>
                      </w:p>
                      <w:p w:rsidRPr="00976777" w:rsidR="00976777" w:rsidP="00954E1E" w:rsidRDefault="00976777" w14:paraId="49E82BA9" w14:textId="6ADFBE25">
                        <w:pPr>
                          <w:spacing w:after="0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t>Twice weekly text questionnaire re symptoms* and twice weekly repeat vaginal samples</w:t>
                        </w:r>
                      </w:p>
                    </w:txbxContent>
                  </v:textbox>
                </v:shape>
                <v:shape id="Text Box 10" style="position:absolute;top:39687;width:59182;height:6668;visibility:visible;mso-wrap-style:square;v-text-anchor:top" o:spid="_x0000_s1043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">
                  <v:textbox>
                    <w:txbxContent>
                      <w:p w:rsidRPr="00976777" w:rsidR="00954E1E" w:rsidP="00976777" w:rsidRDefault="00976777" w14:paraId="49391179" w14:textId="0ADA6F07">
                        <w:pPr>
                          <w:spacing w:after="0"/>
                          <w:jc w:val="center"/>
                          <w:rPr>
                            <w:b/>
                            <w:bCs/>
                          </w:rPr>
                        </w:pPr>
                        <w:r w:rsidRPr="00976777">
                          <w:rPr>
                            <w:b/>
                            <w:bCs/>
                          </w:rPr>
                          <w:t xml:space="preserve">Follow up week </w:t>
                        </w:r>
                        <w:r w:rsidR="00334420">
                          <w:rPr>
                            <w:b/>
                            <w:bCs/>
                          </w:rPr>
                          <w:t>12</w:t>
                        </w:r>
                        <w:r w:rsidRPr="00976777">
                          <w:rPr>
                            <w:b/>
                            <w:bCs/>
                          </w:rPr>
                          <w:t xml:space="preserve"> in clinic</w:t>
                        </w:r>
                        <w:r w:rsidR="0064207E">
                          <w:rPr>
                            <w:b/>
                            <w:bCs/>
                          </w:rPr>
                          <w:t xml:space="preserve"> including</w:t>
                        </w:r>
                        <w:r w:rsidRPr="00976777">
                          <w:rPr>
                            <w:b/>
                            <w:bCs/>
                          </w:rPr>
                          <w:t xml:space="preserve"> exploring recurrence of infection</w:t>
                        </w:r>
                        <w:r w:rsidRPr="00976777" w:rsidR="00954E1E">
                          <w:rPr>
                            <w:b/>
                            <w:bCs/>
                          </w:rPr>
                          <w:t>:</w:t>
                        </w:r>
                      </w:p>
                      <w:p w:rsidR="00FC135E" w:rsidP="00976777" w:rsidRDefault="00976777" w14:paraId="4273D45B" w14:textId="77777777">
                        <w:pPr>
                          <w:spacing w:after="0"/>
                          <w:jc w:val="center"/>
                        </w:pPr>
                        <w:r>
                          <w:t>Repeat samples and questionnaires including acceptability of treatment</w:t>
                        </w:r>
                        <w:r w:rsidR="0064207E">
                          <w:t>, healthcare use</w:t>
                        </w:r>
                        <w:r w:rsidR="00FC135E">
                          <w:t>,</w:t>
                        </w:r>
                      </w:p>
                      <w:p w:rsidR="00954E1E" w:rsidP="00976777" w:rsidRDefault="00976777" w14:paraId="5BD9397D" w14:textId="3E9A59CD">
                        <w:pPr>
                          <w:spacing w:after="0"/>
                          <w:jc w:val="center"/>
                        </w:pPr>
                        <w:r>
                          <w:t xml:space="preserve"> and quality of life</w:t>
                        </w:r>
                      </w:p>
                    </w:txbxContent>
                  </v:textbox>
                </v:shape>
                <v:shape id="Straight Arrow Connector 13" style="position:absolute;left:38608;top:6921;width:4889;height:3937;flip:x;visibility:visible;mso-wrap-style:square" o:spid="_x0000_s1044" strokecolor="black [3200]" strokeweight=".5pt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">
                  <v:stroke joinstyle="miter" endarrow="block"/>
                </v:shape>
                <v:shape id="Straight Arrow Connector 19" style="position:absolute;left:28765;top:37211;width:0;height:2222;visibility:visible;mso-wrap-style:square" o:spid="_x0000_s1045" strokecolor="black [3200]" strokeweight=".5pt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">
                  <v:stroke joinstyle="miter" endarrow="block"/>
                </v:shape>
                <w10:wrap anchorx="margin"/>
              </v:group>
            </w:pict>
          </mc:Fallback>
        </mc:AlternateContent>
      </w:r>
      <w:r w:rsidRPr="004336DA" w:rsidR="00A75E9E">
        <w:rPr>
          <w:b/>
          <w:sz w:val="24"/>
          <w:szCs w:val="24"/>
        </w:rPr>
        <w:t xml:space="preserve">LISA </w:t>
      </w:r>
      <w:r w:rsidRPr="004336DA" w:rsidR="00490A91">
        <w:rPr>
          <w:b/>
          <w:sz w:val="24"/>
          <w:szCs w:val="24"/>
        </w:rPr>
        <w:t xml:space="preserve">open label </w:t>
      </w:r>
      <w:r w:rsidRPr="004336DA" w:rsidR="00A75E9E">
        <w:rPr>
          <w:b/>
          <w:sz w:val="24"/>
          <w:szCs w:val="24"/>
        </w:rPr>
        <w:t>feasibility trial flow chart</w:t>
      </w:r>
    </w:p>
    <w:p w:rsidR="006D1427" w:rsidP="004336DA" w:rsidRDefault="006D1427" w14:paraId="51B9D5E2" w14:textId="1FFE9288">
      <w:pPr>
        <w:jc w:val="center"/>
        <w:rPr>
          <w:b/>
          <w:sz w:val="24"/>
          <w:szCs w:val="24"/>
        </w:rPr>
      </w:pPr>
    </w:p>
    <w:p w:rsidR="006D1427" w:rsidP="004336DA" w:rsidRDefault="006D1427" w14:paraId="04482195" w14:textId="5E3D111E">
      <w:pPr>
        <w:jc w:val="center"/>
        <w:rPr>
          <w:b/>
          <w:sz w:val="24"/>
          <w:szCs w:val="24"/>
        </w:rPr>
      </w:pPr>
    </w:p>
    <w:p w:rsidR="006D1427" w:rsidP="004336DA" w:rsidRDefault="006D1427" w14:paraId="67C68A62" w14:textId="46B7AD50">
      <w:pPr>
        <w:jc w:val="center"/>
        <w:rPr>
          <w:b/>
          <w:sz w:val="24"/>
          <w:szCs w:val="24"/>
        </w:rPr>
      </w:pPr>
    </w:p>
    <w:p w:rsidR="006D1427" w:rsidP="004336DA" w:rsidRDefault="006D1427" w14:paraId="0F80BC7E" w14:textId="58CBECDD">
      <w:pPr>
        <w:jc w:val="center"/>
        <w:rPr>
          <w:b/>
          <w:sz w:val="24"/>
          <w:szCs w:val="24"/>
        </w:rPr>
      </w:pPr>
    </w:p>
    <w:p w:rsidR="006D1427" w:rsidP="004336DA" w:rsidRDefault="006D1427" w14:paraId="224AB1E1" w14:textId="2696C52E">
      <w:pPr>
        <w:jc w:val="center"/>
        <w:rPr>
          <w:b/>
          <w:sz w:val="24"/>
          <w:szCs w:val="24"/>
        </w:rPr>
      </w:pPr>
    </w:p>
    <w:p w:rsidR="006D1427" w:rsidP="004336DA" w:rsidRDefault="006D1427" w14:paraId="01173148" w14:textId="71CA5A24">
      <w:pPr>
        <w:jc w:val="center"/>
        <w:rPr>
          <w:b/>
          <w:sz w:val="24"/>
          <w:szCs w:val="24"/>
        </w:rPr>
      </w:pPr>
    </w:p>
    <w:p w:rsidR="006D1427" w:rsidP="004336DA" w:rsidRDefault="006D1427" w14:paraId="7AF0FFC0" w14:textId="0A906B0E">
      <w:pPr>
        <w:jc w:val="center"/>
        <w:rPr>
          <w:b/>
          <w:sz w:val="24"/>
          <w:szCs w:val="24"/>
        </w:rPr>
      </w:pPr>
    </w:p>
    <w:p w:rsidR="006D1427" w:rsidP="004336DA" w:rsidRDefault="006D1427" w14:paraId="6167A6C4" w14:textId="60758D42">
      <w:pPr>
        <w:jc w:val="center"/>
        <w:rPr>
          <w:b/>
          <w:sz w:val="24"/>
          <w:szCs w:val="24"/>
        </w:rPr>
      </w:pPr>
    </w:p>
    <w:p w:rsidR="006D1427" w:rsidP="004336DA" w:rsidRDefault="006D1427" w14:paraId="18B917F0" w14:textId="0FD80870">
      <w:pPr>
        <w:jc w:val="center"/>
        <w:rPr>
          <w:b/>
          <w:sz w:val="24"/>
          <w:szCs w:val="24"/>
        </w:rPr>
      </w:pPr>
    </w:p>
    <w:p w:rsidR="006D1427" w:rsidP="004336DA" w:rsidRDefault="006D1427" w14:paraId="6DC877A4" w14:textId="3EA2CF4E">
      <w:pPr>
        <w:jc w:val="center"/>
        <w:rPr>
          <w:b/>
          <w:sz w:val="24"/>
          <w:szCs w:val="24"/>
        </w:rPr>
      </w:pPr>
    </w:p>
    <w:p w:rsidR="006D1427" w:rsidP="004336DA" w:rsidRDefault="006D1427" w14:paraId="06F7BF94" w14:textId="697D34E1">
      <w:pPr>
        <w:jc w:val="center"/>
        <w:rPr>
          <w:b/>
          <w:sz w:val="24"/>
          <w:szCs w:val="24"/>
        </w:rPr>
      </w:pPr>
    </w:p>
    <w:p w:rsidR="006D1427" w:rsidP="004336DA" w:rsidRDefault="006D1427" w14:paraId="03628AB6" w14:textId="76701BF7">
      <w:pPr>
        <w:jc w:val="center"/>
        <w:rPr>
          <w:b/>
          <w:sz w:val="24"/>
          <w:szCs w:val="24"/>
        </w:rPr>
      </w:pPr>
    </w:p>
    <w:p w:rsidR="006D1427" w:rsidP="004336DA" w:rsidRDefault="006D1427" w14:paraId="45EDC73E" w14:textId="4E0180BF">
      <w:pPr>
        <w:jc w:val="center"/>
        <w:rPr>
          <w:b/>
          <w:sz w:val="24"/>
          <w:szCs w:val="24"/>
        </w:rPr>
      </w:pPr>
    </w:p>
    <w:p w:rsidR="006D1427" w:rsidP="004336DA" w:rsidRDefault="006D1427" w14:paraId="2AB4F674" w14:textId="7B5F9C86">
      <w:pPr>
        <w:jc w:val="center"/>
        <w:rPr>
          <w:b/>
          <w:sz w:val="24"/>
          <w:szCs w:val="24"/>
        </w:rPr>
      </w:pPr>
    </w:p>
    <w:p w:rsidR="006D1427" w:rsidP="004336DA" w:rsidRDefault="006D1427" w14:paraId="1E04BF76" w14:textId="3731D23B">
      <w:pPr>
        <w:jc w:val="center"/>
        <w:rPr>
          <w:b/>
          <w:sz w:val="24"/>
          <w:szCs w:val="24"/>
        </w:rPr>
      </w:pPr>
    </w:p>
    <w:p w:rsidR="006D1427" w:rsidP="004336DA" w:rsidRDefault="006D1427" w14:paraId="0D5AFC66" w14:textId="76919C29">
      <w:pPr>
        <w:jc w:val="center"/>
        <w:rPr>
          <w:b/>
          <w:sz w:val="24"/>
          <w:szCs w:val="24"/>
        </w:rPr>
      </w:pPr>
    </w:p>
    <w:p w:rsidR="006D1427" w:rsidP="008A2CFC" w:rsidRDefault="006D1427" w14:paraId="4B20B932" w14:textId="7C0E81AF">
      <w:pPr>
        <w:spacing w:after="0"/>
        <w:jc w:val="center"/>
        <w:rPr>
          <w:b/>
          <w:sz w:val="24"/>
          <w:szCs w:val="24"/>
        </w:rPr>
      </w:pPr>
    </w:p>
    <w:p w:rsidR="008A2CFC" w:rsidP="00F82648" w:rsidRDefault="003B6EFA" w14:paraId="3C728D7A" w14:textId="7F466D89">
      <w:pPr>
        <w:rPr>
          <w:bCs/>
        </w:rPr>
      </w:pPr>
      <w:r w:rsidRPr="000D0490"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editId="69EF6A2F" wp14:anchorId="7529648F">
                <wp:simplePos x="0" y="0"/>
                <wp:positionH relativeFrom="margin">
                  <wp:align>left</wp:align>
                </wp:positionH>
                <wp:positionV relativeFrom="paragraph">
                  <wp:posOffset>285115</wp:posOffset>
                </wp:positionV>
                <wp:extent cx="5918200" cy="1092200"/>
                <wp:effectExtent l="0" t="0" r="25400" b="12700"/>
                <wp:wrapNone/>
                <wp:docPr id="44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8200" cy="1092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7979" w:rsidP="00897979" w:rsidRDefault="008F30B5" w14:paraId="2EC89E7B" w14:textId="09E89A4C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Style w:val="eop"/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Style w:val="normaltextrun"/>
                                <w:rFonts w:ascii="Calibri" w:hAnsi="Calibri" w:cs="Calibri"/>
                                <w:b/>
                                <w:bCs/>
                                <w:lang w:val="en-US"/>
                              </w:rPr>
                              <w:t xml:space="preserve">                       </w:t>
                            </w:r>
                            <w:r w:rsidR="00897979">
                              <w:rPr>
                                <w:rStyle w:val="normaltextrun"/>
                                <w:rFonts w:ascii="Calibri" w:hAnsi="Calibri" w:cs="Calibri"/>
                                <w:b/>
                                <w:bCs/>
                                <w:lang w:val="en-US"/>
                              </w:rPr>
                              <w:t>Between 11 to 20 weeks Qualitative data collection and analysis</w:t>
                            </w:r>
                            <w:r w:rsidR="00897979">
                              <w:rPr>
                                <w:rStyle w:val="normaltextrun"/>
                                <w:rFonts w:ascii="Calibri" w:hAnsi="Calibri" w:cs="Calibri"/>
                                <w:lang w:val="en-US"/>
                              </w:rPr>
                              <w:t>: </w:t>
                            </w:r>
                            <w:r w:rsidR="00897979">
                              <w:rPr>
                                <w:rStyle w:val="eop"/>
                                <w:rFonts w:ascii="Calibri" w:hAnsi="Calibri" w:cs="Calibri"/>
                              </w:rPr>
                              <w:t> </w:t>
                            </w:r>
                          </w:p>
                          <w:p w:rsidR="003B6EFA" w:rsidP="008F30B5" w:rsidRDefault="008F30B5" w14:paraId="32976CB9" w14:textId="77777777">
                            <w:pPr>
                              <w:pStyle w:val="paragraph"/>
                              <w:numPr>
                                <w:ilvl w:val="0"/>
                                <w:numId w:val="5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8F30B5">
                              <w:rPr>
                                <w:rStyle w:val="normaltextrun"/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Interviews: 15 to 20 women from both </w:t>
                            </w:r>
                            <w:proofErr w:type="spellStart"/>
                            <w:r w:rsidRPr="008F30B5">
                              <w:rPr>
                                <w:rStyle w:val="normaltextrun"/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randomised</w:t>
                            </w:r>
                            <w:proofErr w:type="spellEnd"/>
                            <w:r w:rsidRPr="008F30B5">
                              <w:rPr>
                                <w:rStyle w:val="normaltextrun"/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 arms of the study: Lactoferrin pessary and Oral antibiotics/antifungals</w:t>
                            </w:r>
                          </w:p>
                          <w:p w:rsidR="008F30B5" w:rsidP="008F30B5" w:rsidRDefault="008F30B5" w14:paraId="75EF815E" w14:textId="2E5FF71A">
                            <w:pPr>
                              <w:pStyle w:val="paragraph"/>
                              <w:numPr>
                                <w:ilvl w:val="0"/>
                                <w:numId w:val="5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8F30B5">
                              <w:rPr>
                                <w:rStyle w:val="normaltextrun"/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 w:rsidR="003B6EFA">
                              <w:rPr>
                                <w:rStyle w:val="normaltextrun"/>
                                <w:rFonts w:ascii="Calibri" w:hAnsi="Calibri" w:cs="Calibri"/>
                              </w:rPr>
                              <w:t>Interview non-participant women who have refused to take part in the study but are happy to be interviewed to explore their opinions and feelings</w:t>
                            </w:r>
                          </w:p>
                          <w:p w:rsidR="008F30B5" w:rsidP="003B6EFA" w:rsidRDefault="008F30B5" w14:paraId="16F6C00F" w14:textId="77777777">
                            <w:pPr>
                              <w:pStyle w:val="paragraph"/>
                              <w:spacing w:before="0" w:beforeAutospacing="0" w:after="0" w:afterAutospacing="0"/>
                              <w:ind w:left="720"/>
                              <w:textAlignment w:val="baseline"/>
                              <w:rPr>
                                <w:rStyle w:val="normaltextrun"/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:rsidRPr="008F30B5" w:rsidR="008F30B5" w:rsidP="008F30B5" w:rsidRDefault="008F30B5" w14:paraId="6C192E6B" w14:textId="77777777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:rsidRPr="008F30B5" w:rsidR="008F30B5" w:rsidP="00897979" w:rsidRDefault="008F30B5" w14:paraId="3B741A18" w14:textId="0042DB4E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Style w:val="eop"/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:rsidR="00897979" w:rsidP="00897979" w:rsidRDefault="00897979" w14:paraId="61749DD0" w14:textId="77777777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Segoe UI" w:hAnsi="Segoe UI" w:cs="Segoe UI"/>
                              </w:rPr>
                            </w:pPr>
                          </w:p>
                          <w:p w:rsidRPr="00976777" w:rsidR="000D0490" w:rsidP="000D0490" w:rsidRDefault="000D0490" w14:paraId="76A60A81" w14:textId="08943ACF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4" style="position:absolute;margin-left:0;margin-top:22.45pt;width:466pt;height:86pt;z-index:25166899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spid="_x0000_s104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" w14:anchorId="7529648F">
                <v:textbox>
                  <w:txbxContent>
                    <w:p w:rsidR="00897979" w:rsidP="00897979" w:rsidRDefault="008F30B5" w14:paraId="2EC89E7B" w14:textId="09E89A4C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Style w:val="eop"/>
                          <w:rFonts w:ascii="Calibri" w:hAnsi="Calibri" w:cs="Calibri"/>
                        </w:rPr>
                      </w:pPr>
                      <w:r>
                        <w:rPr>
                          <w:rStyle w:val="normaltextrun"/>
                          <w:rFonts w:ascii="Calibri" w:hAnsi="Calibri" w:cs="Calibri"/>
                          <w:b/>
                          <w:bCs/>
                          <w:lang w:val="en-US"/>
                        </w:rPr>
                        <w:t xml:space="preserve">                       </w:t>
                      </w:r>
                      <w:r w:rsidR="00897979">
                        <w:rPr>
                          <w:rStyle w:val="normaltextrun"/>
                          <w:rFonts w:ascii="Calibri" w:hAnsi="Calibri" w:cs="Calibri"/>
                          <w:b/>
                          <w:bCs/>
                          <w:lang w:val="en-US"/>
                        </w:rPr>
                        <w:t>Between 11 to 20 weeks Qualitative data collection and analysis</w:t>
                      </w:r>
                      <w:r w:rsidR="00897979">
                        <w:rPr>
                          <w:rStyle w:val="normaltextrun"/>
                          <w:rFonts w:ascii="Calibri" w:hAnsi="Calibri" w:cs="Calibri"/>
                          <w:lang w:val="en-US"/>
                        </w:rPr>
                        <w:t>: </w:t>
                      </w:r>
                      <w:r w:rsidR="00897979">
                        <w:rPr>
                          <w:rStyle w:val="eop"/>
                          <w:rFonts w:ascii="Calibri" w:hAnsi="Calibri" w:cs="Calibri"/>
                        </w:rPr>
                        <w:t> </w:t>
                      </w:r>
                    </w:p>
                    <w:p w:rsidR="003B6EFA" w:rsidP="008F30B5" w:rsidRDefault="008F30B5" w14:paraId="32976CB9" w14:textId="77777777">
                      <w:pPr>
                        <w:pStyle w:val="paragraph"/>
                        <w:numPr>
                          <w:ilvl w:val="0"/>
                          <w:numId w:val="5"/>
                        </w:numPr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</w:pPr>
                      <w:r w:rsidRPr="008F30B5">
                        <w:rPr>
                          <w:rStyle w:val="normaltextrun"/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Interviews: 15 to 20 women from both </w:t>
                      </w:r>
                      <w:proofErr w:type="spellStart"/>
                      <w:r w:rsidRPr="008F30B5">
                        <w:rPr>
                          <w:rStyle w:val="normaltextrun"/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randomised</w:t>
                      </w:r>
                      <w:proofErr w:type="spellEnd"/>
                      <w:r w:rsidRPr="008F30B5">
                        <w:rPr>
                          <w:rStyle w:val="normaltextrun"/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 arms of the study: Lactoferrin pessary and Oral antibiotics/antifungals</w:t>
                      </w:r>
                    </w:p>
                    <w:p w:rsidR="008F30B5" w:rsidP="008F30B5" w:rsidRDefault="008F30B5" w14:paraId="75EF815E" w14:textId="2E5FF71A">
                      <w:pPr>
                        <w:pStyle w:val="paragraph"/>
                        <w:numPr>
                          <w:ilvl w:val="0"/>
                          <w:numId w:val="5"/>
                        </w:numPr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</w:pPr>
                      <w:r w:rsidRPr="008F30B5">
                        <w:rPr>
                          <w:rStyle w:val="normaltextrun"/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r w:rsidR="003B6EFA">
                        <w:rPr>
                          <w:rStyle w:val="normaltextrun"/>
                          <w:rFonts w:ascii="Calibri" w:hAnsi="Calibri" w:cs="Calibri"/>
                        </w:rPr>
                        <w:t>Interview non-participant women who have refused to take part in the study but are happy to be interviewed to explore their opinions and feelings</w:t>
                      </w:r>
                    </w:p>
                    <w:p w:rsidR="008F30B5" w:rsidP="003B6EFA" w:rsidRDefault="008F30B5" w14:paraId="16F6C00F" w14:textId="77777777">
                      <w:pPr>
                        <w:pStyle w:val="paragraph"/>
                        <w:spacing w:before="0" w:beforeAutospacing="0" w:after="0" w:afterAutospacing="0"/>
                        <w:ind w:left="720"/>
                        <w:textAlignment w:val="baseline"/>
                        <w:rPr>
                          <w:rStyle w:val="normaltextrun"/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</w:pPr>
                    </w:p>
                    <w:p w:rsidRPr="008F30B5" w:rsidR="008F30B5" w:rsidP="008F30B5" w:rsidRDefault="008F30B5" w14:paraId="6C192E6B" w14:textId="77777777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:rsidRPr="008F30B5" w:rsidR="008F30B5" w:rsidP="00897979" w:rsidRDefault="008F30B5" w14:paraId="3B741A18" w14:textId="0042DB4E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Style w:val="eop"/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:rsidR="00897979" w:rsidP="00897979" w:rsidRDefault="00897979" w14:paraId="61749DD0" w14:textId="77777777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Segoe UI" w:hAnsi="Segoe UI" w:cs="Segoe UI"/>
                        </w:rPr>
                      </w:pPr>
                    </w:p>
                    <w:p w:rsidRPr="00976777" w:rsidR="000D0490" w:rsidP="000D0490" w:rsidRDefault="000D0490" w14:paraId="76A60A81" w14:textId="08943ACF">
                      <w:pPr>
                        <w:spacing w:after="0"/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64784" w:rsidP="00F82648" w:rsidRDefault="00D64784" w14:paraId="72844A7E" w14:textId="5469F0C4">
      <w:pPr>
        <w:rPr>
          <w:bCs/>
        </w:rPr>
      </w:pPr>
    </w:p>
    <w:p w:rsidR="00D64784" w:rsidP="00F82648" w:rsidRDefault="00D64784" w14:paraId="7A17D1E0" w14:textId="77777777">
      <w:pPr>
        <w:rPr>
          <w:bCs/>
        </w:rPr>
      </w:pPr>
    </w:p>
    <w:p w:rsidR="000D0490" w:rsidP="00F82648" w:rsidRDefault="000D0490" w14:paraId="4C637392" w14:textId="77777777">
      <w:pPr>
        <w:rPr>
          <w:bCs/>
        </w:rPr>
      </w:pPr>
    </w:p>
    <w:p w:rsidR="000D0490" w:rsidP="00F82648" w:rsidRDefault="000D0490" w14:paraId="1479613D" w14:textId="77777777">
      <w:pPr>
        <w:rPr>
          <w:bCs/>
        </w:rPr>
      </w:pPr>
    </w:p>
    <w:p w:rsidR="000D0490" w:rsidP="00F82648" w:rsidRDefault="000D0490" w14:paraId="3EA945BB" w14:textId="77777777">
      <w:pPr>
        <w:rPr>
          <w:bCs/>
        </w:rPr>
      </w:pPr>
    </w:p>
    <w:p w:rsidR="00F82648" w:rsidP="00F82648" w:rsidRDefault="006D1427" w14:paraId="3F3A58A5" w14:textId="0F9412FE">
      <w:r w:rsidRPr="000026B7">
        <w:rPr>
          <w:bCs/>
        </w:rPr>
        <w:t>*</w:t>
      </w:r>
      <w:r w:rsidRPr="000026B7">
        <w:rPr>
          <w:b/>
        </w:rPr>
        <w:t xml:space="preserve"> </w:t>
      </w:r>
      <w:r w:rsidR="00F82648">
        <w:t>In this open label study, intervention women using vaginal lactoferrin whose symptoms have not resolved after one or more weeks will be asked if they would like standard antibiotic treatment.</w:t>
      </w:r>
    </w:p>
    <w:p w:rsidR="006D1427" w:rsidP="006D1427" w:rsidRDefault="006D1427" w14:paraId="21E13B62" w14:textId="3C678902">
      <w:pPr>
        <w:rPr>
          <w:b/>
          <w:sz w:val="24"/>
          <w:szCs w:val="24"/>
        </w:rPr>
      </w:pPr>
    </w:p>
    <w:p w:rsidR="006D1427" w:rsidP="004336DA" w:rsidRDefault="006D1427" w14:paraId="6F73B465" w14:textId="44DC85FF">
      <w:pPr>
        <w:jc w:val="center"/>
        <w:rPr>
          <w:b/>
          <w:sz w:val="24"/>
          <w:szCs w:val="24"/>
        </w:rPr>
      </w:pPr>
    </w:p>
    <w:p w:rsidR="006D1427" w:rsidP="004336DA" w:rsidRDefault="006D1427" w14:paraId="5B0D527D" w14:textId="292270DC">
      <w:pPr>
        <w:jc w:val="center"/>
        <w:rPr>
          <w:b/>
          <w:sz w:val="24"/>
          <w:szCs w:val="24"/>
        </w:rPr>
      </w:pPr>
    </w:p>
    <w:p w:rsidR="006D1427" w:rsidP="004336DA" w:rsidRDefault="006D1427" w14:paraId="29506D88" w14:textId="0D86CA6F">
      <w:pPr>
        <w:jc w:val="center"/>
        <w:rPr>
          <w:b/>
          <w:sz w:val="24"/>
          <w:szCs w:val="24"/>
        </w:rPr>
      </w:pPr>
    </w:p>
    <w:p w:rsidRPr="004336DA" w:rsidR="006D1427" w:rsidP="004336DA" w:rsidRDefault="006D1427" w14:paraId="0710B781" w14:textId="77777777">
      <w:pPr>
        <w:jc w:val="center"/>
        <w:rPr>
          <w:b/>
        </w:rPr>
      </w:pPr>
    </w:p>
    <w:sectPr w:rsidRPr="004336DA" w:rsidR="006D14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D655E"/>
    <w:multiLevelType w:val="hybridMultilevel"/>
    <w:tmpl w:val="F546117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37252"/>
    <w:multiLevelType w:val="hybridMultilevel"/>
    <w:tmpl w:val="64101116"/>
    <w:lvl w:ilvl="0" w:tplc="7DB4EA6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F00C1F"/>
    <w:multiLevelType w:val="multilevel"/>
    <w:tmpl w:val="876CA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8EA1BF3"/>
    <w:multiLevelType w:val="multilevel"/>
    <w:tmpl w:val="E36416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E9E"/>
    <w:rsid w:val="000000DC"/>
    <w:rsid w:val="000026B7"/>
    <w:rsid w:val="00056462"/>
    <w:rsid w:val="00060831"/>
    <w:rsid w:val="00080A4C"/>
    <w:rsid w:val="0009131D"/>
    <w:rsid w:val="000A0611"/>
    <w:rsid w:val="000B590C"/>
    <w:rsid w:val="000D0490"/>
    <w:rsid w:val="0011039F"/>
    <w:rsid w:val="00144739"/>
    <w:rsid w:val="001836DD"/>
    <w:rsid w:val="0018638D"/>
    <w:rsid w:val="001A41FB"/>
    <w:rsid w:val="001B3E44"/>
    <w:rsid w:val="001D0CA0"/>
    <w:rsid w:val="001E4625"/>
    <w:rsid w:val="002266A2"/>
    <w:rsid w:val="0026578D"/>
    <w:rsid w:val="00310562"/>
    <w:rsid w:val="00332083"/>
    <w:rsid w:val="00334420"/>
    <w:rsid w:val="00371646"/>
    <w:rsid w:val="003B6EFA"/>
    <w:rsid w:val="003E3B3C"/>
    <w:rsid w:val="00422C72"/>
    <w:rsid w:val="004336DA"/>
    <w:rsid w:val="00440041"/>
    <w:rsid w:val="0045474E"/>
    <w:rsid w:val="00490A91"/>
    <w:rsid w:val="004E14E6"/>
    <w:rsid w:val="004F2205"/>
    <w:rsid w:val="0063149D"/>
    <w:rsid w:val="0064207E"/>
    <w:rsid w:val="00647A6A"/>
    <w:rsid w:val="00674A48"/>
    <w:rsid w:val="00677E93"/>
    <w:rsid w:val="006B1B11"/>
    <w:rsid w:val="006D1427"/>
    <w:rsid w:val="00710F26"/>
    <w:rsid w:val="00735C3F"/>
    <w:rsid w:val="00756CD3"/>
    <w:rsid w:val="007677EE"/>
    <w:rsid w:val="00814E37"/>
    <w:rsid w:val="00897979"/>
    <w:rsid w:val="008A2CFC"/>
    <w:rsid w:val="008B57E2"/>
    <w:rsid w:val="008F30B5"/>
    <w:rsid w:val="00946BB6"/>
    <w:rsid w:val="00954E1E"/>
    <w:rsid w:val="00966B00"/>
    <w:rsid w:val="00970DFA"/>
    <w:rsid w:val="00976777"/>
    <w:rsid w:val="009774D7"/>
    <w:rsid w:val="009D7524"/>
    <w:rsid w:val="00A652E7"/>
    <w:rsid w:val="00A70ECF"/>
    <w:rsid w:val="00A75E9E"/>
    <w:rsid w:val="00A859DC"/>
    <w:rsid w:val="00AC756F"/>
    <w:rsid w:val="00B03A8B"/>
    <w:rsid w:val="00B21063"/>
    <w:rsid w:val="00B8334E"/>
    <w:rsid w:val="00BC63C4"/>
    <w:rsid w:val="00BE64AA"/>
    <w:rsid w:val="00C405B2"/>
    <w:rsid w:val="00C80304"/>
    <w:rsid w:val="00CB2074"/>
    <w:rsid w:val="00CD420D"/>
    <w:rsid w:val="00D116AB"/>
    <w:rsid w:val="00D50EC9"/>
    <w:rsid w:val="00D645A2"/>
    <w:rsid w:val="00D64784"/>
    <w:rsid w:val="00DB270A"/>
    <w:rsid w:val="00DC7277"/>
    <w:rsid w:val="00E02598"/>
    <w:rsid w:val="00E44775"/>
    <w:rsid w:val="00F82648"/>
    <w:rsid w:val="00FC135E"/>
    <w:rsid w:val="00FD2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BE6174"/>
  <w15:chartTrackingRefBased/>
  <w15:docId w15:val="{DDBF2A51-31FD-4B39-B9C2-94BC83E50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75E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836DD"/>
    <w:pPr>
      <w:ind w:left="720"/>
      <w:contextualSpacing/>
    </w:pPr>
  </w:style>
  <w:style w:type="paragraph" w:customStyle="1" w:styleId="paragraph">
    <w:name w:val="paragraph"/>
    <w:basedOn w:val="Normal"/>
    <w:rsid w:val="00D647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D64784"/>
  </w:style>
  <w:style w:type="character" w:customStyle="1" w:styleId="eop">
    <w:name w:val="eop"/>
    <w:basedOn w:val="DefaultParagraphFont"/>
    <w:rsid w:val="00D647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Lisa trial flow chart May 22</dc:title>
  <dc:subject>
  </dc:subject>
  <dc:creator>Pippa Oakeshott</dc:creator>
  <cp:keywords>
  </cp:keywords>
  <dc:description>
  </dc:description>
  <cp:lastModifiedBy>Alexandra Horsfield</cp:lastModifiedBy>
  <cp:revision>22</cp:revision>
  <cp:lastPrinted>2021-02-26T10:12:00Z</cp:lastPrinted>
  <dcterms:created xsi:type="dcterms:W3CDTF">2022-05-31T12:38:00Z</dcterms:created>
  <dcterms:modified xsi:type="dcterms:W3CDTF">2022-07-11T15:15:38Z</dcterms:modified>
</cp:coreProperties>
</file>