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A3F0" w14:textId="6443B14B" w:rsidR="00F025A6" w:rsidRDefault="00E24660" w:rsidP="00E24660">
      <w:pPr>
        <w:jc w:val="center"/>
        <w:rPr>
          <w:b/>
          <w:bCs/>
        </w:rPr>
      </w:pPr>
      <w:r w:rsidRPr="00E24660">
        <w:rPr>
          <w:b/>
          <w:bCs/>
        </w:rPr>
        <w:t>Induction for New Starters -</w:t>
      </w:r>
      <w:r w:rsidR="00D65996" w:rsidRPr="00E24660">
        <w:rPr>
          <w:b/>
          <w:bCs/>
        </w:rPr>
        <w:t xml:space="preserve"> Institute for Infection &amp; Immunity</w:t>
      </w:r>
    </w:p>
    <w:p w14:paraId="1260722C" w14:textId="5030FF29" w:rsidR="00DF0F9E" w:rsidRDefault="00DF0F9E">
      <w:bookmarkStart w:id="0" w:name="_Hlk73528406"/>
      <w:r>
        <w:t xml:space="preserve">The Institute for Infection &amp; Immunity comprises about </w:t>
      </w:r>
      <w:r w:rsidR="000451CF">
        <w:t>1</w:t>
      </w:r>
      <w:r w:rsidR="00AB0F77">
        <w:t>6</w:t>
      </w:r>
      <w:r w:rsidR="000451CF">
        <w:t xml:space="preserve">0 staff </w:t>
      </w:r>
      <w:r w:rsidR="00C75D23">
        <w:t>and</w:t>
      </w:r>
      <w:r w:rsidR="001B615B">
        <w:t xml:space="preserve"> </w:t>
      </w:r>
      <w:r w:rsidR="00AB0F77">
        <w:t xml:space="preserve">PhD </w:t>
      </w:r>
      <w:r w:rsidR="000451CF">
        <w:t xml:space="preserve">students </w:t>
      </w:r>
      <w:r w:rsidR="00FF3F71">
        <w:t xml:space="preserve">in addition to </w:t>
      </w:r>
      <w:r w:rsidR="000451CF">
        <w:t>associated honorary staff.</w:t>
      </w:r>
    </w:p>
    <w:bookmarkEnd w:id="0"/>
    <w:p w14:paraId="3E1ACFC5" w14:textId="522FA557" w:rsidR="00D65996" w:rsidRDefault="00D65996">
      <w:r w:rsidRPr="00D65996">
        <w:rPr>
          <w:b/>
          <w:bCs/>
        </w:rPr>
        <w:t>Location:</w:t>
      </w:r>
      <w:r>
        <w:t xml:space="preserve"> </w:t>
      </w:r>
      <w:r w:rsidR="00586A2D">
        <w:t xml:space="preserve">The institute is </w:t>
      </w:r>
      <w:r w:rsidR="00FF3F71">
        <w:t xml:space="preserve">mainly </w:t>
      </w:r>
      <w:r w:rsidR="00586A2D">
        <w:t xml:space="preserve">based </w:t>
      </w:r>
      <w:r w:rsidR="00FF3F71">
        <w:t>on the 2</w:t>
      </w:r>
      <w:r w:rsidR="00FF3F71" w:rsidRPr="00511566">
        <w:rPr>
          <w:vertAlign w:val="superscript"/>
        </w:rPr>
        <w:t>nd</w:t>
      </w:r>
      <w:r w:rsidR="00FF3F71">
        <w:t xml:space="preserve"> floor of Jenner Wing, and </w:t>
      </w:r>
      <w:r w:rsidR="00586A2D">
        <w:t xml:space="preserve">in other areas including the </w:t>
      </w:r>
      <w:r>
        <w:t>Ground Floor and 1</w:t>
      </w:r>
      <w:r w:rsidRPr="00D65996">
        <w:rPr>
          <w:vertAlign w:val="superscript"/>
        </w:rPr>
        <w:t>st</w:t>
      </w:r>
      <w:r>
        <w:t xml:space="preserve"> Floor of Jenner Wing.</w:t>
      </w:r>
      <w:r w:rsidR="00FF3F71">
        <w:t xml:space="preserve"> The main administrative office is on </w:t>
      </w:r>
      <w:r w:rsidR="007E71DB">
        <w:t xml:space="preserve">the </w:t>
      </w:r>
      <w:r w:rsidR="00FF3F71">
        <w:t>2</w:t>
      </w:r>
      <w:r w:rsidR="00FF3F71" w:rsidRPr="00511566">
        <w:rPr>
          <w:vertAlign w:val="superscript"/>
        </w:rPr>
        <w:t>nd</w:t>
      </w:r>
      <w:r w:rsidR="00FF3F71">
        <w:t xml:space="preserve"> </w:t>
      </w:r>
      <w:r w:rsidR="00116E69">
        <w:t>F</w:t>
      </w:r>
      <w:bookmarkStart w:id="1" w:name="_GoBack"/>
      <w:bookmarkEnd w:id="1"/>
      <w:r w:rsidR="00FF3F71">
        <w:t>loor.</w:t>
      </w:r>
    </w:p>
    <w:p w14:paraId="35EB123C" w14:textId="27F20DF1" w:rsidR="00452FD1" w:rsidRPr="00E24660" w:rsidRDefault="00BB141F" w:rsidP="00E24660">
      <w:pPr>
        <w:pStyle w:val="ListParagraph"/>
        <w:numPr>
          <w:ilvl w:val="0"/>
          <w:numId w:val="1"/>
        </w:numPr>
        <w:rPr>
          <w:b/>
          <w:bCs/>
        </w:rPr>
      </w:pPr>
      <w:r w:rsidRPr="00E24660">
        <w:rPr>
          <w:b/>
          <w:bCs/>
        </w:rPr>
        <w:t xml:space="preserve">Management </w:t>
      </w:r>
      <w:r w:rsidR="00452FD1" w:rsidRPr="00E24660">
        <w:rPr>
          <w:b/>
          <w:bCs/>
        </w:rPr>
        <w:t xml:space="preserve">Contacts: </w:t>
      </w:r>
    </w:p>
    <w:p w14:paraId="2C4E622F" w14:textId="48226540" w:rsidR="00452FD1" w:rsidRDefault="00452FD1" w:rsidP="00E24660">
      <w:pPr>
        <w:spacing w:after="0"/>
        <w:ind w:firstLine="720"/>
      </w:pPr>
      <w:r>
        <w:t xml:space="preserve">Director: </w:t>
      </w:r>
      <w:hyperlink r:id="rId9" w:history="1">
        <w:r w:rsidRPr="00332EE9">
          <w:rPr>
            <w:rStyle w:val="Hyperlink"/>
          </w:rPr>
          <w:t>Professor Julian Ma</w:t>
        </w:r>
      </w:hyperlink>
    </w:p>
    <w:p w14:paraId="76C87BC2" w14:textId="6037EB06" w:rsidR="00452FD1" w:rsidRDefault="00452FD1" w:rsidP="00E24660">
      <w:pPr>
        <w:spacing w:after="0"/>
        <w:ind w:firstLine="720"/>
      </w:pPr>
      <w:r>
        <w:t xml:space="preserve">Deputy Director: </w:t>
      </w:r>
      <w:hyperlink r:id="rId10" w:history="1">
        <w:r w:rsidRPr="007C00DF">
          <w:rPr>
            <w:rStyle w:val="Hyperlink"/>
          </w:rPr>
          <w:t>Professor Tom Harrison</w:t>
        </w:r>
      </w:hyperlink>
    </w:p>
    <w:p w14:paraId="4B79EAC4" w14:textId="4126377D" w:rsidR="00452FD1" w:rsidRDefault="00452FD1" w:rsidP="00E24660">
      <w:pPr>
        <w:spacing w:after="0"/>
        <w:ind w:firstLine="720"/>
      </w:pPr>
      <w:r>
        <w:t xml:space="preserve">Institute Manager: </w:t>
      </w:r>
      <w:hyperlink r:id="rId11" w:history="1">
        <w:r w:rsidR="00030B67" w:rsidRPr="00D65996">
          <w:rPr>
            <w:rStyle w:val="Hyperlink"/>
          </w:rPr>
          <w:t>Melanie Monteiro</w:t>
        </w:r>
      </w:hyperlink>
    </w:p>
    <w:p w14:paraId="722B96EA" w14:textId="0D498D6A" w:rsidR="00B62F74" w:rsidRDefault="00B62F74" w:rsidP="00452FD1">
      <w:pPr>
        <w:spacing w:after="0"/>
      </w:pPr>
    </w:p>
    <w:p w14:paraId="5B544FF4" w14:textId="245D3573" w:rsidR="002936BD" w:rsidRPr="008F0BE5" w:rsidRDefault="00BB141F" w:rsidP="00452F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4660">
        <w:rPr>
          <w:b/>
          <w:bCs/>
        </w:rPr>
        <w:t>Contacts for Staff/Students</w:t>
      </w:r>
      <w:r w:rsidR="00B62F74" w:rsidRPr="00E24660">
        <w:rPr>
          <w:b/>
          <w:bCs/>
        </w:rPr>
        <w:t>:</w:t>
      </w:r>
    </w:p>
    <w:p w14:paraId="31B8295C" w14:textId="4225FA70" w:rsidR="00CC2BBE" w:rsidRDefault="00FF3F71" w:rsidP="00E24660">
      <w:pPr>
        <w:spacing w:after="0"/>
        <w:ind w:left="720"/>
      </w:pPr>
      <w:r>
        <w:t xml:space="preserve">Please </w:t>
      </w:r>
      <w:r w:rsidR="00CC2BBE">
        <w:t>contact the following</w:t>
      </w:r>
      <w:r>
        <w:t xml:space="preserve"> staff</w:t>
      </w:r>
      <w:r w:rsidR="00CC2BBE">
        <w:t xml:space="preserve"> for an introduction</w:t>
      </w:r>
      <w:r w:rsidR="00E24660">
        <w:t xml:space="preserve"> and to be included in their respective groups:</w:t>
      </w:r>
    </w:p>
    <w:p w14:paraId="7A639B32" w14:textId="42FCB92B" w:rsidR="00CC2BBE" w:rsidRDefault="00CC2BBE" w:rsidP="008F0BE5">
      <w:pPr>
        <w:spacing w:after="0"/>
        <w:rPr>
          <w:rStyle w:val="Hyperlink"/>
        </w:rPr>
      </w:pPr>
    </w:p>
    <w:p w14:paraId="77FC0801" w14:textId="57AAEF5D" w:rsidR="00CC2BBE" w:rsidRDefault="00CC2BBE" w:rsidP="00E24660">
      <w:pPr>
        <w:spacing w:after="0"/>
        <w:ind w:left="720"/>
      </w:pPr>
      <w:r>
        <w:t>Lecturer</w:t>
      </w:r>
      <w:r w:rsidR="008F0BE5">
        <w:t xml:space="preserve"> </w:t>
      </w:r>
      <w:r w:rsidR="00FF3F71">
        <w:t>G</w:t>
      </w:r>
      <w:r w:rsidR="008F0BE5">
        <w:t>roup Representative</w:t>
      </w:r>
      <w:r>
        <w:t>:</w:t>
      </w:r>
      <w:r>
        <w:tab/>
      </w:r>
      <w:r>
        <w:tab/>
      </w:r>
      <w:r>
        <w:tab/>
      </w:r>
      <w:hyperlink r:id="rId12" w:history="1">
        <w:r w:rsidRPr="00BA2136">
          <w:rPr>
            <w:rStyle w:val="Hyperlink"/>
          </w:rPr>
          <w:t>Dr Henry Staines</w:t>
        </w:r>
      </w:hyperlink>
    </w:p>
    <w:p w14:paraId="6D2F435C" w14:textId="6BE8D727" w:rsidR="00CC2BBE" w:rsidRDefault="00CC2BBE" w:rsidP="00E24660">
      <w:pPr>
        <w:spacing w:after="0"/>
        <w:ind w:left="720"/>
      </w:pPr>
    </w:p>
    <w:p w14:paraId="484705B7" w14:textId="27043DE0" w:rsidR="004B102C" w:rsidRDefault="004B102C" w:rsidP="00E24660">
      <w:pPr>
        <w:spacing w:after="0"/>
        <w:ind w:left="720"/>
      </w:pPr>
      <w:r>
        <w:t>Postgraduate Co-ordinator:</w:t>
      </w:r>
      <w:r>
        <w:tab/>
      </w:r>
      <w:r>
        <w:tab/>
      </w:r>
      <w:r>
        <w:tab/>
      </w:r>
      <w:hyperlink r:id="rId13" w:history="1">
        <w:r w:rsidR="00456C09" w:rsidRPr="00BA2136">
          <w:rPr>
            <w:rStyle w:val="Hyperlink"/>
          </w:rPr>
          <w:t xml:space="preserve">Dr </w:t>
        </w:r>
        <w:r w:rsidRPr="00BA2136">
          <w:rPr>
            <w:rStyle w:val="Hyperlink"/>
          </w:rPr>
          <w:t>Pascal Drake</w:t>
        </w:r>
      </w:hyperlink>
    </w:p>
    <w:p w14:paraId="5637BB8F" w14:textId="332341BB" w:rsidR="00CC2BBE" w:rsidRDefault="00CC2BBE" w:rsidP="00E24660">
      <w:pPr>
        <w:spacing w:after="0"/>
        <w:ind w:left="720"/>
      </w:pPr>
    </w:p>
    <w:p w14:paraId="41F3BD85" w14:textId="54EDB1D3" w:rsidR="004B102C" w:rsidRDefault="004B102C" w:rsidP="003B2FB4">
      <w:pPr>
        <w:spacing w:after="0"/>
        <w:ind w:left="5040" w:hanging="4320"/>
        <w:rPr>
          <w:rStyle w:val="Hyperlink"/>
        </w:rPr>
      </w:pPr>
      <w:r>
        <w:t xml:space="preserve">Postdoctoral Forum Representatives: </w:t>
      </w:r>
      <w:r>
        <w:tab/>
      </w:r>
      <w:hyperlink r:id="rId14" w:history="1">
        <w:r w:rsidR="00456C09" w:rsidRPr="00BA2136">
          <w:rPr>
            <w:rStyle w:val="Hyperlink"/>
          </w:rPr>
          <w:t xml:space="preserve">Dr </w:t>
        </w:r>
        <w:r w:rsidRPr="00BA2136">
          <w:rPr>
            <w:rStyle w:val="Hyperlink"/>
          </w:rPr>
          <w:t>Cathy Moore</w:t>
        </w:r>
      </w:hyperlink>
      <w:r>
        <w:t xml:space="preserve">, </w:t>
      </w:r>
      <w:hyperlink r:id="rId15" w:history="1">
        <w:r w:rsidR="00456C09" w:rsidRPr="00BA2136">
          <w:rPr>
            <w:rStyle w:val="Hyperlink"/>
          </w:rPr>
          <w:t xml:space="preserve">Dr </w:t>
        </w:r>
        <w:r w:rsidRPr="00BA2136">
          <w:rPr>
            <w:rStyle w:val="Hyperlink"/>
          </w:rPr>
          <w:t>David Clark</w:t>
        </w:r>
      </w:hyperlink>
      <w:r>
        <w:t xml:space="preserve">, </w:t>
      </w:r>
      <w:hyperlink r:id="rId16" w:history="1">
        <w:r w:rsidR="00456C09" w:rsidRPr="00BA2136">
          <w:rPr>
            <w:rStyle w:val="Hyperlink"/>
          </w:rPr>
          <w:t xml:space="preserve">Dr </w:t>
        </w:r>
        <w:r w:rsidRPr="00BA2136">
          <w:rPr>
            <w:rStyle w:val="Hyperlink"/>
          </w:rPr>
          <w:t>Tulika Munshi</w:t>
        </w:r>
      </w:hyperlink>
    </w:p>
    <w:p w14:paraId="1E5B195A" w14:textId="27E8628B" w:rsidR="002B0F3B" w:rsidRDefault="002B0F3B" w:rsidP="00E24660">
      <w:pPr>
        <w:spacing w:after="0"/>
        <w:ind w:left="720"/>
        <w:rPr>
          <w:rStyle w:val="Hyperlink"/>
        </w:rPr>
      </w:pPr>
    </w:p>
    <w:p w14:paraId="4737801C" w14:textId="103B70D6" w:rsidR="008F0BE5" w:rsidRDefault="002B0F3B" w:rsidP="00E24660">
      <w:pPr>
        <w:spacing w:after="0"/>
        <w:ind w:left="720"/>
        <w:rPr>
          <w:rStyle w:val="Hyperlink"/>
          <w:color w:val="auto"/>
          <w:u w:val="none"/>
        </w:rPr>
      </w:pPr>
      <w:r w:rsidRPr="002B0F3B">
        <w:rPr>
          <w:rStyle w:val="Hyperlink"/>
          <w:color w:val="auto"/>
          <w:u w:val="none"/>
        </w:rPr>
        <w:t>I</w:t>
      </w:r>
      <w:r w:rsidR="008F0BE5">
        <w:rPr>
          <w:rStyle w:val="Hyperlink"/>
          <w:color w:val="auto"/>
          <w:u w:val="none"/>
        </w:rPr>
        <w:t xml:space="preserve">nfection </w:t>
      </w:r>
      <w:r w:rsidRPr="002B0F3B">
        <w:rPr>
          <w:rStyle w:val="Hyperlink"/>
          <w:color w:val="auto"/>
          <w:u w:val="none"/>
        </w:rPr>
        <w:t>C</w:t>
      </w:r>
      <w:r w:rsidR="008F0BE5">
        <w:rPr>
          <w:rStyle w:val="Hyperlink"/>
          <w:color w:val="auto"/>
          <w:u w:val="none"/>
        </w:rPr>
        <w:t xml:space="preserve">linical </w:t>
      </w:r>
      <w:r w:rsidRPr="002B0F3B">
        <w:rPr>
          <w:rStyle w:val="Hyperlink"/>
          <w:color w:val="auto"/>
          <w:u w:val="none"/>
        </w:rPr>
        <w:t>A</w:t>
      </w:r>
      <w:r w:rsidR="008F0BE5">
        <w:rPr>
          <w:rStyle w:val="Hyperlink"/>
          <w:color w:val="auto"/>
          <w:u w:val="none"/>
        </w:rPr>
        <w:t xml:space="preserve">cademic </w:t>
      </w:r>
      <w:r w:rsidRPr="002B0F3B">
        <w:rPr>
          <w:rStyle w:val="Hyperlink"/>
          <w:color w:val="auto"/>
          <w:u w:val="none"/>
        </w:rPr>
        <w:t>Group</w:t>
      </w:r>
      <w:r w:rsidR="008F0BE5">
        <w:rPr>
          <w:rStyle w:val="Hyperlink"/>
          <w:color w:val="auto"/>
          <w:u w:val="none"/>
        </w:rPr>
        <w:t xml:space="preserve"> (CAG)</w:t>
      </w:r>
    </w:p>
    <w:p w14:paraId="65248E19" w14:textId="2748CEEA" w:rsidR="008F0BE5" w:rsidRDefault="008F0BE5" w:rsidP="00E24660">
      <w:pPr>
        <w:spacing w:after="0"/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Director: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17" w:history="1">
        <w:r w:rsidRPr="008F0BE5">
          <w:rPr>
            <w:rStyle w:val="Hyperlink"/>
          </w:rPr>
          <w:t>Tihana Bicanic</w:t>
        </w:r>
      </w:hyperlink>
      <w:r w:rsidRPr="008F0BE5">
        <w:rPr>
          <w:rStyle w:val="Hyperlink"/>
          <w:color w:val="auto"/>
          <w:u w:val="none"/>
        </w:rPr>
        <w:t xml:space="preserve"> </w:t>
      </w:r>
    </w:p>
    <w:p w14:paraId="191947F7" w14:textId="7DCF2E98" w:rsidR="002B0F3B" w:rsidRPr="002B0F3B" w:rsidRDefault="008F0BE5" w:rsidP="00E24660">
      <w:pPr>
        <w:spacing w:after="0"/>
        <w:ind w:left="720"/>
      </w:pPr>
      <w:r>
        <w:rPr>
          <w:rStyle w:val="Hyperlink"/>
          <w:color w:val="auto"/>
          <w:u w:val="none"/>
        </w:rPr>
        <w:t>Administrative contact</w:t>
      </w:r>
      <w:r w:rsidR="002B0F3B">
        <w:rPr>
          <w:rStyle w:val="Hyperlink"/>
          <w:color w:val="auto"/>
          <w:u w:val="none"/>
        </w:rPr>
        <w:t>:</w:t>
      </w:r>
      <w:r w:rsidR="002B0F3B">
        <w:rPr>
          <w:rStyle w:val="Hyperlink"/>
          <w:color w:val="auto"/>
          <w:u w:val="none"/>
        </w:rPr>
        <w:tab/>
      </w:r>
      <w:r w:rsidR="002B0F3B">
        <w:rPr>
          <w:rStyle w:val="Hyperlink"/>
          <w:color w:val="auto"/>
          <w:u w:val="none"/>
        </w:rPr>
        <w:tab/>
      </w:r>
      <w:r w:rsidR="002B0F3B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18" w:history="1">
        <w:r w:rsidR="002B0F3B" w:rsidRPr="001D5389">
          <w:rPr>
            <w:rStyle w:val="Hyperlink"/>
          </w:rPr>
          <w:t>Kathleen Costello</w:t>
        </w:r>
      </w:hyperlink>
    </w:p>
    <w:p w14:paraId="6919F8F5" w14:textId="5B70BD5C" w:rsidR="002936BD" w:rsidRDefault="002936BD" w:rsidP="00E24660">
      <w:pPr>
        <w:spacing w:after="0"/>
        <w:ind w:left="720"/>
      </w:pPr>
    </w:p>
    <w:p w14:paraId="1D16C1C2" w14:textId="53ADADC8" w:rsidR="002936BD" w:rsidRPr="004B46E5" w:rsidRDefault="002936BD" w:rsidP="00E24660">
      <w:pPr>
        <w:spacing w:after="0"/>
        <w:ind w:left="720"/>
      </w:pPr>
      <w:r w:rsidRPr="004B46E5">
        <w:t>Representatives</w:t>
      </w:r>
      <w:r w:rsidR="004B46E5" w:rsidRPr="004B46E5">
        <w:t xml:space="preserve"> </w:t>
      </w:r>
      <w:r w:rsidR="00EB0A99">
        <w:t>for</w:t>
      </w:r>
      <w:r w:rsidR="004B46E5" w:rsidRPr="004B46E5">
        <w:t xml:space="preserve"> </w:t>
      </w:r>
      <w:r w:rsidR="00213902">
        <w:t>O</w:t>
      </w:r>
      <w:r w:rsidR="004B46E5" w:rsidRPr="004B46E5">
        <w:t xml:space="preserve">ther </w:t>
      </w:r>
      <w:r w:rsidR="00213902">
        <w:t>A</w:t>
      </w:r>
      <w:r w:rsidR="004B46E5" w:rsidRPr="004B46E5">
        <w:t>reas</w:t>
      </w:r>
    </w:p>
    <w:p w14:paraId="0CC13FA5" w14:textId="43775113" w:rsidR="00BA470B" w:rsidRDefault="004B102C" w:rsidP="00E24660">
      <w:pPr>
        <w:spacing w:after="0"/>
        <w:ind w:left="5040" w:hanging="4320"/>
      </w:pPr>
      <w:r>
        <w:t>Information Governance</w:t>
      </w:r>
      <w:r w:rsidR="008F0BE5">
        <w:t xml:space="preserve"> Lead</w:t>
      </w:r>
      <w:r>
        <w:t>:</w:t>
      </w:r>
      <w:r>
        <w:tab/>
      </w:r>
      <w:hyperlink r:id="rId19" w:history="1">
        <w:r w:rsidR="00BA470B" w:rsidRPr="00BA2136">
          <w:rPr>
            <w:rStyle w:val="Hyperlink"/>
          </w:rPr>
          <w:t>Dr Adam Witney</w:t>
        </w:r>
      </w:hyperlink>
    </w:p>
    <w:p w14:paraId="79A5DE3C" w14:textId="1549F96E" w:rsidR="00A21962" w:rsidRDefault="00A21962" w:rsidP="00E24660">
      <w:pPr>
        <w:spacing w:after="0"/>
        <w:ind w:left="5040" w:hanging="4320"/>
      </w:pPr>
      <w:r>
        <w:t>Seminars:</w:t>
      </w:r>
      <w:r>
        <w:tab/>
      </w:r>
      <w:hyperlink r:id="rId20" w:history="1">
        <w:r w:rsidRPr="00A21962">
          <w:rPr>
            <w:rStyle w:val="Hyperlink"/>
          </w:rPr>
          <w:t>Dr Audrey Teh</w:t>
        </w:r>
      </w:hyperlink>
    </w:p>
    <w:p w14:paraId="752C7F91" w14:textId="33200E82" w:rsidR="00BA2136" w:rsidRDefault="00BA2136" w:rsidP="00E24660">
      <w:pPr>
        <w:spacing w:after="0"/>
        <w:ind w:left="5040" w:hanging="4320"/>
      </w:pPr>
      <w:r>
        <w:t>CRIS and SORA (Publications and deposits):</w:t>
      </w:r>
      <w:r>
        <w:tab/>
      </w:r>
      <w:hyperlink r:id="rId21" w:history="1">
        <w:r w:rsidRPr="00BA2136">
          <w:rPr>
            <w:rStyle w:val="Hyperlink"/>
          </w:rPr>
          <w:t>Library</w:t>
        </w:r>
      </w:hyperlink>
      <w:r w:rsidR="00DE6EAD">
        <w:t xml:space="preserve">, </w:t>
      </w:r>
      <w:hyperlink r:id="rId22" w:history="1">
        <w:r w:rsidR="00DE6EAD" w:rsidRPr="00DE6EAD">
          <w:rPr>
            <w:rStyle w:val="Hyperlink"/>
          </w:rPr>
          <w:t>Melanie Monteiro</w:t>
        </w:r>
      </w:hyperlink>
    </w:p>
    <w:p w14:paraId="7423CC92" w14:textId="3D0C378B" w:rsidR="00294321" w:rsidRDefault="00294321" w:rsidP="003A6436">
      <w:pPr>
        <w:spacing w:after="0"/>
        <w:ind w:left="5040" w:hanging="4320"/>
      </w:pPr>
      <w:r>
        <w:t>Taught Postgraduate Committee:</w:t>
      </w:r>
      <w:r>
        <w:tab/>
      </w:r>
      <w:hyperlink r:id="rId23" w:history="1">
        <w:r w:rsidR="008145AF" w:rsidRPr="00EE0BC7">
          <w:rPr>
            <w:rStyle w:val="Hyperlink"/>
          </w:rPr>
          <w:t xml:space="preserve">Professor </w:t>
        </w:r>
        <w:r w:rsidRPr="00EE0BC7">
          <w:rPr>
            <w:rStyle w:val="Hyperlink"/>
          </w:rPr>
          <w:t>Rachel Allen</w:t>
        </w:r>
      </w:hyperlink>
      <w:r>
        <w:t xml:space="preserve">, </w:t>
      </w:r>
      <w:hyperlink r:id="rId24" w:history="1">
        <w:r w:rsidR="008145AF" w:rsidRPr="00EE0BC7">
          <w:rPr>
            <w:rStyle w:val="Hyperlink"/>
          </w:rPr>
          <w:t xml:space="preserve">Professor </w:t>
        </w:r>
        <w:r w:rsidRPr="00EE0BC7">
          <w:rPr>
            <w:rStyle w:val="Hyperlink"/>
          </w:rPr>
          <w:t>Debbie Baines</w:t>
        </w:r>
      </w:hyperlink>
    </w:p>
    <w:p w14:paraId="75877C2E" w14:textId="56C6F529" w:rsidR="00294321" w:rsidRDefault="00294321" w:rsidP="00E24660">
      <w:pPr>
        <w:spacing w:after="0"/>
        <w:ind w:left="720"/>
      </w:pPr>
      <w:r>
        <w:t>Undergraduate Non-clin Teaching Co-ordinator:</w:t>
      </w:r>
      <w:r w:rsidR="008145AF">
        <w:t xml:space="preserve"> </w:t>
      </w:r>
      <w:hyperlink r:id="rId25" w:history="1">
        <w:r w:rsidR="008145AF" w:rsidRPr="00EE0BC7">
          <w:rPr>
            <w:rStyle w:val="Hyperlink"/>
          </w:rPr>
          <w:t>Dr</w:t>
        </w:r>
        <w:r w:rsidRPr="00EE0BC7">
          <w:rPr>
            <w:rStyle w:val="Hyperlink"/>
          </w:rPr>
          <w:t xml:space="preserve"> Ken Laing</w:t>
        </w:r>
      </w:hyperlink>
    </w:p>
    <w:p w14:paraId="7B25093C" w14:textId="77777777" w:rsidR="00294321" w:rsidRDefault="00294321" w:rsidP="0064594B">
      <w:pPr>
        <w:spacing w:after="0"/>
        <w:ind w:left="4320" w:hanging="4320"/>
      </w:pPr>
    </w:p>
    <w:p w14:paraId="1F8B9464" w14:textId="26D84C6E" w:rsidR="00E24660" w:rsidRDefault="00452FD1" w:rsidP="000E263A">
      <w:pPr>
        <w:pStyle w:val="ListParagraph"/>
        <w:numPr>
          <w:ilvl w:val="0"/>
          <w:numId w:val="1"/>
        </w:numPr>
        <w:spacing w:after="0"/>
      </w:pPr>
      <w:r w:rsidRPr="00E24660">
        <w:rPr>
          <w:b/>
          <w:bCs/>
        </w:rPr>
        <w:t>Meeting Rooms</w:t>
      </w:r>
      <w:r w:rsidR="00E24660" w:rsidRPr="00E24660">
        <w:rPr>
          <w:b/>
          <w:bCs/>
        </w:rPr>
        <w:t xml:space="preserve"> </w:t>
      </w:r>
      <w:r w:rsidR="00E24660" w:rsidRPr="008F0BE5">
        <w:rPr>
          <w:bCs/>
        </w:rPr>
        <w:t>(</w:t>
      </w:r>
      <w:r w:rsidR="00E24660" w:rsidRPr="008F0BE5">
        <w:t>B</w:t>
      </w:r>
      <w:r w:rsidR="00E24660">
        <w:t xml:space="preserve">ookings can be obtained via </w:t>
      </w:r>
      <w:hyperlink r:id="rId26" w:history="1">
        <w:r w:rsidR="00E24660" w:rsidRPr="001D5389">
          <w:rPr>
            <w:rStyle w:val="Hyperlink"/>
          </w:rPr>
          <w:t>Kathleen Costello</w:t>
        </w:r>
      </w:hyperlink>
      <w:r w:rsidR="00E24660">
        <w:t xml:space="preserve"> and </w:t>
      </w:r>
      <w:hyperlink r:id="rId27" w:history="1">
        <w:r w:rsidR="00E24660" w:rsidRPr="00D65996">
          <w:rPr>
            <w:rStyle w:val="Hyperlink"/>
          </w:rPr>
          <w:t>Melanie Monteiro</w:t>
        </w:r>
      </w:hyperlink>
      <w:r w:rsidR="00E24660">
        <w:rPr>
          <w:rStyle w:val="Hyperlink"/>
        </w:rPr>
        <w:t>)</w:t>
      </w:r>
      <w:r w:rsidR="001D48DE">
        <w:tab/>
      </w:r>
    </w:p>
    <w:p w14:paraId="46A86552" w14:textId="37219CDD" w:rsidR="00452FD1" w:rsidRDefault="001D48DE" w:rsidP="00E24660">
      <w:pPr>
        <w:spacing w:after="0"/>
        <w:ind w:firstLine="720"/>
      </w:pPr>
      <w:r>
        <w:t xml:space="preserve">The Harold </w:t>
      </w:r>
      <w:r w:rsidR="00452FD1">
        <w:t>Lambert Room, 2</w:t>
      </w:r>
      <w:r w:rsidR="00452FD1" w:rsidRPr="00452FD1">
        <w:rPr>
          <w:vertAlign w:val="superscript"/>
        </w:rPr>
        <w:t>nd</w:t>
      </w:r>
      <w:r w:rsidR="00452FD1">
        <w:t xml:space="preserve"> Floor Jenner Wing</w:t>
      </w:r>
    </w:p>
    <w:p w14:paraId="62B44124" w14:textId="6DF49D22" w:rsidR="001D48DE" w:rsidRDefault="001D48DE" w:rsidP="00E24660">
      <w:pPr>
        <w:spacing w:after="0"/>
        <w:ind w:firstLine="720"/>
      </w:pPr>
      <w:r>
        <w:t>The Chrissie Fenske Room, 2</w:t>
      </w:r>
      <w:r w:rsidRPr="001D48DE">
        <w:rPr>
          <w:vertAlign w:val="superscript"/>
        </w:rPr>
        <w:t>nd</w:t>
      </w:r>
      <w:r>
        <w:t xml:space="preserve"> Floor, Jenner wing</w:t>
      </w:r>
    </w:p>
    <w:p w14:paraId="5C3D187C" w14:textId="2EE1460F" w:rsidR="002B0F3B" w:rsidRPr="00F65830" w:rsidRDefault="002B0F3B" w:rsidP="00E24660">
      <w:pPr>
        <w:spacing w:after="0"/>
        <w:ind w:firstLine="720"/>
        <w:rPr>
          <w:b/>
          <w:bCs/>
        </w:rPr>
      </w:pPr>
    </w:p>
    <w:p w14:paraId="13496E57" w14:textId="0C981DBE" w:rsidR="002B0F3B" w:rsidRPr="00F65830" w:rsidRDefault="002B0F3B" w:rsidP="002B0F3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65830">
        <w:rPr>
          <w:b/>
          <w:bCs/>
        </w:rPr>
        <w:t>Institute Staff Development Fund (max £550 per person per financial year)</w:t>
      </w:r>
    </w:p>
    <w:p w14:paraId="3A544BB3" w14:textId="545A236B" w:rsidR="002B0F3B" w:rsidRDefault="00116E69" w:rsidP="002B0F3B">
      <w:pPr>
        <w:pStyle w:val="ListParagraph"/>
      </w:pPr>
      <w:hyperlink r:id="rId28" w:history="1">
        <w:r w:rsidR="002B0F3B" w:rsidRPr="00FF2FB8">
          <w:rPr>
            <w:rStyle w:val="Hyperlink"/>
          </w:rPr>
          <w:t>https://www.sgul.ac.uk/about/our-institutes/infection-and-immunity/information-for-staff</w:t>
        </w:r>
      </w:hyperlink>
    </w:p>
    <w:p w14:paraId="210D9238" w14:textId="20AF39B9" w:rsidR="00F65830" w:rsidRDefault="00F65830" w:rsidP="002B0F3B">
      <w:pPr>
        <w:pStyle w:val="ListParagraph"/>
      </w:pPr>
    </w:p>
    <w:p w14:paraId="060C0B23" w14:textId="252A49C9" w:rsidR="00633A16" w:rsidRDefault="00F65830" w:rsidP="00F6583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183D09">
        <w:rPr>
          <w:rFonts w:eastAsia="Times New Roman"/>
          <w:b/>
          <w:bCs/>
        </w:rPr>
        <w:t>II&amp;I seminars held every Wednesday at 1</w:t>
      </w:r>
      <w:r w:rsidR="00633A16">
        <w:rPr>
          <w:rFonts w:eastAsia="Times New Roman"/>
          <w:b/>
          <w:bCs/>
        </w:rPr>
        <w:t>-2</w:t>
      </w:r>
      <w:r w:rsidRPr="00183D09">
        <w:rPr>
          <w:rFonts w:eastAsia="Times New Roman"/>
          <w:b/>
          <w:bCs/>
        </w:rPr>
        <w:t xml:space="preserve">pm </w:t>
      </w:r>
    </w:p>
    <w:p w14:paraId="7D463DB4" w14:textId="22216DFB" w:rsidR="00F65830" w:rsidRPr="00AD073F" w:rsidRDefault="00633A16" w:rsidP="00633A16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Seminar listing is circulated to staff</w:t>
      </w:r>
    </w:p>
    <w:p w14:paraId="50F1D296" w14:textId="619F78A9" w:rsidR="00AD073F" w:rsidRDefault="00AD073F" w:rsidP="00AD073F">
      <w:pPr>
        <w:spacing w:after="0" w:line="240" w:lineRule="auto"/>
        <w:rPr>
          <w:rFonts w:eastAsia="Times New Roman"/>
          <w:b/>
          <w:bCs/>
        </w:rPr>
      </w:pPr>
    </w:p>
    <w:p w14:paraId="3DE4CB4E" w14:textId="53759D48" w:rsidR="00AD073F" w:rsidRDefault="00AD073F" w:rsidP="00AD073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Additional information for </w:t>
      </w:r>
      <w:r w:rsidR="0011546F">
        <w:rPr>
          <w:rFonts w:eastAsia="Times New Roman"/>
          <w:b/>
          <w:bCs/>
        </w:rPr>
        <w:t>institute staff</w:t>
      </w:r>
    </w:p>
    <w:p w14:paraId="1DC07A17" w14:textId="1F9E0CC0" w:rsidR="002B0F3B" w:rsidRDefault="00116E69" w:rsidP="00AD073F">
      <w:pPr>
        <w:pStyle w:val="ListParagraph"/>
        <w:rPr>
          <w:rFonts w:eastAsia="Times New Roman"/>
        </w:rPr>
      </w:pPr>
      <w:hyperlink r:id="rId29" w:history="1">
        <w:r w:rsidR="00AD073F" w:rsidRPr="00FF2FB8">
          <w:rPr>
            <w:rStyle w:val="Hyperlink"/>
            <w:rFonts w:eastAsia="Times New Roman"/>
          </w:rPr>
          <w:t>https://www.sgul.ac.uk/about/our-institutes/infection-and-immunity/information-for-staff</w:t>
        </w:r>
      </w:hyperlink>
    </w:p>
    <w:p w14:paraId="40FC0D93" w14:textId="77777777" w:rsidR="00AD073F" w:rsidRPr="00AD073F" w:rsidRDefault="00AD073F" w:rsidP="00AD073F">
      <w:pPr>
        <w:pStyle w:val="ListParagraph"/>
        <w:rPr>
          <w:rFonts w:eastAsia="Times New Roman"/>
        </w:rPr>
      </w:pPr>
    </w:p>
    <w:p w14:paraId="16C887A4" w14:textId="10B1D374" w:rsidR="007F6037" w:rsidRPr="007F6037" w:rsidRDefault="007F6037" w:rsidP="007F6037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7F6037">
        <w:rPr>
          <w:rFonts w:eastAsia="Times New Roman"/>
          <w:b/>
          <w:bCs/>
        </w:rPr>
        <w:t>Institute Stationery Cupboard</w:t>
      </w:r>
    </w:p>
    <w:p w14:paraId="2FAD76C5" w14:textId="52D4DBB9" w:rsidR="00586A2D" w:rsidRPr="008F0BE5" w:rsidRDefault="007F6037" w:rsidP="008F0BE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Contact </w:t>
      </w:r>
      <w:hyperlink r:id="rId30" w:history="1">
        <w:r w:rsidRPr="001D5389">
          <w:rPr>
            <w:rStyle w:val="Hyperlink"/>
          </w:rPr>
          <w:t>Kathleen Costello</w:t>
        </w:r>
      </w:hyperlink>
    </w:p>
    <w:sectPr w:rsidR="00586A2D" w:rsidRPr="008F0BE5" w:rsidSect="008F0BE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0565"/>
    <w:multiLevelType w:val="hybridMultilevel"/>
    <w:tmpl w:val="7F42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346D"/>
    <w:multiLevelType w:val="hybridMultilevel"/>
    <w:tmpl w:val="4C10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3"/>
    <w:rsid w:val="00030B67"/>
    <w:rsid w:val="000451CF"/>
    <w:rsid w:val="000E263A"/>
    <w:rsid w:val="0011546F"/>
    <w:rsid w:val="00116E69"/>
    <w:rsid w:val="00183D09"/>
    <w:rsid w:val="001B615B"/>
    <w:rsid w:val="001D48DE"/>
    <w:rsid w:val="001D5389"/>
    <w:rsid w:val="0020495A"/>
    <w:rsid w:val="00213902"/>
    <w:rsid w:val="00255C17"/>
    <w:rsid w:val="002936BD"/>
    <w:rsid w:val="00294321"/>
    <w:rsid w:val="002B0F3B"/>
    <w:rsid w:val="002B1F6D"/>
    <w:rsid w:val="002E4A63"/>
    <w:rsid w:val="00332EE9"/>
    <w:rsid w:val="0039763B"/>
    <w:rsid w:val="003A6436"/>
    <w:rsid w:val="003B2FB4"/>
    <w:rsid w:val="003F6B49"/>
    <w:rsid w:val="00416D58"/>
    <w:rsid w:val="004231F0"/>
    <w:rsid w:val="00452FD1"/>
    <w:rsid w:val="00456C09"/>
    <w:rsid w:val="004B102C"/>
    <w:rsid w:val="004B46E5"/>
    <w:rsid w:val="00511566"/>
    <w:rsid w:val="00586A2D"/>
    <w:rsid w:val="005A48B9"/>
    <w:rsid w:val="00633A16"/>
    <w:rsid w:val="0064594B"/>
    <w:rsid w:val="007567C9"/>
    <w:rsid w:val="00792E43"/>
    <w:rsid w:val="007C00DF"/>
    <w:rsid w:val="007E71DB"/>
    <w:rsid w:val="007F0D4D"/>
    <w:rsid w:val="007F6037"/>
    <w:rsid w:val="008145AF"/>
    <w:rsid w:val="008D777B"/>
    <w:rsid w:val="008F0BE5"/>
    <w:rsid w:val="008F5DD4"/>
    <w:rsid w:val="009937FF"/>
    <w:rsid w:val="009D4486"/>
    <w:rsid w:val="009F09DD"/>
    <w:rsid w:val="00A15FB1"/>
    <w:rsid w:val="00A21962"/>
    <w:rsid w:val="00A60567"/>
    <w:rsid w:val="00AB0F77"/>
    <w:rsid w:val="00AD073F"/>
    <w:rsid w:val="00B62F74"/>
    <w:rsid w:val="00B81CD3"/>
    <w:rsid w:val="00BA2136"/>
    <w:rsid w:val="00BA470B"/>
    <w:rsid w:val="00BB141F"/>
    <w:rsid w:val="00C36C1D"/>
    <w:rsid w:val="00C75D23"/>
    <w:rsid w:val="00CC2BBE"/>
    <w:rsid w:val="00CD64E8"/>
    <w:rsid w:val="00D65996"/>
    <w:rsid w:val="00D91209"/>
    <w:rsid w:val="00DE6EAD"/>
    <w:rsid w:val="00DF0F9E"/>
    <w:rsid w:val="00DF3A1F"/>
    <w:rsid w:val="00E20B2F"/>
    <w:rsid w:val="00E24660"/>
    <w:rsid w:val="00E679D1"/>
    <w:rsid w:val="00EB0A99"/>
    <w:rsid w:val="00EB5FE5"/>
    <w:rsid w:val="00EC229C"/>
    <w:rsid w:val="00ED0ABB"/>
    <w:rsid w:val="00EE04D0"/>
    <w:rsid w:val="00EE0BC7"/>
    <w:rsid w:val="00F178A5"/>
    <w:rsid w:val="00F65830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1F7D"/>
  <w15:chartTrackingRefBased/>
  <w15:docId w15:val="{FA24F8DC-8D76-43C4-A31D-E1F4F2D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6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583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rake@sgul.ac.uk" TargetMode="External"/><Relationship Id="rId18" Type="http://schemas.openxmlformats.org/officeDocument/2006/relationships/hyperlink" Target="mailto:kcostell@sgul.ac.uk" TargetMode="External"/><Relationship Id="rId26" Type="http://schemas.openxmlformats.org/officeDocument/2006/relationships/hyperlink" Target="mailto:kcostell@sgu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ra%20%3csora@sgul.ac.uk%3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staines@sgul.ac.uk" TargetMode="External"/><Relationship Id="rId17" Type="http://schemas.openxmlformats.org/officeDocument/2006/relationships/hyperlink" Target="mailto:tbicanic@sgul.ac.uk" TargetMode="External"/><Relationship Id="rId25" Type="http://schemas.openxmlformats.org/officeDocument/2006/relationships/hyperlink" Target="mailto:Kenneth%20Laing%20%3cklaing@sgul.ac.uk%3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munshi@sgul.ac.uk" TargetMode="External"/><Relationship Id="rId20" Type="http://schemas.openxmlformats.org/officeDocument/2006/relationships/hyperlink" Target="mailto:Audrey%20Teh%20%3cateh@sgul.ac.uk%3e" TargetMode="External"/><Relationship Id="rId29" Type="http://schemas.openxmlformats.org/officeDocument/2006/relationships/hyperlink" Target="https://www.sgul.ac.uk/about/our-institutes/infection-and-immunity/information-for-staf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onteir@sgul.ac.uk" TargetMode="External"/><Relationship Id="rId24" Type="http://schemas.openxmlformats.org/officeDocument/2006/relationships/hyperlink" Target="mailto:Deborah%20Baines%20%3cdbaines@sgul.ac.uk%3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aclark@sgul.ac.uk" TargetMode="External"/><Relationship Id="rId23" Type="http://schemas.openxmlformats.org/officeDocument/2006/relationships/hyperlink" Target="mailto:Rachel%20Louise%20Allen%20%3crallen@sgul.ac.uk%3e" TargetMode="External"/><Relationship Id="rId28" Type="http://schemas.openxmlformats.org/officeDocument/2006/relationships/hyperlink" Target="https://www.sgul.ac.uk/about/our-institutes/infection-and-immunity/information-for-staff" TargetMode="External"/><Relationship Id="rId10" Type="http://schemas.openxmlformats.org/officeDocument/2006/relationships/hyperlink" Target="mailto:tharriso@sgul.ac.uk" TargetMode="External"/><Relationship Id="rId19" Type="http://schemas.openxmlformats.org/officeDocument/2006/relationships/hyperlink" Target="mailto:Adam%20Witney%20%3cawitney@sgul.ac.uk%3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ma@sgul.ac.uk" TargetMode="External"/><Relationship Id="rId14" Type="http://schemas.openxmlformats.org/officeDocument/2006/relationships/hyperlink" Target="mailto:cmoore@sgul.ac.uk" TargetMode="External"/><Relationship Id="rId22" Type="http://schemas.openxmlformats.org/officeDocument/2006/relationships/hyperlink" Target="mailto:Melanie%20Monteiro%20%3cmmonteir@sgul.ac.uk%3e" TargetMode="External"/><Relationship Id="rId27" Type="http://schemas.openxmlformats.org/officeDocument/2006/relationships/hyperlink" Target="mailto:mmonteir@sgul.ac.uk" TargetMode="External"/><Relationship Id="rId30" Type="http://schemas.openxmlformats.org/officeDocument/2006/relationships/hyperlink" Target="mailto:kcostell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A2D69ADAD5419E96B50E2E306890" ma:contentTypeVersion="8" ma:contentTypeDescription="Create a new document." ma:contentTypeScope="" ma:versionID="61a87fcbe4c240b3f7971e9d58ba944c">
  <xsd:schema xmlns:xsd="http://www.w3.org/2001/XMLSchema" xmlns:xs="http://www.w3.org/2001/XMLSchema" xmlns:p="http://schemas.microsoft.com/office/2006/metadata/properties" xmlns:ns2="23b52807-2b70-4d5c-8583-c327af9f2ff7" targetNamespace="http://schemas.microsoft.com/office/2006/metadata/properties" ma:root="true" ma:fieldsID="ea0b5a46679b473610e3d7066f392edc" ns2:_="">
    <xsd:import namespace="23b52807-2b70-4d5c-8583-c327af9f2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2807-2b70-4d5c-8583-c327af9f2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680C-28EB-4D29-AE73-6C3AB99B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52807-2b70-4d5c-8583-c327af9f2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8D049-545C-4F51-BFD4-7F15170E6EF4}">
  <ds:schemaRefs>
    <ds:schemaRef ds:uri="http://schemas.microsoft.com/office/2006/metadata/properties"/>
    <ds:schemaRef ds:uri="23b52807-2b70-4d5c-8583-c327af9f2ff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84F49-9677-4160-BC38-38AD72D16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32E2A-FE60-4D38-AAE5-DFBDCEC1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Monteiro</dc:creator>
  <cp:keywords/>
  <dc:description/>
  <cp:lastModifiedBy>Melanie Monteiro</cp:lastModifiedBy>
  <cp:revision>3</cp:revision>
  <dcterms:created xsi:type="dcterms:W3CDTF">2021-08-31T15:34:00Z</dcterms:created>
  <dcterms:modified xsi:type="dcterms:W3CDTF">2021-08-31T15:35:00Z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0x010100C533A2D69ADAD5419E96B50E2E306890</vt:lpwstr>
  </property>
</Properties>
</file>