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84" w:rsidP="00AF09E4" w:rsidRDefault="00BB5E71" w14:paraId="1C67BD7F" w14:textId="18973F46">
      <w:pPr>
        <w:rPr>
          <w:b/>
          <w:color w:val="1F3864" w:themeColor="accent5" w:themeShade="80"/>
          <w:sz w:val="40"/>
          <w:szCs w:val="40"/>
        </w:rPr>
      </w:pPr>
      <w:bookmarkStart w:name="_GoBack" w:id="0"/>
      <w:bookmarkEnd w:id="0"/>
      <w:r w:rsidRPr="000D7C6A">
        <w:rPr>
          <w:rFonts w:cs="Arial"/>
          <w:b/>
          <w:noProof/>
          <w:lang w:eastAsia="en-GB"/>
        </w:rPr>
        <w:drawing>
          <wp:inline distT="0" distB="0" distL="0" distR="0" wp14:anchorId="7D632ECD" wp14:editId="7FA58C6B">
            <wp:extent cx="2143125" cy="1000125"/>
            <wp:effectExtent l="0" t="0" r="9525" b="9525"/>
            <wp:docPr id="2" name="Picture 2" descr="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28" cy="10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84" w:rsidP="004F5484" w:rsidRDefault="004F5484" w14:paraId="15F22841" w14:textId="77777777">
      <w:pPr>
        <w:rPr>
          <w:b/>
          <w:color w:val="1F3864" w:themeColor="accent5" w:themeShade="80"/>
          <w:sz w:val="40"/>
          <w:szCs w:val="40"/>
        </w:rPr>
      </w:pPr>
    </w:p>
    <w:p w:rsidR="00AF09E4" w:rsidP="004F5484" w:rsidRDefault="00AF09E4" w14:paraId="7DFD1ACC" w14:textId="77777777">
      <w:pPr>
        <w:rPr>
          <w:b/>
          <w:color w:val="1F3864" w:themeColor="accent5" w:themeShade="80"/>
          <w:sz w:val="40"/>
          <w:szCs w:val="40"/>
        </w:rPr>
      </w:pPr>
    </w:p>
    <w:p w:rsidR="00AF09E4" w:rsidP="004F5484" w:rsidRDefault="00AF09E4" w14:paraId="71FA05E2" w14:textId="77777777">
      <w:pPr>
        <w:rPr>
          <w:b/>
          <w:color w:val="1F3864" w:themeColor="accent5" w:themeShade="80"/>
          <w:sz w:val="40"/>
          <w:szCs w:val="40"/>
        </w:rPr>
      </w:pPr>
    </w:p>
    <w:p w:rsidR="00AF09E4" w:rsidP="004F5484" w:rsidRDefault="00AF09E4" w14:paraId="1FC0A005" w14:textId="77777777">
      <w:pPr>
        <w:rPr>
          <w:b/>
          <w:color w:val="1F3864" w:themeColor="accent5" w:themeShade="80"/>
          <w:sz w:val="40"/>
          <w:szCs w:val="40"/>
        </w:rPr>
      </w:pPr>
    </w:p>
    <w:p w:rsidR="00AF09E4" w:rsidP="004F5484" w:rsidRDefault="00AF09E4" w14:paraId="3BC7AF77" w14:textId="77777777">
      <w:pPr>
        <w:rPr>
          <w:b/>
          <w:color w:val="1F3864" w:themeColor="accent5" w:themeShade="80"/>
          <w:sz w:val="40"/>
          <w:szCs w:val="40"/>
        </w:rPr>
      </w:pPr>
    </w:p>
    <w:p w:rsidRPr="00AF09E4" w:rsidR="004F5484" w:rsidP="00AF09E4" w:rsidRDefault="004F5484" w14:paraId="636CA006" w14:textId="77777777">
      <w:pPr>
        <w:rPr>
          <w:b/>
          <w:color w:val="1F3864" w:themeColor="accent5" w:themeShade="80"/>
          <w:sz w:val="52"/>
          <w:szCs w:val="52"/>
        </w:rPr>
      </w:pPr>
      <w:r w:rsidRPr="00AF09E4">
        <w:rPr>
          <w:b/>
          <w:color w:val="1F3864" w:themeColor="accent5" w:themeShade="80"/>
          <w:sz w:val="52"/>
          <w:szCs w:val="52"/>
        </w:rPr>
        <w:t xml:space="preserve">Council Away Day </w:t>
      </w:r>
    </w:p>
    <w:p w:rsidRPr="004C5E3B" w:rsidR="004F5484" w:rsidP="00AF09E4" w:rsidRDefault="004F5484" w14:paraId="5943EE54" w14:textId="77777777">
      <w:pPr>
        <w:rPr>
          <w:b/>
          <w:color w:val="1F3864" w:themeColor="accent5" w:themeShade="80"/>
        </w:rPr>
      </w:pPr>
    </w:p>
    <w:p w:rsidRPr="004C5E3B" w:rsidR="004F5484" w:rsidP="00AF09E4" w:rsidRDefault="004F5484" w14:paraId="0BC722EB" w14:textId="77777777">
      <w:pPr>
        <w:rPr>
          <w:b/>
          <w:color w:val="1F3864" w:themeColor="accent5" w:themeShade="80"/>
        </w:rPr>
      </w:pPr>
    </w:p>
    <w:p w:rsidRPr="00AF09E4" w:rsidR="004F5484" w:rsidP="00AF09E4" w:rsidRDefault="00BB5E71" w14:paraId="71935A6C" w14:textId="2A2351D2">
      <w:pPr>
        <w:rPr>
          <w:b/>
          <w:color w:val="1F3864" w:themeColor="accent5" w:themeShade="80"/>
          <w:sz w:val="36"/>
          <w:szCs w:val="36"/>
        </w:rPr>
      </w:pPr>
      <w:r w:rsidRPr="00AF09E4">
        <w:rPr>
          <w:b/>
          <w:color w:val="1F3864" w:themeColor="accent5" w:themeShade="80"/>
          <w:sz w:val="36"/>
          <w:szCs w:val="36"/>
        </w:rPr>
        <w:t>17 May 2019</w:t>
      </w:r>
    </w:p>
    <w:p w:rsidR="004F5484" w:rsidP="00AF09E4" w:rsidRDefault="004F5484" w14:paraId="3D00E542" w14:textId="77777777">
      <w:pPr>
        <w:rPr>
          <w:b/>
          <w:color w:val="1F3864" w:themeColor="accent5" w:themeShade="80"/>
          <w:sz w:val="24"/>
          <w:szCs w:val="24"/>
        </w:rPr>
      </w:pPr>
    </w:p>
    <w:p w:rsidR="002926AA" w:rsidP="00AF09E4" w:rsidRDefault="002926AA" w14:paraId="7E6219D6" w14:textId="77777777">
      <w:pPr>
        <w:rPr>
          <w:b/>
          <w:color w:val="1F3864" w:themeColor="accent5" w:themeShade="80"/>
          <w:sz w:val="24"/>
          <w:szCs w:val="24"/>
        </w:rPr>
      </w:pPr>
    </w:p>
    <w:p w:rsidR="002926AA" w:rsidP="00AF09E4" w:rsidRDefault="002926AA" w14:paraId="14862347" w14:textId="77777777">
      <w:pPr>
        <w:rPr>
          <w:b/>
          <w:color w:val="1F3864" w:themeColor="accent5" w:themeShade="80"/>
          <w:sz w:val="24"/>
          <w:szCs w:val="24"/>
        </w:rPr>
      </w:pPr>
    </w:p>
    <w:p w:rsidR="002926AA" w:rsidP="00AF09E4" w:rsidRDefault="002926AA" w14:paraId="79040A12" w14:textId="77777777">
      <w:pPr>
        <w:rPr>
          <w:b/>
          <w:color w:val="1F3864" w:themeColor="accent5" w:themeShade="80"/>
          <w:sz w:val="24"/>
          <w:szCs w:val="24"/>
        </w:rPr>
      </w:pPr>
    </w:p>
    <w:p w:rsidR="002926AA" w:rsidP="00AF09E4" w:rsidRDefault="002926AA" w14:paraId="2B0345FB" w14:textId="77777777">
      <w:pPr>
        <w:rPr>
          <w:b/>
          <w:color w:val="1F3864" w:themeColor="accent5" w:themeShade="80"/>
          <w:sz w:val="24"/>
          <w:szCs w:val="24"/>
        </w:rPr>
      </w:pPr>
    </w:p>
    <w:p w:rsidR="002926AA" w:rsidP="00AF09E4" w:rsidRDefault="002926AA" w14:paraId="37A08853" w14:textId="77777777">
      <w:pPr>
        <w:rPr>
          <w:b/>
          <w:color w:val="1F3864" w:themeColor="accent5" w:themeShade="80"/>
          <w:sz w:val="24"/>
          <w:szCs w:val="24"/>
        </w:rPr>
      </w:pPr>
    </w:p>
    <w:p w:rsidR="002926AA" w:rsidP="00AF09E4" w:rsidRDefault="002926AA" w14:paraId="249A9F56" w14:textId="77777777">
      <w:pPr>
        <w:rPr>
          <w:b/>
          <w:color w:val="1F3864" w:themeColor="accent5" w:themeShade="80"/>
          <w:sz w:val="24"/>
          <w:szCs w:val="24"/>
        </w:rPr>
      </w:pPr>
    </w:p>
    <w:p w:rsidR="002926AA" w:rsidP="00AF09E4" w:rsidRDefault="002926AA" w14:paraId="5ADF6F25" w14:textId="77777777">
      <w:pPr>
        <w:rPr>
          <w:b/>
          <w:color w:val="1F3864" w:themeColor="accent5" w:themeShade="80"/>
          <w:sz w:val="24"/>
          <w:szCs w:val="24"/>
        </w:rPr>
      </w:pPr>
    </w:p>
    <w:p w:rsidR="002926AA" w:rsidP="00AF09E4" w:rsidRDefault="002926AA" w14:paraId="48B7D487" w14:textId="77777777">
      <w:pPr>
        <w:rPr>
          <w:b/>
          <w:color w:val="1F3864" w:themeColor="accent5" w:themeShade="80"/>
          <w:sz w:val="24"/>
          <w:szCs w:val="24"/>
        </w:rPr>
      </w:pPr>
    </w:p>
    <w:p w:rsidR="002926AA" w:rsidP="00AF09E4" w:rsidRDefault="002926AA" w14:paraId="4F612312" w14:textId="77777777">
      <w:pPr>
        <w:rPr>
          <w:b/>
          <w:color w:val="1F3864" w:themeColor="accent5" w:themeShade="80"/>
          <w:sz w:val="24"/>
          <w:szCs w:val="24"/>
        </w:rPr>
      </w:pPr>
    </w:p>
    <w:p w:rsidR="002926AA" w:rsidP="00AF09E4" w:rsidRDefault="002926AA" w14:paraId="5C8B562F" w14:textId="77777777">
      <w:pPr>
        <w:rPr>
          <w:b/>
          <w:color w:val="1F3864" w:themeColor="accent5" w:themeShade="80"/>
          <w:sz w:val="24"/>
          <w:szCs w:val="24"/>
        </w:rPr>
      </w:pPr>
    </w:p>
    <w:p w:rsidR="004F5484" w:rsidP="00AF09E4" w:rsidRDefault="004F5484" w14:paraId="207BECA9" w14:textId="77777777">
      <w:pPr>
        <w:rPr>
          <w:b/>
          <w:color w:val="1F3864" w:themeColor="accent5" w:themeShade="80"/>
          <w:sz w:val="24"/>
          <w:szCs w:val="24"/>
        </w:rPr>
      </w:pPr>
    </w:p>
    <w:p w:rsidRPr="00AF09E4" w:rsidR="004F5484" w:rsidP="00AF09E4" w:rsidRDefault="00BB5E71" w14:paraId="76116E69" w14:textId="25E7C646">
      <w:pPr>
        <w:rPr>
          <w:b/>
          <w:color w:val="1F3864" w:themeColor="accent5" w:themeShade="80"/>
          <w:sz w:val="36"/>
          <w:szCs w:val="36"/>
        </w:rPr>
      </w:pPr>
      <w:r w:rsidRPr="00AF09E4">
        <w:rPr>
          <w:b/>
          <w:color w:val="1F3864" w:themeColor="accent5" w:themeShade="80"/>
          <w:sz w:val="36"/>
          <w:szCs w:val="36"/>
        </w:rPr>
        <w:t>The Law Society</w:t>
      </w:r>
    </w:p>
    <w:p w:rsidRPr="00AF09E4" w:rsidR="00BB5E71" w:rsidP="00AF09E4" w:rsidRDefault="000F29CA" w14:paraId="2806BF5B" w14:textId="3174681F">
      <w:pPr>
        <w:rPr>
          <w:b/>
          <w:color w:val="1F3864" w:themeColor="accent5" w:themeShade="80"/>
          <w:sz w:val="36"/>
          <w:szCs w:val="36"/>
        </w:rPr>
      </w:pPr>
      <w:r w:rsidRPr="00AF09E4">
        <w:rPr>
          <w:b/>
          <w:color w:val="1F3864" w:themeColor="accent5" w:themeShade="80"/>
          <w:sz w:val="36"/>
          <w:szCs w:val="36"/>
        </w:rPr>
        <w:t>113 Chancery Lan</w:t>
      </w:r>
      <w:r w:rsidRPr="00AF09E4" w:rsidR="00BB5E71">
        <w:rPr>
          <w:b/>
          <w:color w:val="1F3864" w:themeColor="accent5" w:themeShade="80"/>
          <w:sz w:val="36"/>
          <w:szCs w:val="36"/>
        </w:rPr>
        <w:t>e</w:t>
      </w:r>
    </w:p>
    <w:p w:rsidRPr="00AF09E4" w:rsidR="00BB5E71" w:rsidP="00AF09E4" w:rsidRDefault="00BB5E71" w14:paraId="47AE3875" w14:textId="0297EB48">
      <w:pPr>
        <w:rPr>
          <w:b/>
          <w:color w:val="1F3864" w:themeColor="accent5" w:themeShade="80"/>
          <w:sz w:val="36"/>
          <w:szCs w:val="36"/>
        </w:rPr>
      </w:pPr>
      <w:r w:rsidRPr="00AF09E4">
        <w:rPr>
          <w:b/>
          <w:color w:val="1F3864" w:themeColor="accent5" w:themeShade="80"/>
          <w:sz w:val="36"/>
          <w:szCs w:val="36"/>
        </w:rPr>
        <w:t>London</w:t>
      </w:r>
    </w:p>
    <w:p w:rsidRPr="00AF09E4" w:rsidR="00BB5E71" w:rsidP="00AF09E4" w:rsidRDefault="00BB5E71" w14:paraId="253F25C0" w14:textId="1929D9F0">
      <w:pPr>
        <w:rPr>
          <w:b/>
          <w:color w:val="1F3864" w:themeColor="accent5" w:themeShade="80"/>
          <w:sz w:val="36"/>
          <w:szCs w:val="36"/>
        </w:rPr>
      </w:pPr>
      <w:r w:rsidRPr="00AF09E4">
        <w:rPr>
          <w:b/>
          <w:color w:val="1F3864" w:themeColor="accent5" w:themeShade="80"/>
          <w:sz w:val="36"/>
          <w:szCs w:val="36"/>
        </w:rPr>
        <w:t>WC2A 1PL</w:t>
      </w:r>
    </w:p>
    <w:p w:rsidR="004F5484" w:rsidP="00AF09E4" w:rsidRDefault="004F5484" w14:paraId="15C59787" w14:textId="77777777">
      <w:pPr>
        <w:jc w:val="right"/>
        <w:rPr>
          <w:b/>
          <w:color w:val="1F3864" w:themeColor="accent5" w:themeShade="80"/>
          <w:sz w:val="24"/>
          <w:szCs w:val="24"/>
        </w:rPr>
      </w:pPr>
    </w:p>
    <w:p w:rsidRPr="004C5E3B" w:rsidR="004F5484" w:rsidP="004F5484" w:rsidRDefault="004F5484" w14:paraId="0763F35D" w14:textId="77777777">
      <w:pPr>
        <w:rPr>
          <w:b/>
          <w:color w:val="1F3864" w:themeColor="accent5" w:themeShade="80"/>
          <w:sz w:val="24"/>
          <w:szCs w:val="24"/>
        </w:rPr>
      </w:pPr>
    </w:p>
    <w:p w:rsidR="004F5484" w:rsidRDefault="004F5484" w14:paraId="64A69697" w14:textId="77777777">
      <w:pPr>
        <w:rPr>
          <w:b/>
          <w:color w:val="1F3864" w:themeColor="accent5" w:themeShade="80"/>
          <w:sz w:val="40"/>
          <w:szCs w:val="40"/>
        </w:rPr>
      </w:pPr>
      <w:r>
        <w:rPr>
          <w:b/>
          <w:color w:val="1F3864" w:themeColor="accent5" w:themeShade="80"/>
          <w:sz w:val="40"/>
          <w:szCs w:val="40"/>
        </w:rPr>
        <w:br w:type="page"/>
      </w:r>
    </w:p>
    <w:p w:rsidRPr="004C5E3B" w:rsidR="00141395" w:rsidP="00141395" w:rsidRDefault="00141395" w14:paraId="7ED819DA" w14:textId="77777777">
      <w:pPr>
        <w:ind w:left="-426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lastRenderedPageBreak/>
        <w:t xml:space="preserve">Council Away Day </w:t>
      </w:r>
      <w:r w:rsidRPr="004C5E3B">
        <w:rPr>
          <w:b/>
          <w:color w:val="1F3864" w:themeColor="accent5" w:themeShade="80"/>
          <w:sz w:val="32"/>
          <w:szCs w:val="32"/>
        </w:rPr>
        <w:t>Agenda</w:t>
      </w:r>
      <w:r>
        <w:rPr>
          <w:b/>
          <w:color w:val="1F3864" w:themeColor="accent5" w:themeShade="80"/>
          <w:sz w:val="32"/>
          <w:szCs w:val="32"/>
        </w:rPr>
        <w:t xml:space="preserve"> – 17 May 2019</w:t>
      </w:r>
    </w:p>
    <w:p w:rsidR="00C05D6E" w:rsidRDefault="00C05D6E" w14:paraId="0C4B9194" w14:textId="77777777"/>
    <w:tbl>
      <w:tblPr>
        <w:tblStyle w:val="TableGrid"/>
        <w:tblW w:w="10121" w:type="dxa"/>
        <w:tblInd w:w="-441" w:type="dxa"/>
        <w:tblBorders>
          <w:top w:val="double" w:color="808080" w:themeColor="background1" w:themeShade="80" w:sz="4" w:space="0"/>
          <w:left w:val="double" w:color="808080" w:themeColor="background1" w:themeShade="80" w:sz="4" w:space="0"/>
          <w:bottom w:val="double" w:color="808080" w:themeColor="background1" w:themeShade="80" w:sz="4" w:space="0"/>
          <w:right w:val="double" w:color="808080" w:themeColor="background1" w:themeShade="80" w:sz="4" w:space="0"/>
          <w:insideH w:val="double" w:color="808080" w:themeColor="background1" w:themeShade="80" w:sz="4" w:space="0"/>
          <w:insideV w:val="double" w:color="808080" w:themeColor="background1" w:themeShade="80" w:sz="4" w:space="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4308"/>
      </w:tblGrid>
      <w:tr w:rsidRPr="00FD1791" w:rsidR="00141395" w:rsidTr="00AD477D" w14:paraId="106E3169" w14:textId="77777777">
        <w:tc>
          <w:tcPr>
            <w:tcW w:w="1844" w:type="dxa"/>
            <w:shd w:val="clear" w:color="auto" w:fill="9CC2E5" w:themeFill="accent1" w:themeFillTint="99"/>
          </w:tcPr>
          <w:p w:rsidRPr="00FD1791" w:rsidR="00141395" w:rsidP="00AD477D" w:rsidRDefault="00141395" w14:paraId="13C83AA7" w14:textId="77777777">
            <w:pPr>
              <w:spacing w:line="360" w:lineRule="auto"/>
              <w:rPr>
                <w:b/>
              </w:rPr>
            </w:pPr>
            <w:r w:rsidRPr="00FD1791">
              <w:rPr>
                <w:b/>
              </w:rPr>
              <w:t>Time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Pr="00FD1791" w:rsidR="00141395" w:rsidP="00AD477D" w:rsidRDefault="00141395" w14:paraId="037EC913" w14:textId="77777777">
            <w:pPr>
              <w:spacing w:line="360" w:lineRule="auto"/>
              <w:rPr>
                <w:b/>
              </w:rPr>
            </w:pPr>
            <w:r w:rsidRPr="00FD1791">
              <w:rPr>
                <w:b/>
              </w:rPr>
              <w:t>Session</w:t>
            </w:r>
          </w:p>
        </w:tc>
        <w:tc>
          <w:tcPr>
            <w:tcW w:w="4308" w:type="dxa"/>
            <w:shd w:val="clear" w:color="auto" w:fill="9CC2E5" w:themeFill="accent1" w:themeFillTint="99"/>
          </w:tcPr>
          <w:p w:rsidRPr="00FD1791" w:rsidR="00141395" w:rsidP="00AD477D" w:rsidRDefault="00141395" w14:paraId="31F49E6B" w14:textId="4364C44B">
            <w:pPr>
              <w:spacing w:line="360" w:lineRule="auto"/>
              <w:rPr>
                <w:b/>
              </w:rPr>
            </w:pPr>
            <w:r>
              <w:rPr>
                <w:b/>
              </w:rPr>
              <w:t>Presenters</w:t>
            </w:r>
          </w:p>
        </w:tc>
      </w:tr>
      <w:tr w:rsidRPr="00FD1791" w:rsidR="00141395" w:rsidTr="00AD477D" w14:paraId="5DFF0157" w14:textId="77777777">
        <w:tc>
          <w:tcPr>
            <w:tcW w:w="1844" w:type="dxa"/>
            <w:shd w:val="clear" w:color="auto" w:fill="DEEAF6" w:themeFill="accent1" w:themeFillTint="33"/>
          </w:tcPr>
          <w:p w:rsidRPr="00FD1791" w:rsidR="00141395" w:rsidP="00AD477D" w:rsidRDefault="00141395" w14:paraId="6E6A4802" w14:textId="77777777">
            <w:pPr>
              <w:spacing w:line="360" w:lineRule="auto"/>
            </w:pPr>
            <w:r w:rsidRPr="00FD1791">
              <w:t>9.00 – 9.30 am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Pr="00FD1791" w:rsidR="00141395" w:rsidP="00AD477D" w:rsidRDefault="00141395" w14:paraId="7E595DC6" w14:textId="77777777">
            <w:pPr>
              <w:spacing w:line="360" w:lineRule="auto"/>
            </w:pPr>
            <w:r>
              <w:t>Refreshments</w:t>
            </w:r>
          </w:p>
        </w:tc>
        <w:tc>
          <w:tcPr>
            <w:tcW w:w="4308" w:type="dxa"/>
            <w:shd w:val="clear" w:color="auto" w:fill="DEEAF6" w:themeFill="accent1" w:themeFillTint="33"/>
          </w:tcPr>
          <w:p w:rsidRPr="00FD1791" w:rsidR="00141395" w:rsidP="00AD477D" w:rsidRDefault="00141395" w14:paraId="456F683F" w14:textId="77777777">
            <w:pPr>
              <w:spacing w:line="360" w:lineRule="auto"/>
            </w:pPr>
          </w:p>
        </w:tc>
      </w:tr>
      <w:tr w:rsidRPr="00FD1791" w:rsidR="00141395" w:rsidTr="00AD477D" w14:paraId="00C6D894" w14:textId="77777777">
        <w:tc>
          <w:tcPr>
            <w:tcW w:w="1844" w:type="dxa"/>
          </w:tcPr>
          <w:p w:rsidRPr="00FD1791" w:rsidR="00141395" w:rsidP="00AD477D" w:rsidRDefault="00141395" w14:paraId="1AE35940" w14:textId="77777777">
            <w:pPr>
              <w:spacing w:line="360" w:lineRule="auto"/>
            </w:pPr>
            <w:r w:rsidRPr="00FD1791">
              <w:t>9.3</w:t>
            </w:r>
            <w:r>
              <w:t>0</w:t>
            </w:r>
            <w:r w:rsidRPr="00FD1791">
              <w:t xml:space="preserve"> – 10.00 am</w:t>
            </w:r>
          </w:p>
        </w:tc>
        <w:tc>
          <w:tcPr>
            <w:tcW w:w="3969" w:type="dxa"/>
          </w:tcPr>
          <w:p w:rsidR="00141395" w:rsidP="00AD477D" w:rsidRDefault="00141395" w14:paraId="1EE39C48" w14:textId="77777777">
            <w:pPr>
              <w:spacing w:line="360" w:lineRule="auto"/>
            </w:pPr>
            <w:r>
              <w:t>Opening remarks from the Chair</w:t>
            </w:r>
          </w:p>
          <w:p w:rsidRPr="00FD1791" w:rsidR="00141395" w:rsidP="00AD477D" w:rsidRDefault="00141395" w14:paraId="1CEF3A32" w14:textId="77777777">
            <w:pPr>
              <w:spacing w:line="360" w:lineRule="auto"/>
            </w:pPr>
            <w:r>
              <w:t>Principal’s Introduction – Busy, but in the right ways?</w:t>
            </w:r>
          </w:p>
        </w:tc>
        <w:tc>
          <w:tcPr>
            <w:tcW w:w="4308" w:type="dxa"/>
          </w:tcPr>
          <w:p w:rsidR="00141395" w:rsidP="00AD477D" w:rsidRDefault="00141395" w14:paraId="209840F2" w14:textId="77777777">
            <w:pPr>
              <w:spacing w:line="360" w:lineRule="auto"/>
            </w:pPr>
            <w:r>
              <w:t>Michael Draper, Chair of Council</w:t>
            </w:r>
          </w:p>
          <w:p w:rsidRPr="00FD1791" w:rsidR="00141395" w:rsidP="00AD477D" w:rsidRDefault="00141395" w14:paraId="0C0040E9" w14:textId="77777777">
            <w:pPr>
              <w:spacing w:line="360" w:lineRule="auto"/>
            </w:pPr>
            <w:r w:rsidRPr="00FD1791">
              <w:t>Professor Jenny Higham, Principal</w:t>
            </w:r>
          </w:p>
        </w:tc>
      </w:tr>
      <w:tr w:rsidRPr="00FD1791" w:rsidR="00141395" w:rsidTr="00AD477D" w14:paraId="5E8DEE43" w14:textId="77777777">
        <w:tc>
          <w:tcPr>
            <w:tcW w:w="1844" w:type="dxa"/>
          </w:tcPr>
          <w:p w:rsidRPr="00FD1791" w:rsidR="00141395" w:rsidP="00AD477D" w:rsidRDefault="00141395" w14:paraId="676F6680" w14:textId="77777777">
            <w:pPr>
              <w:spacing w:line="360" w:lineRule="auto"/>
            </w:pPr>
            <w:r>
              <w:t>10.00 – 11.00 a</w:t>
            </w:r>
            <w:r w:rsidRPr="00FD1791">
              <w:t>m</w:t>
            </w:r>
          </w:p>
        </w:tc>
        <w:tc>
          <w:tcPr>
            <w:tcW w:w="3969" w:type="dxa"/>
          </w:tcPr>
          <w:p w:rsidRPr="006258A1" w:rsidR="00141395" w:rsidP="00AD477D" w:rsidRDefault="00141395" w14:paraId="37BC3A4E" w14:textId="77777777">
            <w:pPr>
              <w:spacing w:line="360" w:lineRule="auto"/>
              <w:rPr>
                <w:b/>
                <w:sz w:val="22"/>
                <w:szCs w:val="22"/>
              </w:rPr>
            </w:pPr>
            <w:r w:rsidRPr="006258A1">
              <w:rPr>
                <w:b/>
                <w:sz w:val="22"/>
                <w:szCs w:val="22"/>
              </w:rPr>
              <w:t>Engag</w:t>
            </w:r>
            <w:r>
              <w:rPr>
                <w:b/>
                <w:sz w:val="22"/>
                <w:szCs w:val="22"/>
              </w:rPr>
              <w:t>ing with a W</w:t>
            </w:r>
            <w:r w:rsidRPr="006258A1">
              <w:rPr>
                <w:b/>
                <w:sz w:val="22"/>
                <w:szCs w:val="22"/>
              </w:rPr>
              <w:t xml:space="preserve">ider </w:t>
            </w:r>
            <w:r>
              <w:rPr>
                <w:b/>
                <w:sz w:val="22"/>
                <w:szCs w:val="22"/>
              </w:rPr>
              <w:t>C</w:t>
            </w:r>
            <w:r w:rsidRPr="006258A1">
              <w:rPr>
                <w:b/>
                <w:sz w:val="22"/>
                <w:szCs w:val="22"/>
              </w:rPr>
              <w:t>ommunity</w:t>
            </w:r>
          </w:p>
          <w:p w:rsidR="00141395" w:rsidP="00AD477D" w:rsidRDefault="00141395" w14:paraId="4B15A6AA" w14:textId="77777777">
            <w:pPr>
              <w:spacing w:line="360" w:lineRule="auto"/>
            </w:pPr>
            <w:r>
              <w:t>(including Queen’s Anniversary Prizes/Public Engagement developments/school’s outreach)</w:t>
            </w:r>
          </w:p>
          <w:p w:rsidR="00141395" w:rsidP="00AD477D" w:rsidRDefault="00141395" w14:paraId="18A7A9EB" w14:textId="77777777">
            <w:pPr>
              <w:spacing w:line="360" w:lineRule="auto"/>
            </w:pPr>
            <w:r w:rsidRPr="006258A1">
              <w:rPr>
                <w:i/>
              </w:rPr>
              <w:t>Civic Universities Report (attached</w:t>
            </w:r>
            <w:r>
              <w:t>)</w:t>
            </w:r>
          </w:p>
          <w:p w:rsidRPr="00E0279F" w:rsidR="00141395" w:rsidP="00AD477D" w:rsidRDefault="00141395" w14:paraId="732E4DE5" w14:textId="77777777">
            <w:pPr>
              <w:spacing w:line="360" w:lineRule="auto"/>
              <w:rPr>
                <w:b/>
              </w:rPr>
            </w:pPr>
            <w:r w:rsidRPr="00E0279F">
              <w:rPr>
                <w:b/>
              </w:rPr>
              <w:t>Discussion</w:t>
            </w:r>
            <w:r>
              <w:rPr>
                <w:b/>
              </w:rPr>
              <w:t>/Feedback (20 minutes)</w:t>
            </w:r>
          </w:p>
        </w:tc>
        <w:tc>
          <w:tcPr>
            <w:tcW w:w="4308" w:type="dxa"/>
          </w:tcPr>
          <w:p w:rsidR="00141395" w:rsidP="00AD477D" w:rsidRDefault="00141395" w14:paraId="526F4CDE" w14:textId="77777777">
            <w:pPr>
              <w:spacing w:line="360" w:lineRule="auto"/>
            </w:pPr>
          </w:p>
          <w:p w:rsidR="00141395" w:rsidP="00AD477D" w:rsidRDefault="00141395" w14:paraId="12E4B219" w14:textId="77777777">
            <w:pPr>
              <w:spacing w:line="360" w:lineRule="auto"/>
            </w:pPr>
            <w:r>
              <w:t>Professor Deborah Bowman, Deputy Principal (Institutional Affairs)</w:t>
            </w:r>
          </w:p>
          <w:p w:rsidRPr="00FD1791" w:rsidR="00141395" w:rsidP="00AD477D" w:rsidRDefault="00141395" w14:paraId="6A912D90" w14:textId="77777777">
            <w:pPr>
              <w:spacing w:line="360" w:lineRule="auto"/>
            </w:pPr>
            <w:r>
              <w:t>Professor Julian Ma, Director, Institute of Infection and Immunity</w:t>
            </w:r>
          </w:p>
        </w:tc>
      </w:tr>
      <w:tr w:rsidRPr="00FD1791" w:rsidR="00141395" w:rsidTr="00AD477D" w14:paraId="24BB5543" w14:textId="77777777">
        <w:tc>
          <w:tcPr>
            <w:tcW w:w="1844" w:type="dxa"/>
          </w:tcPr>
          <w:p w:rsidR="00141395" w:rsidP="00AD477D" w:rsidRDefault="00141395" w14:paraId="05FA7156" w14:textId="77777777">
            <w:pPr>
              <w:spacing w:line="360" w:lineRule="auto"/>
            </w:pPr>
            <w:r>
              <w:t>11.00 – 11.40 am</w:t>
            </w:r>
          </w:p>
        </w:tc>
        <w:tc>
          <w:tcPr>
            <w:tcW w:w="3969" w:type="dxa"/>
          </w:tcPr>
          <w:p w:rsidR="00141395" w:rsidP="00AD477D" w:rsidRDefault="00141395" w14:paraId="73DAA06B" w14:textId="7777777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Extraordinary Meeting of Council</w:t>
            </w:r>
          </w:p>
          <w:p w:rsidRPr="006258A1" w:rsidR="00141395" w:rsidP="00AD477D" w:rsidRDefault="00141395" w14:paraId="25492135" w14:textId="77777777">
            <w:pPr>
              <w:spacing w:line="360" w:lineRule="auto"/>
              <w:rPr>
                <w:b/>
                <w:sz w:val="22"/>
                <w:szCs w:val="22"/>
              </w:rPr>
            </w:pPr>
            <w:r w:rsidRPr="006258A1">
              <w:rPr>
                <w:b/>
                <w:sz w:val="22"/>
                <w:szCs w:val="22"/>
              </w:rPr>
              <w:t>Access and Participation Plan</w:t>
            </w:r>
          </w:p>
          <w:p w:rsidR="00141395" w:rsidP="00AD477D" w:rsidRDefault="00141395" w14:paraId="018BBD4F" w14:textId="77777777">
            <w:pPr>
              <w:spacing w:line="360" w:lineRule="auto"/>
            </w:pPr>
            <w:r>
              <w:t>A presentation and discussion</w:t>
            </w:r>
          </w:p>
          <w:p w:rsidR="00141395" w:rsidP="00AD477D" w:rsidRDefault="00141395" w14:paraId="68EA2503" w14:textId="77777777">
            <w:pPr>
              <w:spacing w:line="360" w:lineRule="auto"/>
            </w:pPr>
            <w:r>
              <w:t>Followed by formal approval by Council</w:t>
            </w:r>
          </w:p>
          <w:p w:rsidRPr="006258A1" w:rsidR="00141395" w:rsidP="00AD477D" w:rsidRDefault="00141395" w14:paraId="799ACF76" w14:textId="77777777">
            <w:pPr>
              <w:spacing w:line="360" w:lineRule="auto"/>
              <w:rPr>
                <w:i/>
              </w:rPr>
            </w:pPr>
            <w:r w:rsidRPr="006258A1">
              <w:rPr>
                <w:i/>
              </w:rPr>
              <w:t>Access and Participation Plan (attached)</w:t>
            </w:r>
          </w:p>
        </w:tc>
        <w:tc>
          <w:tcPr>
            <w:tcW w:w="4308" w:type="dxa"/>
          </w:tcPr>
          <w:p w:rsidR="00141395" w:rsidP="00AD477D" w:rsidRDefault="00141395" w14:paraId="4315D256" w14:textId="77777777">
            <w:pPr>
              <w:spacing w:line="360" w:lineRule="auto"/>
            </w:pPr>
          </w:p>
          <w:p w:rsidR="00141395" w:rsidP="00AD477D" w:rsidRDefault="00141395" w14:paraId="3732F972" w14:textId="77777777">
            <w:pPr>
              <w:spacing w:line="360" w:lineRule="auto"/>
            </w:pPr>
            <w:r>
              <w:t>Jess Bond, Head of Widening Participation</w:t>
            </w:r>
          </w:p>
          <w:p w:rsidRPr="00FD1791" w:rsidR="00141395" w:rsidP="00AD477D" w:rsidRDefault="00141395" w14:paraId="399859D7" w14:textId="77777777">
            <w:pPr>
              <w:spacing w:line="360" w:lineRule="auto"/>
            </w:pPr>
            <w:r>
              <w:t>Dr Rosie MacLachlan, Associate Dean for Access and Participation</w:t>
            </w:r>
          </w:p>
        </w:tc>
      </w:tr>
      <w:tr w:rsidRPr="00FD1791" w:rsidR="00141395" w:rsidTr="00AD477D" w14:paraId="6EB82D2F" w14:textId="77777777">
        <w:tc>
          <w:tcPr>
            <w:tcW w:w="1844" w:type="dxa"/>
            <w:shd w:val="clear" w:color="auto" w:fill="DEEAF6" w:themeFill="accent1" w:themeFillTint="33"/>
          </w:tcPr>
          <w:p w:rsidR="00141395" w:rsidP="00AD477D" w:rsidRDefault="00141395" w14:paraId="41C2C21B" w14:textId="77777777">
            <w:pPr>
              <w:spacing w:line="360" w:lineRule="auto"/>
            </w:pPr>
            <w:r>
              <w:t>11.40 - 12.00 pm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Pr="00CD679E" w:rsidR="00141395" w:rsidP="00AD477D" w:rsidRDefault="00141395" w14:paraId="679D6CAF" w14:textId="77777777">
            <w:pPr>
              <w:spacing w:line="360" w:lineRule="auto"/>
            </w:pPr>
            <w:r>
              <w:t>R</w:t>
            </w:r>
            <w:r w:rsidRPr="00CD679E">
              <w:t>efreshments</w:t>
            </w:r>
          </w:p>
        </w:tc>
        <w:tc>
          <w:tcPr>
            <w:tcW w:w="4308" w:type="dxa"/>
            <w:shd w:val="clear" w:color="auto" w:fill="DEEAF6" w:themeFill="accent1" w:themeFillTint="33"/>
          </w:tcPr>
          <w:p w:rsidR="00141395" w:rsidP="00AD477D" w:rsidRDefault="00141395" w14:paraId="1D5F5E7A" w14:textId="77777777">
            <w:pPr>
              <w:spacing w:line="360" w:lineRule="auto"/>
            </w:pPr>
            <w:r>
              <w:t>Council Photograph</w:t>
            </w:r>
          </w:p>
        </w:tc>
      </w:tr>
      <w:tr w:rsidRPr="00FD1791" w:rsidR="00141395" w:rsidTr="00AD477D" w14:paraId="25CDAE1E" w14:textId="77777777">
        <w:tc>
          <w:tcPr>
            <w:tcW w:w="1844" w:type="dxa"/>
          </w:tcPr>
          <w:p w:rsidRPr="00FD1791" w:rsidR="00141395" w:rsidP="00AD477D" w:rsidRDefault="00141395" w14:paraId="2AAA4D20" w14:textId="77777777">
            <w:pPr>
              <w:spacing w:line="360" w:lineRule="auto"/>
            </w:pPr>
            <w:r>
              <w:t>12.00 -12.30</w:t>
            </w:r>
            <w:r w:rsidRPr="00FD1791">
              <w:t xml:space="preserve"> pm</w:t>
            </w:r>
          </w:p>
        </w:tc>
        <w:tc>
          <w:tcPr>
            <w:tcW w:w="3969" w:type="dxa"/>
          </w:tcPr>
          <w:p w:rsidRPr="006258A1" w:rsidR="00141395" w:rsidP="00AD477D" w:rsidRDefault="00141395" w14:paraId="625D9193" w14:textId="77777777">
            <w:pPr>
              <w:spacing w:line="360" w:lineRule="auto"/>
              <w:rPr>
                <w:b/>
                <w:sz w:val="22"/>
                <w:szCs w:val="22"/>
              </w:rPr>
            </w:pPr>
            <w:r w:rsidRPr="006258A1">
              <w:rPr>
                <w:b/>
                <w:sz w:val="22"/>
                <w:szCs w:val="22"/>
              </w:rPr>
              <w:t>Pensions</w:t>
            </w:r>
            <w:r>
              <w:rPr>
                <w:b/>
                <w:sz w:val="22"/>
                <w:szCs w:val="22"/>
              </w:rPr>
              <w:t xml:space="preserve"> – Potential Impacts</w:t>
            </w:r>
          </w:p>
        </w:tc>
        <w:tc>
          <w:tcPr>
            <w:tcW w:w="4308" w:type="dxa"/>
          </w:tcPr>
          <w:p w:rsidRPr="00FD1791" w:rsidR="00141395" w:rsidP="00AD477D" w:rsidRDefault="00141395" w14:paraId="3AA6A326" w14:textId="77777777">
            <w:pPr>
              <w:spacing w:line="360" w:lineRule="auto"/>
            </w:pPr>
            <w:r>
              <w:t>Nicola Arnold, Director of Finance/Cara Wright, Payroll and Pensions Manager</w:t>
            </w:r>
          </w:p>
        </w:tc>
      </w:tr>
      <w:tr w:rsidRPr="00FD1791" w:rsidR="00141395" w:rsidTr="00AD477D" w14:paraId="4D9A174D" w14:textId="77777777">
        <w:tc>
          <w:tcPr>
            <w:tcW w:w="1844" w:type="dxa"/>
          </w:tcPr>
          <w:p w:rsidR="00141395" w:rsidP="00AD477D" w:rsidRDefault="00141395" w14:paraId="5E9D690C" w14:textId="77777777">
            <w:pPr>
              <w:spacing w:line="360" w:lineRule="auto"/>
            </w:pPr>
            <w:r>
              <w:t>12.30 – 1.00 pm</w:t>
            </w:r>
          </w:p>
        </w:tc>
        <w:tc>
          <w:tcPr>
            <w:tcW w:w="3969" w:type="dxa"/>
          </w:tcPr>
          <w:p w:rsidRPr="006258A1" w:rsidR="00141395" w:rsidP="00AD477D" w:rsidRDefault="006839B2" w14:paraId="57D3DB62" w14:textId="066E8C3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P</w:t>
            </w:r>
            <w:r w:rsidR="00141395">
              <w:rPr>
                <w:b/>
                <w:sz w:val="22"/>
                <w:szCs w:val="22"/>
              </w:rPr>
              <w:t>erspectives</w:t>
            </w:r>
          </w:p>
        </w:tc>
        <w:tc>
          <w:tcPr>
            <w:tcW w:w="4308" w:type="dxa"/>
          </w:tcPr>
          <w:p w:rsidR="00141395" w:rsidP="00AD477D" w:rsidRDefault="00141395" w14:paraId="75941943" w14:textId="77777777">
            <w:pPr>
              <w:spacing w:line="360" w:lineRule="auto"/>
            </w:pPr>
            <w:r>
              <w:t>President, Students’ Union</w:t>
            </w:r>
          </w:p>
        </w:tc>
      </w:tr>
      <w:tr w:rsidRPr="00FD1791" w:rsidR="00141395" w:rsidTr="00AD477D" w14:paraId="66E8C1CA" w14:textId="77777777">
        <w:tc>
          <w:tcPr>
            <w:tcW w:w="1844" w:type="dxa"/>
            <w:shd w:val="clear" w:color="auto" w:fill="DEEAF6" w:themeFill="accent1" w:themeFillTint="33"/>
          </w:tcPr>
          <w:p w:rsidRPr="00FD1791" w:rsidR="00141395" w:rsidP="00AD477D" w:rsidRDefault="00141395" w14:paraId="2B7CB778" w14:textId="77777777">
            <w:pPr>
              <w:spacing w:line="360" w:lineRule="auto"/>
            </w:pPr>
            <w:r>
              <w:t>1.00</w:t>
            </w:r>
            <w:r w:rsidRPr="00FD1791">
              <w:t xml:space="preserve"> – 1.45 pm 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Pr="00FD1791" w:rsidR="00141395" w:rsidP="00AD477D" w:rsidRDefault="00141395" w14:paraId="6A974FE8" w14:textId="77777777">
            <w:pPr>
              <w:spacing w:line="360" w:lineRule="auto"/>
            </w:pPr>
            <w:r w:rsidRPr="00FD1791">
              <w:t>Lunch</w:t>
            </w:r>
          </w:p>
        </w:tc>
        <w:tc>
          <w:tcPr>
            <w:tcW w:w="4308" w:type="dxa"/>
            <w:shd w:val="clear" w:color="auto" w:fill="DEEAF6" w:themeFill="accent1" w:themeFillTint="33"/>
          </w:tcPr>
          <w:p w:rsidRPr="00FD1791" w:rsidR="00141395" w:rsidP="00AD477D" w:rsidRDefault="00141395" w14:paraId="49E164E7" w14:textId="77777777">
            <w:pPr>
              <w:spacing w:line="360" w:lineRule="auto"/>
            </w:pPr>
          </w:p>
        </w:tc>
      </w:tr>
      <w:tr w:rsidRPr="00FD1791" w:rsidR="00141395" w:rsidTr="00AD477D" w14:paraId="3E8D3652" w14:textId="77777777">
        <w:tc>
          <w:tcPr>
            <w:tcW w:w="1844" w:type="dxa"/>
          </w:tcPr>
          <w:p w:rsidRPr="00FD1791" w:rsidR="00141395" w:rsidP="00AD477D" w:rsidRDefault="00141395" w14:paraId="0A5F545A" w14:textId="77777777">
            <w:pPr>
              <w:spacing w:line="360" w:lineRule="auto"/>
            </w:pPr>
            <w:r>
              <w:t xml:space="preserve">1.45 – 3.15 </w:t>
            </w:r>
            <w:r w:rsidRPr="00FD1791">
              <w:t>pm</w:t>
            </w:r>
          </w:p>
        </w:tc>
        <w:tc>
          <w:tcPr>
            <w:tcW w:w="3969" w:type="dxa"/>
          </w:tcPr>
          <w:p w:rsidRPr="006258A1" w:rsidR="00141395" w:rsidP="00AD477D" w:rsidRDefault="00141395" w14:paraId="0633BEBD" w14:textId="7777777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Research: New views?</w:t>
            </w:r>
          </w:p>
          <w:p w:rsidR="00141395" w:rsidP="00AD477D" w:rsidRDefault="00141395" w14:paraId="0A291B6D" w14:textId="77777777">
            <w:pPr>
              <w:spacing w:line="360" w:lineRule="auto"/>
            </w:pPr>
            <w:r>
              <w:t>Research on the campus &amp; beyond</w:t>
            </w:r>
          </w:p>
          <w:p w:rsidRPr="00AF09E4" w:rsidR="00141395" w:rsidP="00AD477D" w:rsidRDefault="00141395" w14:paraId="660DD201" w14:textId="77777777">
            <w:pPr>
              <w:spacing w:line="360" w:lineRule="auto"/>
            </w:pPr>
            <w:r w:rsidRPr="00AF09E4">
              <w:t>REF: We are preparing…….</w:t>
            </w:r>
          </w:p>
          <w:p w:rsidRPr="00E0279F" w:rsidR="00141395" w:rsidP="00AD477D" w:rsidRDefault="00141395" w14:paraId="3B3E4D0D" w14:textId="77777777">
            <w:pPr>
              <w:spacing w:line="360" w:lineRule="auto"/>
              <w:rPr>
                <w:b/>
              </w:rPr>
            </w:pPr>
            <w:r w:rsidRPr="00E0279F">
              <w:rPr>
                <w:b/>
              </w:rPr>
              <w:t>Discussion/Reflections/Feedback on Research</w:t>
            </w:r>
            <w:r>
              <w:rPr>
                <w:b/>
              </w:rPr>
              <w:t xml:space="preserve"> (20 minutes)</w:t>
            </w:r>
          </w:p>
        </w:tc>
        <w:tc>
          <w:tcPr>
            <w:tcW w:w="4308" w:type="dxa"/>
          </w:tcPr>
          <w:p w:rsidR="006839B2" w:rsidP="00AD477D" w:rsidRDefault="006839B2" w14:paraId="7427C3A9" w14:textId="77777777">
            <w:pPr>
              <w:spacing w:line="360" w:lineRule="auto"/>
            </w:pPr>
          </w:p>
          <w:p w:rsidR="00141395" w:rsidP="00AD477D" w:rsidRDefault="00141395" w14:paraId="601EB9A5" w14:textId="77777777">
            <w:pPr>
              <w:spacing w:line="360" w:lineRule="auto"/>
            </w:pPr>
            <w:r>
              <w:t>Professor Jon Friedland, Deputy Principal (Research)</w:t>
            </w:r>
          </w:p>
          <w:p w:rsidRPr="00FD1791" w:rsidR="00141395" w:rsidP="00AD477D" w:rsidRDefault="00141395" w14:paraId="15C4EB8D" w14:textId="77777777">
            <w:pPr>
              <w:spacing w:line="360" w:lineRule="auto"/>
            </w:pPr>
            <w:r>
              <w:t>Professor Jodi Lindsay, REF Lead</w:t>
            </w:r>
          </w:p>
        </w:tc>
      </w:tr>
      <w:tr w:rsidRPr="00FD1791" w:rsidR="00141395" w:rsidTr="00AD477D" w14:paraId="0145FAC1" w14:textId="77777777">
        <w:tc>
          <w:tcPr>
            <w:tcW w:w="1844" w:type="dxa"/>
            <w:shd w:val="clear" w:color="auto" w:fill="DEEAF6" w:themeFill="accent1" w:themeFillTint="33"/>
          </w:tcPr>
          <w:p w:rsidRPr="00FD1791" w:rsidR="00141395" w:rsidP="00AD477D" w:rsidRDefault="00141395" w14:paraId="4A69C72C" w14:textId="77777777">
            <w:pPr>
              <w:spacing w:line="360" w:lineRule="auto"/>
            </w:pPr>
            <w:r>
              <w:t>3.15</w:t>
            </w:r>
            <w:r w:rsidRPr="00FD1791">
              <w:t xml:space="preserve"> – 3.30 pm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Pr="00FD1791" w:rsidR="00141395" w:rsidP="00AD477D" w:rsidRDefault="00141395" w14:paraId="570AC597" w14:textId="77777777">
            <w:pPr>
              <w:spacing w:line="360" w:lineRule="auto"/>
            </w:pPr>
            <w:r>
              <w:t>Refreshments</w:t>
            </w:r>
          </w:p>
        </w:tc>
        <w:tc>
          <w:tcPr>
            <w:tcW w:w="4308" w:type="dxa"/>
            <w:shd w:val="clear" w:color="auto" w:fill="DEEAF6" w:themeFill="accent1" w:themeFillTint="33"/>
          </w:tcPr>
          <w:p w:rsidRPr="00FD1791" w:rsidR="00141395" w:rsidP="00AD477D" w:rsidRDefault="00141395" w14:paraId="534B0D31" w14:textId="77777777">
            <w:pPr>
              <w:spacing w:line="360" w:lineRule="auto"/>
            </w:pPr>
          </w:p>
        </w:tc>
      </w:tr>
      <w:tr w:rsidRPr="00FD1791" w:rsidR="00141395" w:rsidTr="00AD477D" w14:paraId="571D9EE7" w14:textId="77777777">
        <w:tc>
          <w:tcPr>
            <w:tcW w:w="1844" w:type="dxa"/>
          </w:tcPr>
          <w:p w:rsidRPr="00FD1791" w:rsidR="00141395" w:rsidP="00AD477D" w:rsidRDefault="00141395" w14:paraId="74B16B71" w14:textId="77777777">
            <w:pPr>
              <w:spacing w:line="360" w:lineRule="auto"/>
            </w:pPr>
            <w:r>
              <w:t>3.30 – 5.00</w:t>
            </w:r>
            <w:r w:rsidRPr="00FD1791">
              <w:t xml:space="preserve"> pm</w:t>
            </w:r>
          </w:p>
        </w:tc>
        <w:tc>
          <w:tcPr>
            <w:tcW w:w="3969" w:type="dxa"/>
          </w:tcPr>
          <w:p w:rsidR="00141395" w:rsidP="00AD477D" w:rsidRDefault="00141395" w14:paraId="5573CA22" w14:textId="1F3CA236">
            <w:pPr>
              <w:spacing w:line="360" w:lineRule="auto"/>
              <w:rPr>
                <w:b/>
                <w:sz w:val="22"/>
                <w:szCs w:val="22"/>
              </w:rPr>
            </w:pPr>
            <w:r w:rsidRPr="006258A1">
              <w:rPr>
                <w:b/>
                <w:sz w:val="22"/>
                <w:szCs w:val="22"/>
              </w:rPr>
              <w:t>Education</w:t>
            </w:r>
            <w:r w:rsidR="006839B2">
              <w:rPr>
                <w:b/>
                <w:sz w:val="22"/>
                <w:szCs w:val="22"/>
              </w:rPr>
              <w:t>al D</w:t>
            </w:r>
            <w:r>
              <w:rPr>
                <w:b/>
                <w:sz w:val="22"/>
                <w:szCs w:val="22"/>
              </w:rPr>
              <w:t>iversification</w:t>
            </w:r>
          </w:p>
          <w:p w:rsidR="00141395" w:rsidP="00AD477D" w:rsidRDefault="00141395" w14:paraId="561E57F0" w14:textId="77777777">
            <w:pPr>
              <w:spacing w:line="360" w:lineRule="auto"/>
            </w:pPr>
            <w:r>
              <w:t xml:space="preserve">International perspective </w:t>
            </w:r>
          </w:p>
          <w:p w:rsidR="00141395" w:rsidP="00AD477D" w:rsidRDefault="00141395" w14:paraId="65206701" w14:textId="77777777">
            <w:pPr>
              <w:spacing w:line="360" w:lineRule="auto"/>
            </w:pPr>
          </w:p>
          <w:p w:rsidR="00141395" w:rsidP="00AD477D" w:rsidRDefault="00141395" w14:paraId="271C82E2" w14:textId="77777777">
            <w:pPr>
              <w:spacing w:line="360" w:lineRule="auto"/>
            </w:pPr>
          </w:p>
          <w:p w:rsidR="00141395" w:rsidP="00AD477D" w:rsidRDefault="00141395" w14:paraId="0BD5D2B3" w14:textId="77777777">
            <w:pPr>
              <w:spacing w:line="360" w:lineRule="auto"/>
            </w:pPr>
          </w:p>
          <w:p w:rsidR="00141395" w:rsidP="00AD477D" w:rsidRDefault="00141395" w14:paraId="2500D227" w14:textId="77777777">
            <w:pPr>
              <w:spacing w:line="360" w:lineRule="auto"/>
            </w:pPr>
            <w:r>
              <w:t xml:space="preserve">Partnerships and Quality Assurance </w:t>
            </w:r>
          </w:p>
          <w:p w:rsidR="00141395" w:rsidP="00AD477D" w:rsidRDefault="00141395" w14:paraId="2B8AF3B1" w14:textId="77777777">
            <w:pPr>
              <w:spacing w:line="360" w:lineRule="auto"/>
            </w:pPr>
          </w:p>
          <w:p w:rsidR="00141395" w:rsidP="00AD477D" w:rsidRDefault="00141395" w14:paraId="0CB398C2" w14:textId="77777777">
            <w:pPr>
              <w:spacing w:line="360" w:lineRule="auto"/>
            </w:pPr>
            <w:r>
              <w:t>Online d</w:t>
            </w:r>
            <w:r w:rsidRPr="00FA612A">
              <w:t>istance learning</w:t>
            </w:r>
            <w:r>
              <w:t xml:space="preserve"> </w:t>
            </w:r>
            <w:r w:rsidRPr="00FA612A">
              <w:t xml:space="preserve"> </w:t>
            </w:r>
            <w:r>
              <w:t xml:space="preserve"> </w:t>
            </w:r>
          </w:p>
          <w:p w:rsidR="00141395" w:rsidP="00AD477D" w:rsidRDefault="00141395" w14:paraId="60F7FA94" w14:textId="77777777">
            <w:pPr>
              <w:spacing w:line="360" w:lineRule="auto"/>
            </w:pPr>
          </w:p>
          <w:p w:rsidRPr="00FD1791" w:rsidR="00141395" w:rsidP="00AD477D" w:rsidRDefault="00141395" w14:paraId="2454F122" w14:textId="77777777">
            <w:pPr>
              <w:spacing w:line="360" w:lineRule="auto"/>
            </w:pPr>
            <w:r w:rsidRPr="00E0279F">
              <w:rPr>
                <w:b/>
              </w:rPr>
              <w:t>Discussion/Reflections/Feedback on</w:t>
            </w:r>
            <w:r>
              <w:rPr>
                <w:b/>
              </w:rPr>
              <w:t xml:space="preserve"> Education (20 minutes)</w:t>
            </w:r>
          </w:p>
        </w:tc>
        <w:tc>
          <w:tcPr>
            <w:tcW w:w="4308" w:type="dxa"/>
          </w:tcPr>
          <w:p w:rsidR="00141395" w:rsidP="00AD477D" w:rsidRDefault="00141395" w14:paraId="69B3785F" w14:textId="77777777">
            <w:r>
              <w:t>Chair - Prof Jane Saffell, Deputy Principal (Education)</w:t>
            </w:r>
          </w:p>
          <w:p w:rsidRPr="00B34654" w:rsidR="00141395" w:rsidP="00AD477D" w:rsidRDefault="00141395" w14:paraId="251DB83E" w14:textId="77777777">
            <w:pPr>
              <w:rPr>
                <w:sz w:val="18"/>
                <w:szCs w:val="18"/>
              </w:rPr>
            </w:pPr>
            <w:r w:rsidRPr="00B34654">
              <w:rPr>
                <w:sz w:val="18"/>
                <w:szCs w:val="18"/>
              </w:rPr>
              <w:t>Naz Hussain, Associate Director of Marketing and Student Recruitment</w:t>
            </w:r>
          </w:p>
          <w:p w:rsidRPr="00B34654" w:rsidR="00141395" w:rsidP="00AD477D" w:rsidRDefault="00141395" w14:paraId="0031F34D" w14:textId="77777777">
            <w:pPr>
              <w:rPr>
                <w:sz w:val="18"/>
                <w:szCs w:val="18"/>
              </w:rPr>
            </w:pPr>
            <w:r w:rsidRPr="00B34654">
              <w:rPr>
                <w:sz w:val="18"/>
                <w:szCs w:val="18"/>
              </w:rPr>
              <w:t>Professor Cilla Harries, Associat</w:t>
            </w:r>
            <w:r>
              <w:rPr>
                <w:sz w:val="18"/>
                <w:szCs w:val="18"/>
              </w:rPr>
              <w:t>e Dean Research &amp; Enterprise (FHSCE</w:t>
            </w:r>
            <w:r w:rsidRPr="00B34654">
              <w:rPr>
                <w:sz w:val="18"/>
                <w:szCs w:val="18"/>
              </w:rPr>
              <w:t>)</w:t>
            </w:r>
          </w:p>
          <w:p w:rsidR="00141395" w:rsidP="00AD477D" w:rsidRDefault="00141395" w14:paraId="174F7D1C" w14:textId="77777777">
            <w:pPr>
              <w:rPr>
                <w:sz w:val="18"/>
                <w:szCs w:val="18"/>
              </w:rPr>
            </w:pPr>
            <w:r w:rsidRPr="00B34654">
              <w:rPr>
                <w:sz w:val="18"/>
                <w:szCs w:val="18"/>
              </w:rPr>
              <w:t xml:space="preserve">Dr </w:t>
            </w:r>
            <w:proofErr w:type="spellStart"/>
            <w:r w:rsidRPr="00B34654">
              <w:rPr>
                <w:sz w:val="18"/>
                <w:szCs w:val="18"/>
              </w:rPr>
              <w:t>Ferran</w:t>
            </w:r>
            <w:proofErr w:type="spellEnd"/>
            <w:r w:rsidRPr="00B34654">
              <w:rPr>
                <w:sz w:val="18"/>
                <w:szCs w:val="18"/>
              </w:rPr>
              <w:t xml:space="preserve"> </w:t>
            </w:r>
            <w:proofErr w:type="spellStart"/>
            <w:r w:rsidRPr="00B34654">
              <w:rPr>
                <w:sz w:val="18"/>
                <w:szCs w:val="18"/>
              </w:rPr>
              <w:t>Valderama</w:t>
            </w:r>
            <w:proofErr w:type="spellEnd"/>
            <w:r w:rsidRPr="00B34654">
              <w:rPr>
                <w:sz w:val="18"/>
                <w:szCs w:val="18"/>
              </w:rPr>
              <w:t>, Erasmus Programme</w:t>
            </w:r>
            <w:r>
              <w:rPr>
                <w:sz w:val="18"/>
                <w:szCs w:val="18"/>
              </w:rPr>
              <w:t xml:space="preserve"> Lead</w:t>
            </w:r>
          </w:p>
          <w:p w:rsidRPr="00B34654" w:rsidR="00141395" w:rsidP="00AD477D" w:rsidRDefault="00141395" w14:paraId="5F7F4E1F" w14:textId="77777777">
            <w:pPr>
              <w:rPr>
                <w:sz w:val="18"/>
                <w:szCs w:val="18"/>
              </w:rPr>
            </w:pPr>
          </w:p>
          <w:p w:rsidR="00141395" w:rsidP="00AD477D" w:rsidRDefault="00141395" w14:paraId="31E4F740" w14:textId="77777777">
            <w:r>
              <w:t>Derek Baldwinson, Director of Quality and Partnerships</w:t>
            </w:r>
          </w:p>
          <w:p w:rsidR="00141395" w:rsidP="00AD477D" w:rsidRDefault="00141395" w14:paraId="37EE2532" w14:textId="77777777"/>
          <w:p w:rsidRPr="00B34654" w:rsidR="00141395" w:rsidP="00AD477D" w:rsidRDefault="00141395" w14:paraId="4615CBE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 Kate Tatton-Brown, Academic Lead for Postgraduate Curriculum Innovation</w:t>
            </w:r>
          </w:p>
          <w:p w:rsidR="00141395" w:rsidP="00AD477D" w:rsidRDefault="00141395" w14:paraId="4D3D17F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Woodham, Technical Innovations Manager</w:t>
            </w:r>
          </w:p>
          <w:p w:rsidR="00141395" w:rsidP="00AD477D" w:rsidRDefault="00141395" w14:paraId="3BCE3D6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Bryony Williams, Learning Technology Services.</w:t>
            </w:r>
          </w:p>
          <w:p w:rsidRPr="00FD1791" w:rsidR="00141395" w:rsidP="00AD477D" w:rsidRDefault="00141395" w14:paraId="72162886" w14:textId="77777777"/>
        </w:tc>
      </w:tr>
      <w:tr w:rsidRPr="00FD1791" w:rsidR="00141395" w:rsidTr="00AD477D" w14:paraId="206FA894" w14:textId="77777777">
        <w:tc>
          <w:tcPr>
            <w:tcW w:w="1844" w:type="dxa"/>
            <w:shd w:val="clear" w:color="auto" w:fill="DEEAF6" w:themeFill="accent1" w:themeFillTint="33"/>
          </w:tcPr>
          <w:p w:rsidRPr="00FD1791" w:rsidR="00141395" w:rsidP="00AD477D" w:rsidRDefault="00141395" w14:paraId="2665F86F" w14:textId="77777777">
            <w:pPr>
              <w:spacing w:line="360" w:lineRule="auto"/>
            </w:pPr>
            <w:r w:rsidRPr="00FD1791">
              <w:t>5.00 – 6.00 pm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Pr="00FD1791" w:rsidR="00141395" w:rsidP="00AD477D" w:rsidRDefault="00141395" w14:paraId="30F87F1C" w14:textId="77777777">
            <w:pPr>
              <w:spacing w:line="360" w:lineRule="auto"/>
            </w:pPr>
            <w:r>
              <w:t>Drinks</w:t>
            </w:r>
          </w:p>
        </w:tc>
        <w:tc>
          <w:tcPr>
            <w:tcW w:w="4308" w:type="dxa"/>
            <w:shd w:val="clear" w:color="auto" w:fill="DEEAF6" w:themeFill="accent1" w:themeFillTint="33"/>
          </w:tcPr>
          <w:p w:rsidRPr="00FD1791" w:rsidR="00141395" w:rsidP="00AD477D" w:rsidRDefault="00141395" w14:paraId="48312545" w14:textId="77777777">
            <w:pPr>
              <w:spacing w:line="360" w:lineRule="auto"/>
            </w:pPr>
          </w:p>
        </w:tc>
      </w:tr>
    </w:tbl>
    <w:p w:rsidR="00141395" w:rsidP="00141395" w:rsidRDefault="00141395" w14:paraId="76A2E771" w14:textId="5B654F3D">
      <w:pPr>
        <w:jc w:val="right"/>
        <w:rPr>
          <w:b/>
          <w:sz w:val="22"/>
          <w:szCs w:val="22"/>
        </w:rPr>
      </w:pPr>
      <w:r w:rsidRPr="000D7C6A">
        <w:rPr>
          <w:rFonts w:cs="Arial"/>
          <w:b/>
          <w:noProof/>
          <w:lang w:eastAsia="en-GB"/>
        </w:rPr>
        <w:lastRenderedPageBreak/>
        <w:drawing>
          <wp:inline distT="0" distB="0" distL="0" distR="0" wp14:anchorId="589DC60E" wp14:editId="372DEF88">
            <wp:extent cx="1028700" cy="480060"/>
            <wp:effectExtent l="0" t="0" r="0" b="0"/>
            <wp:docPr id="1" name="Picture 1" descr="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09" cy="4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54212" w:rsidR="00637D43" w:rsidRDefault="00197130" w14:paraId="6BC1BD93" w14:textId="77777777">
      <w:pPr>
        <w:rPr>
          <w:b/>
          <w:sz w:val="22"/>
          <w:szCs w:val="22"/>
        </w:rPr>
      </w:pPr>
      <w:r w:rsidRPr="00E54212">
        <w:rPr>
          <w:b/>
          <w:sz w:val="22"/>
          <w:szCs w:val="22"/>
        </w:rPr>
        <w:t>Participants:</w:t>
      </w:r>
    </w:p>
    <w:p w:rsidR="00197130" w:rsidRDefault="00197130" w14:paraId="0292A6B8" w14:textId="77777777">
      <w:pPr>
        <w:rPr>
          <w:sz w:val="22"/>
          <w:szCs w:val="22"/>
        </w:rPr>
      </w:pPr>
    </w:p>
    <w:p w:rsidRPr="00A250C0" w:rsidR="00A250C0" w:rsidRDefault="00A250C0" w14:paraId="141C0460" w14:textId="6E33EFD9">
      <w:pPr>
        <w:rPr>
          <w:b/>
          <w:sz w:val="22"/>
          <w:szCs w:val="22"/>
        </w:rPr>
      </w:pPr>
      <w:r w:rsidRPr="00A250C0">
        <w:rPr>
          <w:b/>
          <w:sz w:val="22"/>
          <w:szCs w:val="22"/>
        </w:rPr>
        <w:t>Council Members</w:t>
      </w:r>
    </w:p>
    <w:p w:rsidRPr="00AD3291" w:rsidR="00A250C0" w:rsidRDefault="00A250C0" w14:paraId="11E08AA7" w14:textId="77777777"/>
    <w:p w:rsidRPr="00AD3291" w:rsidR="00AF09E4" w:rsidRDefault="00AF09E4" w14:paraId="123F9B71" w14:textId="2D3B0A54">
      <w:r w:rsidRPr="00AD3291">
        <w:t>Professor Deborah Bowman</w:t>
      </w:r>
    </w:p>
    <w:p w:rsidRPr="00AD3291" w:rsidR="00EB0960" w:rsidRDefault="00EB0960" w14:paraId="663F2520" w14:textId="1F802680">
      <w:r w:rsidRPr="00AD3291">
        <w:t>Mr Anthony Bicknell</w:t>
      </w:r>
    </w:p>
    <w:p w:rsidRPr="00AD3291" w:rsidR="00EB0960" w:rsidRDefault="00EB0960" w14:paraId="24902D64" w14:textId="4A2A1AF0">
      <w:r w:rsidRPr="00AD3291">
        <w:t>Mr David Carter</w:t>
      </w:r>
    </w:p>
    <w:p w:rsidRPr="00AD3291" w:rsidR="00AF09E4" w:rsidRDefault="00AF09E4" w14:paraId="2E9A7110" w14:textId="7EABDE5A">
      <w:r w:rsidRPr="00AD3291">
        <w:t>Mr Michael Draper (Chair)</w:t>
      </w:r>
    </w:p>
    <w:p w:rsidRPr="00AD3291" w:rsidR="00AF09E4" w:rsidP="00AF09E4" w:rsidRDefault="00AF09E4" w14:paraId="461ACBE5" w14:textId="77777777">
      <w:r w:rsidRPr="00AD3291">
        <w:t>Professor Jon Friedland</w:t>
      </w:r>
    </w:p>
    <w:p w:rsidRPr="00AD3291" w:rsidR="00EB0960" w:rsidP="00AF09E4" w:rsidRDefault="00EB0960" w14:paraId="5C07A54F" w14:textId="0CD2426E">
      <w:r w:rsidRPr="00AD3291">
        <w:t>Dr John Hammond</w:t>
      </w:r>
    </w:p>
    <w:p w:rsidRPr="00AD3291" w:rsidR="00EB0960" w:rsidP="00AF09E4" w:rsidRDefault="00EB0960" w14:paraId="678F8485" w14:textId="07DBD5DC">
      <w:r w:rsidRPr="00AD3291">
        <w:t>Professor Sian Harding</w:t>
      </w:r>
    </w:p>
    <w:p w:rsidRPr="00AD3291" w:rsidR="00EB0960" w:rsidP="00AF09E4" w:rsidRDefault="00EB0960" w14:paraId="26273266" w14:textId="48C52F99">
      <w:r w:rsidRPr="00AD3291">
        <w:t xml:space="preserve">Mr Omar </w:t>
      </w:r>
      <w:proofErr w:type="spellStart"/>
      <w:r w:rsidRPr="00AD3291">
        <w:t>Hajazi</w:t>
      </w:r>
      <w:proofErr w:type="spellEnd"/>
    </w:p>
    <w:p w:rsidRPr="00AD3291" w:rsidR="00AF09E4" w:rsidRDefault="00AF09E4" w14:paraId="6EF61E5A" w14:textId="1347352B">
      <w:r w:rsidRPr="00AD3291">
        <w:t>Professor Jenny Higham</w:t>
      </w:r>
    </w:p>
    <w:p w:rsidRPr="00AD3291" w:rsidR="00EB0960" w:rsidP="00EB0960" w:rsidRDefault="00EB0960" w14:paraId="5525CC9B" w14:textId="77777777">
      <w:r w:rsidRPr="00AD3291">
        <w:t xml:space="preserve">Dr Sally Jackson </w:t>
      </w:r>
    </w:p>
    <w:p w:rsidRPr="00AD3291" w:rsidR="00EB0960" w:rsidRDefault="00EB0960" w14:paraId="4C585037" w14:textId="730A1E73">
      <w:r w:rsidRPr="00AD3291">
        <w:t>Mr Josh Joshi</w:t>
      </w:r>
    </w:p>
    <w:p w:rsidRPr="00AD3291" w:rsidR="00EB0960" w:rsidRDefault="00EB0960" w14:paraId="17A80FD9" w14:textId="2574B0C8">
      <w:r w:rsidRPr="00AD3291">
        <w:t>Dr Rima Makarem</w:t>
      </w:r>
    </w:p>
    <w:p w:rsidRPr="00AD3291" w:rsidR="00EB0960" w:rsidRDefault="00EB0960" w14:paraId="23580247" w14:textId="025C28A7">
      <w:r w:rsidRPr="00AD3291">
        <w:t>Mr Ken Morrison</w:t>
      </w:r>
    </w:p>
    <w:p w:rsidRPr="00AD3291" w:rsidR="00AF09E4" w:rsidRDefault="00AF09E4" w14:paraId="75F03B44" w14:textId="5E04ACBE">
      <w:r w:rsidRPr="00AD3291">
        <w:t>Ms Gillian Norton</w:t>
      </w:r>
    </w:p>
    <w:p w:rsidRPr="00AD3291" w:rsidR="001A4182" w:rsidRDefault="001A4182" w14:paraId="03FCC184" w14:textId="7A55F2AB">
      <w:r w:rsidRPr="00AD3291">
        <w:t>Dr Aileen O’Brien</w:t>
      </w:r>
    </w:p>
    <w:p w:rsidRPr="00AD3291" w:rsidR="00AF09E4" w:rsidRDefault="00AF09E4" w14:paraId="77A53086" w14:textId="4930C4AE">
      <w:r w:rsidRPr="00AD3291">
        <w:t>Ms Sue Rimmer</w:t>
      </w:r>
    </w:p>
    <w:p w:rsidRPr="00AD3291" w:rsidR="00EB0960" w:rsidRDefault="00EB0960" w14:paraId="0E2A2AF3" w14:textId="02BE5D22">
      <w:r w:rsidRPr="00AD3291">
        <w:t>Professor Jane Saffell</w:t>
      </w:r>
    </w:p>
    <w:p w:rsidRPr="00AD3291" w:rsidR="00EB0960" w:rsidRDefault="00EB0960" w14:paraId="794B24CA" w14:textId="52CF4760">
      <w:r w:rsidRPr="00AD3291">
        <w:t>Professor Steven Spier</w:t>
      </w:r>
    </w:p>
    <w:p w:rsidRPr="00AD3291" w:rsidR="00AF09E4" w:rsidRDefault="00AF09E4" w14:paraId="227E3003" w14:textId="3731415C">
      <w:r w:rsidRPr="00AD3291">
        <w:t>Ms Catherine Swarbrick</w:t>
      </w:r>
    </w:p>
    <w:p w:rsidRPr="00AD3291" w:rsidR="00AF09E4" w:rsidRDefault="00EB0960" w14:paraId="7463E410" w14:textId="2DED92EC">
      <w:r w:rsidRPr="00AD3291">
        <w:t>Mr Ewart Wooldridge</w:t>
      </w:r>
    </w:p>
    <w:p w:rsidRPr="00AD3291" w:rsidR="00AF09E4" w:rsidRDefault="00AF09E4" w14:paraId="669AB2B4" w14:textId="77777777"/>
    <w:p w:rsidR="00AD3291" w:rsidRDefault="00AD3291" w14:paraId="4722D6F0" w14:textId="77777777">
      <w:pPr>
        <w:rPr>
          <w:sz w:val="22"/>
          <w:szCs w:val="22"/>
        </w:rPr>
      </w:pPr>
    </w:p>
    <w:p w:rsidRPr="00EB0960" w:rsidR="00EB0960" w:rsidP="00EB0960" w:rsidRDefault="00EB0960" w14:paraId="70540565" w14:textId="77777777">
      <w:pPr>
        <w:rPr>
          <w:b/>
          <w:sz w:val="22"/>
          <w:szCs w:val="22"/>
        </w:rPr>
      </w:pPr>
      <w:r w:rsidRPr="00EB0960">
        <w:rPr>
          <w:b/>
          <w:sz w:val="22"/>
          <w:szCs w:val="22"/>
        </w:rPr>
        <w:t>Apologies</w:t>
      </w:r>
    </w:p>
    <w:p w:rsidR="00EB0960" w:rsidP="00EB0960" w:rsidRDefault="00EB0960" w14:paraId="625FE954" w14:textId="77777777">
      <w:pPr>
        <w:rPr>
          <w:sz w:val="22"/>
          <w:szCs w:val="22"/>
        </w:rPr>
      </w:pPr>
    </w:p>
    <w:p w:rsidRPr="00AD3291" w:rsidR="00EB0960" w:rsidP="00EB0960" w:rsidRDefault="00EB0960" w14:paraId="14871C40" w14:textId="77777777">
      <w:r w:rsidRPr="00AD3291">
        <w:t>Mr Damian Reid</w:t>
      </w:r>
    </w:p>
    <w:p w:rsidR="00EB0960" w:rsidRDefault="00EB0960" w14:paraId="4E2804FC" w14:textId="77777777">
      <w:pPr>
        <w:rPr>
          <w:sz w:val="22"/>
          <w:szCs w:val="22"/>
        </w:rPr>
      </w:pPr>
    </w:p>
    <w:p w:rsidRPr="00EB0960" w:rsidR="00A250C0" w:rsidRDefault="00A250C0" w14:paraId="32321BF4" w14:textId="59854719">
      <w:pPr>
        <w:rPr>
          <w:b/>
          <w:sz w:val="22"/>
          <w:szCs w:val="22"/>
        </w:rPr>
      </w:pPr>
      <w:r w:rsidRPr="00EB0960">
        <w:rPr>
          <w:b/>
          <w:sz w:val="22"/>
          <w:szCs w:val="22"/>
        </w:rPr>
        <w:t>In attendance:</w:t>
      </w:r>
    </w:p>
    <w:p w:rsidRPr="00C05D6E" w:rsidR="00A250C0" w:rsidRDefault="00A250C0" w14:paraId="47672C98" w14:textId="77777777">
      <w:pPr>
        <w:rPr>
          <w:sz w:val="22"/>
          <w:szCs w:val="22"/>
        </w:rPr>
      </w:pPr>
    </w:p>
    <w:p w:rsidRPr="00AD3291" w:rsidR="00AD3291" w:rsidRDefault="00197130" w14:paraId="4138A168" w14:textId="77777777">
      <w:r w:rsidRPr="00AD3291">
        <w:t>Nicola Arnold</w:t>
      </w:r>
    </w:p>
    <w:p w:rsidRPr="00AD3291" w:rsidR="00AD3291" w:rsidRDefault="00AD3291" w14:paraId="511B17DD" w14:textId="032E7A31">
      <w:r w:rsidRPr="00AD3291">
        <w:t>Derek B</w:t>
      </w:r>
      <w:r w:rsidR="00471D02">
        <w:t>annister</w:t>
      </w:r>
    </w:p>
    <w:p w:rsidRPr="00AD3291" w:rsidR="00AD3291" w:rsidRDefault="00AD3291" w14:paraId="0539DF35" w14:textId="1834A3C3">
      <w:r w:rsidRPr="00AD3291">
        <w:t>Sian Marshall</w:t>
      </w:r>
    </w:p>
    <w:p w:rsidRPr="00AD3291" w:rsidR="00873B85" w:rsidRDefault="00873B85" w14:paraId="15DBD1B4" w14:textId="3494F22A">
      <w:r w:rsidRPr="00AD3291">
        <w:t>Paul Ratcliffe</w:t>
      </w:r>
    </w:p>
    <w:p w:rsidRPr="00AD3291" w:rsidR="00A250C0" w:rsidRDefault="00197130" w14:paraId="6B65A998" w14:textId="77777777">
      <w:r w:rsidRPr="00AD3291">
        <w:t>Susan Trubshaw</w:t>
      </w:r>
      <w:r w:rsidRPr="00AD3291" w:rsidR="00A250C0">
        <w:t xml:space="preserve"> </w:t>
      </w:r>
    </w:p>
    <w:p w:rsidRPr="00AD3291" w:rsidR="00C05D6E" w:rsidRDefault="00471D02" w14:paraId="15BCEBE2" w14:textId="417CF3DD">
      <w:r>
        <w:t xml:space="preserve">Jenny Winters </w:t>
      </w:r>
    </w:p>
    <w:p w:rsidRPr="00AD3291" w:rsidR="00AD3291" w:rsidRDefault="00AD3291" w14:paraId="250E41B6" w14:textId="77777777"/>
    <w:p w:rsidR="00AD3291" w:rsidRDefault="00AD3291" w14:paraId="455AE294" w14:textId="77777777">
      <w:pPr>
        <w:rPr>
          <w:sz w:val="22"/>
          <w:szCs w:val="22"/>
        </w:rPr>
      </w:pPr>
    </w:p>
    <w:p w:rsidRPr="00A250C0" w:rsidR="00A250C0" w:rsidRDefault="00A250C0" w14:paraId="256DD765" w14:textId="48003244">
      <w:pPr>
        <w:rPr>
          <w:b/>
          <w:sz w:val="22"/>
          <w:szCs w:val="22"/>
        </w:rPr>
      </w:pPr>
      <w:r w:rsidRPr="00A250C0">
        <w:rPr>
          <w:b/>
          <w:sz w:val="22"/>
          <w:szCs w:val="22"/>
        </w:rPr>
        <w:t>Additional Participants</w:t>
      </w:r>
    </w:p>
    <w:p w:rsidR="00A250C0" w:rsidRDefault="00A250C0" w14:paraId="7A5FCB1E" w14:textId="77777777">
      <w:pPr>
        <w:rPr>
          <w:sz w:val="22"/>
          <w:szCs w:val="22"/>
        </w:rPr>
      </w:pPr>
    </w:p>
    <w:p w:rsidRPr="00AD3291" w:rsidR="00AF09E4" w:rsidRDefault="00AF09E4" w14:paraId="0D0CF26D" w14:textId="0784BA74">
      <w:r w:rsidRPr="00AD3291">
        <w:t>Mr Derek Baldwinson</w:t>
      </w:r>
      <w:r w:rsidRPr="00AD3291" w:rsidR="001A4182">
        <w:t xml:space="preserve"> </w:t>
      </w:r>
    </w:p>
    <w:p w:rsidRPr="00AD3291" w:rsidR="00AF09E4" w:rsidRDefault="00AF09E4" w14:paraId="1090C65F" w14:textId="09F1A6DF">
      <w:r w:rsidRPr="00AD3291">
        <w:t>Ms Jess Bond</w:t>
      </w:r>
      <w:r w:rsidRPr="00AD3291" w:rsidR="001A4182">
        <w:t xml:space="preserve"> </w:t>
      </w:r>
    </w:p>
    <w:p w:rsidRPr="00AD3291" w:rsidR="00C05D6E" w:rsidRDefault="00AF09E4" w14:paraId="43D49608" w14:textId="169B6B5E">
      <w:r w:rsidRPr="00AD3291">
        <w:t>Professor Jodi Lindsay</w:t>
      </w:r>
    </w:p>
    <w:p w:rsidRPr="00AD3291" w:rsidR="00EB0960" w:rsidRDefault="00EB0960" w14:paraId="52ED9108" w14:textId="6372AB05">
      <w:r w:rsidRPr="00AD3291">
        <w:t>Professor Cilla Harries</w:t>
      </w:r>
    </w:p>
    <w:p w:rsidR="00EB0960" w:rsidRDefault="00EB0960" w14:paraId="1E5389D6" w14:textId="4117CFA9">
      <w:r w:rsidRPr="00AD3291">
        <w:t>Mr Naz Hussain</w:t>
      </w:r>
    </w:p>
    <w:p w:rsidRPr="00AD3291" w:rsidR="00E059AC" w:rsidRDefault="00E059AC" w14:paraId="62BAA6FF" w14:textId="2DA55CE8">
      <w:r>
        <w:t>Professor Andy Kent</w:t>
      </w:r>
    </w:p>
    <w:p w:rsidRPr="00AD3291" w:rsidR="00AF09E4" w:rsidRDefault="00AF09E4" w14:paraId="0F9EBBA0" w14:textId="49864F00">
      <w:r w:rsidRPr="00AD3291">
        <w:t>Professor Julian Ma</w:t>
      </w:r>
    </w:p>
    <w:p w:rsidRPr="00AD3291" w:rsidR="00AF09E4" w:rsidRDefault="00AF09E4" w14:paraId="627B4A1D" w14:textId="40918D37">
      <w:r w:rsidRPr="00AD3291">
        <w:t>Dr Rosie MacLachlan</w:t>
      </w:r>
    </w:p>
    <w:p w:rsidRPr="00AD3291" w:rsidR="001A4182" w:rsidRDefault="001A4182" w14:paraId="449E78D0" w14:textId="6BDFEE22">
      <w:r w:rsidRPr="00AD3291">
        <w:t>Professor Ka</w:t>
      </w:r>
      <w:r w:rsidR="00A67DEF">
        <w:t>te Tatton-Brown</w:t>
      </w:r>
    </w:p>
    <w:p w:rsidRPr="00AD3291" w:rsidR="00EB0960" w:rsidRDefault="00EB0960" w14:paraId="35B399A5" w14:textId="08BF84D1">
      <w:r w:rsidRPr="00AD3291">
        <w:t xml:space="preserve">Dr </w:t>
      </w:r>
      <w:proofErr w:type="spellStart"/>
      <w:r w:rsidRPr="00AD3291">
        <w:t>Ferran</w:t>
      </w:r>
      <w:proofErr w:type="spellEnd"/>
      <w:r w:rsidRPr="00AD3291">
        <w:t xml:space="preserve"> </w:t>
      </w:r>
      <w:proofErr w:type="spellStart"/>
      <w:r w:rsidRPr="00AD3291">
        <w:t>Valderama</w:t>
      </w:r>
      <w:proofErr w:type="spellEnd"/>
    </w:p>
    <w:p w:rsidRPr="00AD3291" w:rsidR="001A4182" w:rsidRDefault="001A4182" w14:paraId="68C576A2" w14:textId="42AD6A73">
      <w:r w:rsidRPr="00AD3291">
        <w:t xml:space="preserve">Ms </w:t>
      </w:r>
      <w:r w:rsidR="00A67DEF">
        <w:t>Bryony Williams</w:t>
      </w:r>
    </w:p>
    <w:p w:rsidRPr="00AD3291" w:rsidR="00EB0960" w:rsidRDefault="00A67DEF" w14:paraId="72C3E789" w14:textId="589A13FF">
      <w:r>
        <w:t>Mr Luke Woodham</w:t>
      </w:r>
    </w:p>
    <w:p w:rsidR="00AF09E4" w:rsidRDefault="00AF09E4" w14:paraId="13153027" w14:textId="10C3A135">
      <w:pPr>
        <w:rPr>
          <w:sz w:val="22"/>
          <w:szCs w:val="22"/>
        </w:rPr>
      </w:pPr>
      <w:r w:rsidRPr="00AD3291">
        <w:t>Ms Cara Wright</w:t>
      </w:r>
    </w:p>
    <w:p w:rsidR="00EB0960" w:rsidRDefault="00EB0960" w14:paraId="74F22096" w14:textId="77777777">
      <w:pPr>
        <w:rPr>
          <w:sz w:val="22"/>
          <w:szCs w:val="22"/>
        </w:rPr>
      </w:pPr>
    </w:p>
    <w:sectPr w:rsidR="00EB0960" w:rsidSect="00AF09E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F32D" w14:textId="77777777" w:rsidR="000B7BF9" w:rsidRDefault="000B7BF9" w:rsidP="006D1184">
      <w:r>
        <w:separator/>
      </w:r>
    </w:p>
  </w:endnote>
  <w:endnote w:type="continuationSeparator" w:id="0">
    <w:p w14:paraId="644FD485" w14:textId="77777777" w:rsidR="000B7BF9" w:rsidRDefault="000B7BF9" w:rsidP="006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443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F144" w14:textId="50446636" w:rsidR="00EC4F1A" w:rsidRDefault="00EC4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9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2DFB5E" w14:textId="77777777" w:rsidR="0081130B" w:rsidRDefault="0081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1BFD" w14:textId="77777777" w:rsidR="000B7BF9" w:rsidRDefault="000B7BF9" w:rsidP="006D1184">
      <w:r>
        <w:separator/>
      </w:r>
    </w:p>
  </w:footnote>
  <w:footnote w:type="continuationSeparator" w:id="0">
    <w:p w14:paraId="4270F863" w14:textId="77777777" w:rsidR="000B7BF9" w:rsidRDefault="000B7BF9" w:rsidP="006D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206"/>
    <w:multiLevelType w:val="hybridMultilevel"/>
    <w:tmpl w:val="3BB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4F5"/>
    <w:multiLevelType w:val="hybridMultilevel"/>
    <w:tmpl w:val="8D56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25B5"/>
    <w:multiLevelType w:val="hybridMultilevel"/>
    <w:tmpl w:val="996E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43"/>
    <w:rsid w:val="000B7BF9"/>
    <w:rsid w:val="000F29CA"/>
    <w:rsid w:val="001158C0"/>
    <w:rsid w:val="00141395"/>
    <w:rsid w:val="00197130"/>
    <w:rsid w:val="001A4182"/>
    <w:rsid w:val="001A6047"/>
    <w:rsid w:val="0022342C"/>
    <w:rsid w:val="00273634"/>
    <w:rsid w:val="002804E5"/>
    <w:rsid w:val="002926AA"/>
    <w:rsid w:val="00297E34"/>
    <w:rsid w:val="003A7F6B"/>
    <w:rsid w:val="00471D02"/>
    <w:rsid w:val="004C5E3B"/>
    <w:rsid w:val="004F5484"/>
    <w:rsid w:val="00545203"/>
    <w:rsid w:val="005A21A4"/>
    <w:rsid w:val="005B4AA9"/>
    <w:rsid w:val="005F0E3F"/>
    <w:rsid w:val="00637D43"/>
    <w:rsid w:val="006839B2"/>
    <w:rsid w:val="006C49BF"/>
    <w:rsid w:val="006D1184"/>
    <w:rsid w:val="00791FF4"/>
    <w:rsid w:val="0079388C"/>
    <w:rsid w:val="0081130B"/>
    <w:rsid w:val="008576E5"/>
    <w:rsid w:val="008656F2"/>
    <w:rsid w:val="00873B85"/>
    <w:rsid w:val="00A17BC7"/>
    <w:rsid w:val="00A250C0"/>
    <w:rsid w:val="00A46E42"/>
    <w:rsid w:val="00A64185"/>
    <w:rsid w:val="00A67DEF"/>
    <w:rsid w:val="00AD3291"/>
    <w:rsid w:val="00AF09E4"/>
    <w:rsid w:val="00B32B8E"/>
    <w:rsid w:val="00B34654"/>
    <w:rsid w:val="00BB5E71"/>
    <w:rsid w:val="00C0347E"/>
    <w:rsid w:val="00C05D6E"/>
    <w:rsid w:val="00D64B61"/>
    <w:rsid w:val="00DE1189"/>
    <w:rsid w:val="00E0279F"/>
    <w:rsid w:val="00E059AC"/>
    <w:rsid w:val="00E54212"/>
    <w:rsid w:val="00EB0960"/>
    <w:rsid w:val="00EC4F1A"/>
    <w:rsid w:val="00EC61F1"/>
    <w:rsid w:val="00F1284B"/>
    <w:rsid w:val="00FD1791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DACCB9"/>
  <w15:chartTrackingRefBased/>
  <w15:docId w15:val="{4F17EDB9-B5C7-4241-8B3A-F0A305E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84"/>
  </w:style>
  <w:style w:type="paragraph" w:styleId="Footer">
    <w:name w:val="footer"/>
    <w:basedOn w:val="Normal"/>
    <w:link w:val="FooterChar"/>
    <w:uiPriority w:val="99"/>
    <w:unhideWhenUsed/>
    <w:rsid w:val="006D1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184"/>
  </w:style>
  <w:style w:type="paragraph" w:styleId="ListParagraph">
    <w:name w:val="List Paragraph"/>
    <w:basedOn w:val="Normal"/>
    <w:uiPriority w:val="34"/>
    <w:qFormat/>
    <w:rsid w:val="00C05D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D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D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Away Day Agenda - Final</dc:title>
  <dc:subject>
  </dc:subject>
  <dc:creator>Susan Trubshaw</dc:creator>
  <cp:keywords>
  </cp:keywords>
  <dc:description>
  </dc:description>
  <cp:lastModifiedBy>ssebastian</cp:lastModifiedBy>
  <cp:revision>2</cp:revision>
  <cp:lastPrinted>2019-05-09T17:51:00Z</cp:lastPrinted>
  <dcterms:created xsi:type="dcterms:W3CDTF">2019-08-22T11:38:00Z</dcterms:created>
  <dcterms:modified xsi:type="dcterms:W3CDTF">2019-08-22T15:26:14Z</dcterms:modified>
</cp:coreProperties>
</file>